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27B" w:rsidRDefault="00B2727B" w:rsidP="00B2727B">
      <w:pPr>
        <w:pStyle w:val="a3"/>
        <w:jc w:val="both"/>
        <w:rPr>
          <w:rFonts w:ascii="Times New Roman" w:hAnsi="Times New Roman" w:cs="Times New Roman"/>
          <w:b/>
          <w:sz w:val="28"/>
          <w:szCs w:val="28"/>
          <w:lang w:val="ru-RU"/>
        </w:rPr>
      </w:pPr>
      <w:r w:rsidRPr="00B2727B">
        <w:rPr>
          <w:rFonts w:ascii="Times New Roman" w:hAnsi="Times New Roman" w:cs="Times New Roman"/>
          <w:b/>
          <w:sz w:val="28"/>
          <w:szCs w:val="28"/>
        </w:rPr>
        <w:t>Дәріс 1</w:t>
      </w:r>
      <w:r>
        <w:rPr>
          <w:rFonts w:ascii="Times New Roman" w:hAnsi="Times New Roman" w:cs="Times New Roman"/>
          <w:b/>
          <w:sz w:val="28"/>
          <w:szCs w:val="28"/>
          <w:lang w:val="ru-RU"/>
        </w:rPr>
        <w:t xml:space="preserve">. </w:t>
      </w:r>
      <w:r w:rsidRPr="00B2727B">
        <w:rPr>
          <w:rFonts w:ascii="Times New Roman" w:hAnsi="Times New Roman" w:cs="Times New Roman"/>
          <w:b/>
          <w:sz w:val="28"/>
          <w:szCs w:val="28"/>
          <w:lang w:val="ru-RU"/>
        </w:rPr>
        <w:t xml:space="preserve"> Аумақтық жоспарлау негіздері: жер ресурстарын басқарудағы түсінігі, міндеттері және рөлі.</w:t>
      </w:r>
    </w:p>
    <w:p w:rsidR="00B2727B" w:rsidRPr="00B2727B" w:rsidRDefault="00B2727B" w:rsidP="00B2727B">
      <w:pPr>
        <w:pStyle w:val="a3"/>
        <w:jc w:val="both"/>
        <w:rPr>
          <w:rFonts w:ascii="Times New Roman" w:hAnsi="Times New Roman" w:cs="Times New Roman"/>
          <w:b/>
          <w:sz w:val="28"/>
          <w:szCs w:val="28"/>
          <w:lang w:val="ru-RU"/>
        </w:rPr>
      </w:pPr>
    </w:p>
    <w:p w:rsidR="005B4B0B" w:rsidRDefault="00B2727B" w:rsidP="00B2727B">
      <w:pPr>
        <w:pStyle w:val="a3"/>
        <w:jc w:val="both"/>
        <w:rPr>
          <w:rFonts w:ascii="Times New Roman" w:hAnsi="Times New Roman" w:cs="Times New Roman"/>
          <w:b/>
          <w:sz w:val="28"/>
          <w:szCs w:val="28"/>
        </w:rPr>
      </w:pPr>
      <w:r w:rsidRPr="00B2727B">
        <w:rPr>
          <w:rFonts w:ascii="Times New Roman" w:hAnsi="Times New Roman" w:cs="Times New Roman"/>
          <w:b/>
          <w:sz w:val="28"/>
          <w:szCs w:val="28"/>
        </w:rPr>
        <w:t>Қарастырылатын сұрақтар:</w:t>
      </w:r>
    </w:p>
    <w:p w:rsidR="004077FD" w:rsidRPr="004077FD" w:rsidRDefault="004077FD" w:rsidP="004077FD">
      <w:pPr>
        <w:pStyle w:val="a3"/>
        <w:numPr>
          <w:ilvl w:val="0"/>
          <w:numId w:val="1"/>
        </w:numPr>
        <w:jc w:val="both"/>
        <w:rPr>
          <w:rFonts w:ascii="Times New Roman" w:hAnsi="Times New Roman" w:cs="Times New Roman"/>
          <w:sz w:val="28"/>
          <w:szCs w:val="28"/>
          <w:lang w:val="kk-KZ"/>
        </w:rPr>
      </w:pPr>
      <w:r w:rsidRPr="004077FD">
        <w:rPr>
          <w:rFonts w:ascii="Times New Roman" w:hAnsi="Times New Roman" w:cs="Times New Roman"/>
          <w:sz w:val="28"/>
          <w:szCs w:val="28"/>
          <w:lang w:val="kk-KZ"/>
        </w:rPr>
        <w:t>Аумақтық жоспарлаудың түсінігі</w:t>
      </w:r>
    </w:p>
    <w:p w:rsidR="004077FD" w:rsidRPr="004077FD" w:rsidRDefault="004077FD" w:rsidP="004077FD">
      <w:pPr>
        <w:pStyle w:val="a3"/>
        <w:numPr>
          <w:ilvl w:val="0"/>
          <w:numId w:val="1"/>
        </w:numPr>
        <w:jc w:val="both"/>
        <w:rPr>
          <w:rFonts w:ascii="Times New Roman" w:hAnsi="Times New Roman" w:cs="Times New Roman"/>
          <w:sz w:val="28"/>
          <w:szCs w:val="28"/>
          <w:lang w:val="kk-KZ"/>
        </w:rPr>
      </w:pPr>
      <w:r w:rsidRPr="004077FD">
        <w:rPr>
          <w:rFonts w:ascii="Times New Roman" w:hAnsi="Times New Roman" w:cs="Times New Roman"/>
          <w:sz w:val="28"/>
          <w:szCs w:val="28"/>
          <w:lang w:val="kk-KZ"/>
        </w:rPr>
        <w:t>Аумақтық жоспарлаудың міндеттері</w:t>
      </w:r>
    </w:p>
    <w:p w:rsidR="004077FD" w:rsidRDefault="004077FD" w:rsidP="004077FD">
      <w:pPr>
        <w:pStyle w:val="a3"/>
        <w:numPr>
          <w:ilvl w:val="0"/>
          <w:numId w:val="1"/>
        </w:numPr>
        <w:jc w:val="both"/>
        <w:rPr>
          <w:rFonts w:ascii="Times New Roman" w:hAnsi="Times New Roman" w:cs="Times New Roman"/>
          <w:sz w:val="28"/>
          <w:szCs w:val="28"/>
          <w:lang w:val="kk-KZ"/>
        </w:rPr>
      </w:pPr>
      <w:r w:rsidRPr="004077FD">
        <w:rPr>
          <w:rFonts w:ascii="Times New Roman" w:hAnsi="Times New Roman" w:cs="Times New Roman"/>
          <w:sz w:val="28"/>
          <w:szCs w:val="28"/>
          <w:lang w:val="kk-KZ"/>
        </w:rPr>
        <w:t>Аумақтық жоспарлаудың рөлі</w:t>
      </w:r>
    </w:p>
    <w:p w:rsidR="004077FD" w:rsidRDefault="004077FD" w:rsidP="004077FD">
      <w:pPr>
        <w:pStyle w:val="a3"/>
        <w:jc w:val="both"/>
        <w:rPr>
          <w:rFonts w:ascii="Times New Roman" w:hAnsi="Times New Roman" w:cs="Times New Roman"/>
          <w:sz w:val="28"/>
          <w:szCs w:val="28"/>
          <w:lang w:val="kk-KZ"/>
        </w:rPr>
      </w:pPr>
    </w:p>
    <w:p w:rsidR="004077FD" w:rsidRPr="004077FD" w:rsidRDefault="004077FD" w:rsidP="004077FD">
      <w:pPr>
        <w:pStyle w:val="a3"/>
        <w:jc w:val="both"/>
        <w:rPr>
          <w:rFonts w:ascii="Times New Roman" w:hAnsi="Times New Roman" w:cs="Times New Roman"/>
          <w:bCs/>
          <w:sz w:val="28"/>
          <w:szCs w:val="28"/>
          <w:lang w:val="kk-KZ"/>
        </w:rPr>
      </w:pPr>
      <w:r w:rsidRPr="004077FD">
        <w:rPr>
          <w:rFonts w:ascii="Times New Roman" w:hAnsi="Times New Roman" w:cs="Times New Roman"/>
          <w:bCs/>
          <w:sz w:val="28"/>
          <w:szCs w:val="28"/>
          <w:lang w:val="kk-KZ"/>
        </w:rPr>
        <w:t>1. Аумақтық жоспарлаудың түсінігі</w:t>
      </w:r>
    </w:p>
    <w:p w:rsidR="004077FD" w:rsidRPr="004077FD" w:rsidRDefault="004077FD" w:rsidP="004077FD">
      <w:pPr>
        <w:pStyle w:val="a3"/>
        <w:jc w:val="both"/>
        <w:rPr>
          <w:rFonts w:ascii="Times New Roman" w:hAnsi="Times New Roman" w:cs="Times New Roman"/>
          <w:sz w:val="28"/>
          <w:szCs w:val="28"/>
          <w:lang w:val="kk-KZ"/>
        </w:rPr>
      </w:pPr>
      <w:r w:rsidRPr="004077FD">
        <w:rPr>
          <w:rFonts w:ascii="Times New Roman" w:hAnsi="Times New Roman" w:cs="Times New Roman"/>
          <w:sz w:val="28"/>
          <w:szCs w:val="28"/>
          <w:lang w:val="kk-KZ"/>
        </w:rPr>
        <w:t>Аумақтық жоспарлау – бұл аумақтың әлеуметтік-экономикалық дамуын, экологиялық тұрақтылығын және ресурстарды ұтымды пайдалануды қамтамасыз ететін кешенді жоспарлау процесі. Ол елді мекендерді, өндірістік және инфрақұрылымдық нысандарды тиімді орналастыруға және табиғи ресурстарды сақтауға бағытталған.</w:t>
      </w:r>
    </w:p>
    <w:p w:rsidR="004077FD" w:rsidRPr="004077FD" w:rsidRDefault="004077FD" w:rsidP="004077FD">
      <w:pPr>
        <w:pStyle w:val="a3"/>
        <w:jc w:val="both"/>
        <w:rPr>
          <w:rFonts w:ascii="Times New Roman" w:hAnsi="Times New Roman" w:cs="Times New Roman"/>
          <w:sz w:val="28"/>
          <w:szCs w:val="28"/>
        </w:rPr>
      </w:pPr>
      <w:r w:rsidRPr="004077FD">
        <w:rPr>
          <w:rFonts w:ascii="Times New Roman" w:hAnsi="Times New Roman" w:cs="Times New Roman"/>
          <w:bCs/>
          <w:sz w:val="28"/>
          <w:szCs w:val="28"/>
        </w:rPr>
        <w:t>Негізгі түсініктер:</w:t>
      </w:r>
    </w:p>
    <w:p w:rsidR="004077FD" w:rsidRPr="004077FD" w:rsidRDefault="004077FD" w:rsidP="004077FD">
      <w:pPr>
        <w:pStyle w:val="a3"/>
        <w:numPr>
          <w:ilvl w:val="0"/>
          <w:numId w:val="2"/>
        </w:numPr>
        <w:jc w:val="both"/>
        <w:rPr>
          <w:rFonts w:ascii="Times New Roman" w:hAnsi="Times New Roman" w:cs="Times New Roman"/>
          <w:sz w:val="28"/>
          <w:szCs w:val="28"/>
        </w:rPr>
      </w:pPr>
      <w:r w:rsidRPr="004077FD">
        <w:rPr>
          <w:rFonts w:ascii="Times New Roman" w:hAnsi="Times New Roman" w:cs="Times New Roman"/>
          <w:bCs/>
          <w:sz w:val="28"/>
          <w:szCs w:val="28"/>
        </w:rPr>
        <w:t>Жер ресурстары</w:t>
      </w:r>
      <w:r w:rsidRPr="004077FD">
        <w:rPr>
          <w:rFonts w:ascii="Times New Roman" w:hAnsi="Times New Roman" w:cs="Times New Roman"/>
          <w:sz w:val="28"/>
          <w:szCs w:val="28"/>
        </w:rPr>
        <w:t xml:space="preserve"> – жер бетінің адам өмірі мен шаруашылығына жарамды бөлігі.</w:t>
      </w:r>
    </w:p>
    <w:p w:rsidR="004077FD" w:rsidRPr="004077FD" w:rsidRDefault="004077FD" w:rsidP="004077FD">
      <w:pPr>
        <w:pStyle w:val="a3"/>
        <w:numPr>
          <w:ilvl w:val="0"/>
          <w:numId w:val="2"/>
        </w:numPr>
        <w:jc w:val="both"/>
        <w:rPr>
          <w:rFonts w:ascii="Times New Roman" w:hAnsi="Times New Roman" w:cs="Times New Roman"/>
          <w:sz w:val="28"/>
          <w:szCs w:val="28"/>
        </w:rPr>
      </w:pPr>
      <w:r w:rsidRPr="004077FD">
        <w:rPr>
          <w:rFonts w:ascii="Times New Roman" w:hAnsi="Times New Roman" w:cs="Times New Roman"/>
          <w:bCs/>
          <w:sz w:val="28"/>
          <w:szCs w:val="28"/>
        </w:rPr>
        <w:t>Басқару</w:t>
      </w:r>
      <w:r w:rsidRPr="004077FD">
        <w:rPr>
          <w:rFonts w:ascii="Times New Roman" w:hAnsi="Times New Roman" w:cs="Times New Roman"/>
          <w:sz w:val="28"/>
          <w:szCs w:val="28"/>
        </w:rPr>
        <w:t xml:space="preserve"> – жерді пайдалануды реттеу, тиімділігін арттыру және қоршаған ортаға зиянын азайтуға арналған іс-шаралар жиынтығы.</w:t>
      </w:r>
    </w:p>
    <w:p w:rsidR="004077FD" w:rsidRPr="004077FD" w:rsidRDefault="004077FD" w:rsidP="004077FD">
      <w:pPr>
        <w:pStyle w:val="a3"/>
        <w:numPr>
          <w:ilvl w:val="0"/>
          <w:numId w:val="2"/>
        </w:numPr>
        <w:jc w:val="both"/>
        <w:rPr>
          <w:rFonts w:ascii="Times New Roman" w:hAnsi="Times New Roman" w:cs="Times New Roman"/>
          <w:sz w:val="28"/>
          <w:szCs w:val="28"/>
        </w:rPr>
      </w:pPr>
      <w:r w:rsidRPr="004077FD">
        <w:rPr>
          <w:rFonts w:ascii="Times New Roman" w:hAnsi="Times New Roman" w:cs="Times New Roman"/>
          <w:bCs/>
          <w:sz w:val="28"/>
          <w:szCs w:val="28"/>
        </w:rPr>
        <w:t>Кешенді жоспарлау</w:t>
      </w:r>
      <w:r w:rsidRPr="004077FD">
        <w:rPr>
          <w:rFonts w:ascii="Times New Roman" w:hAnsi="Times New Roman" w:cs="Times New Roman"/>
          <w:sz w:val="28"/>
          <w:szCs w:val="28"/>
        </w:rPr>
        <w:t xml:space="preserve"> – табиғи, экономикалық және әлеуметтік факторларды ескере отырып, аумақты дамытуға арналған стратегиялық құжаттарды әзірлеу.</w:t>
      </w:r>
    </w:p>
    <w:p w:rsidR="004077FD" w:rsidRPr="004077FD" w:rsidRDefault="004077FD" w:rsidP="004077FD">
      <w:pPr>
        <w:pStyle w:val="a3"/>
        <w:jc w:val="both"/>
        <w:rPr>
          <w:rFonts w:ascii="Times New Roman" w:hAnsi="Times New Roman" w:cs="Times New Roman"/>
          <w:sz w:val="28"/>
          <w:szCs w:val="28"/>
        </w:rPr>
      </w:pPr>
      <w:r w:rsidRPr="004077FD">
        <w:rPr>
          <w:rFonts w:ascii="Times New Roman" w:hAnsi="Times New Roman" w:cs="Times New Roman"/>
          <w:sz w:val="28"/>
          <w:szCs w:val="28"/>
        </w:rPr>
        <w:pict>
          <v:rect id="_x0000_i1025" style="width:0;height:1.5pt" o:hralign="center" o:hrstd="t" o:hr="t" fillcolor="#a0a0a0" stroked="f"/>
        </w:pict>
      </w:r>
    </w:p>
    <w:p w:rsidR="004077FD" w:rsidRPr="004077FD" w:rsidRDefault="004077FD" w:rsidP="004077FD">
      <w:pPr>
        <w:pStyle w:val="a3"/>
        <w:jc w:val="both"/>
        <w:rPr>
          <w:rFonts w:ascii="Times New Roman" w:hAnsi="Times New Roman" w:cs="Times New Roman"/>
          <w:bCs/>
          <w:sz w:val="28"/>
          <w:szCs w:val="28"/>
        </w:rPr>
      </w:pPr>
      <w:r w:rsidRPr="004077FD">
        <w:rPr>
          <w:rFonts w:ascii="Times New Roman" w:hAnsi="Times New Roman" w:cs="Times New Roman"/>
          <w:bCs/>
          <w:sz w:val="28"/>
          <w:szCs w:val="28"/>
        </w:rPr>
        <w:t>2. Аумақтық жоспарлаудың міндеттері</w:t>
      </w:r>
    </w:p>
    <w:p w:rsidR="004077FD" w:rsidRPr="004077FD" w:rsidRDefault="004077FD" w:rsidP="004077FD">
      <w:pPr>
        <w:pStyle w:val="a3"/>
        <w:jc w:val="both"/>
        <w:rPr>
          <w:rFonts w:ascii="Times New Roman" w:hAnsi="Times New Roman" w:cs="Times New Roman"/>
          <w:sz w:val="28"/>
          <w:szCs w:val="28"/>
        </w:rPr>
      </w:pPr>
      <w:r w:rsidRPr="004077FD">
        <w:rPr>
          <w:rFonts w:ascii="Times New Roman" w:hAnsi="Times New Roman" w:cs="Times New Roman"/>
          <w:sz w:val="28"/>
          <w:szCs w:val="28"/>
        </w:rPr>
        <w:t>Жер ресурстарын басқаруда аумақтық жоспарлау келесі міндеттерді атқарады:</w:t>
      </w:r>
    </w:p>
    <w:p w:rsidR="004077FD" w:rsidRPr="004077FD" w:rsidRDefault="004077FD" w:rsidP="004077FD">
      <w:pPr>
        <w:pStyle w:val="a3"/>
        <w:numPr>
          <w:ilvl w:val="0"/>
          <w:numId w:val="3"/>
        </w:numPr>
        <w:jc w:val="both"/>
        <w:rPr>
          <w:rFonts w:ascii="Times New Roman" w:hAnsi="Times New Roman" w:cs="Times New Roman"/>
          <w:sz w:val="28"/>
          <w:szCs w:val="28"/>
        </w:rPr>
      </w:pPr>
      <w:r w:rsidRPr="004077FD">
        <w:rPr>
          <w:rFonts w:ascii="Times New Roman" w:hAnsi="Times New Roman" w:cs="Times New Roman"/>
          <w:bCs/>
          <w:sz w:val="28"/>
          <w:szCs w:val="28"/>
        </w:rPr>
        <w:t>Табиғи ресурстарды қорғау және тиімді пайдалану:</w:t>
      </w:r>
    </w:p>
    <w:p w:rsidR="004077FD" w:rsidRPr="004077FD" w:rsidRDefault="004077FD" w:rsidP="004077FD">
      <w:pPr>
        <w:pStyle w:val="a3"/>
        <w:numPr>
          <w:ilvl w:val="1"/>
          <w:numId w:val="3"/>
        </w:numPr>
        <w:jc w:val="both"/>
        <w:rPr>
          <w:rFonts w:ascii="Times New Roman" w:hAnsi="Times New Roman" w:cs="Times New Roman"/>
          <w:sz w:val="28"/>
          <w:szCs w:val="28"/>
        </w:rPr>
      </w:pPr>
      <w:r w:rsidRPr="004077FD">
        <w:rPr>
          <w:rFonts w:ascii="Times New Roman" w:hAnsi="Times New Roman" w:cs="Times New Roman"/>
          <w:sz w:val="28"/>
          <w:szCs w:val="28"/>
        </w:rPr>
        <w:t>Жерді деградациядан, эрозиядан қорғау;</w:t>
      </w:r>
    </w:p>
    <w:p w:rsidR="004077FD" w:rsidRPr="004077FD" w:rsidRDefault="004077FD" w:rsidP="004077FD">
      <w:pPr>
        <w:pStyle w:val="a3"/>
        <w:numPr>
          <w:ilvl w:val="1"/>
          <w:numId w:val="3"/>
        </w:numPr>
        <w:jc w:val="both"/>
        <w:rPr>
          <w:rFonts w:ascii="Times New Roman" w:hAnsi="Times New Roman" w:cs="Times New Roman"/>
          <w:sz w:val="28"/>
          <w:szCs w:val="28"/>
        </w:rPr>
      </w:pPr>
      <w:r w:rsidRPr="004077FD">
        <w:rPr>
          <w:rFonts w:ascii="Times New Roman" w:hAnsi="Times New Roman" w:cs="Times New Roman"/>
          <w:sz w:val="28"/>
          <w:szCs w:val="28"/>
        </w:rPr>
        <w:t>Су ресурстарын сақтау және қалпына келтіру;</w:t>
      </w:r>
    </w:p>
    <w:p w:rsidR="004077FD" w:rsidRPr="004077FD" w:rsidRDefault="004077FD" w:rsidP="004077FD">
      <w:pPr>
        <w:pStyle w:val="a3"/>
        <w:numPr>
          <w:ilvl w:val="1"/>
          <w:numId w:val="3"/>
        </w:numPr>
        <w:jc w:val="both"/>
        <w:rPr>
          <w:rFonts w:ascii="Times New Roman" w:hAnsi="Times New Roman" w:cs="Times New Roman"/>
          <w:sz w:val="28"/>
          <w:szCs w:val="28"/>
        </w:rPr>
      </w:pPr>
      <w:r w:rsidRPr="004077FD">
        <w:rPr>
          <w:rFonts w:ascii="Times New Roman" w:hAnsi="Times New Roman" w:cs="Times New Roman"/>
          <w:sz w:val="28"/>
          <w:szCs w:val="28"/>
        </w:rPr>
        <w:t>Экологиялық балансты сақтау.</w:t>
      </w:r>
    </w:p>
    <w:p w:rsidR="004077FD" w:rsidRPr="004077FD" w:rsidRDefault="004077FD" w:rsidP="004077FD">
      <w:pPr>
        <w:pStyle w:val="a3"/>
        <w:numPr>
          <w:ilvl w:val="0"/>
          <w:numId w:val="3"/>
        </w:numPr>
        <w:jc w:val="both"/>
        <w:rPr>
          <w:rFonts w:ascii="Times New Roman" w:hAnsi="Times New Roman" w:cs="Times New Roman"/>
          <w:sz w:val="28"/>
          <w:szCs w:val="28"/>
        </w:rPr>
      </w:pPr>
      <w:r w:rsidRPr="004077FD">
        <w:rPr>
          <w:rFonts w:ascii="Times New Roman" w:hAnsi="Times New Roman" w:cs="Times New Roman"/>
          <w:bCs/>
          <w:sz w:val="28"/>
          <w:szCs w:val="28"/>
        </w:rPr>
        <w:t>Экономикалық тиімділікті арттыру:</w:t>
      </w:r>
    </w:p>
    <w:p w:rsidR="004077FD" w:rsidRPr="004077FD" w:rsidRDefault="004077FD" w:rsidP="004077FD">
      <w:pPr>
        <w:pStyle w:val="a3"/>
        <w:numPr>
          <w:ilvl w:val="1"/>
          <w:numId w:val="3"/>
        </w:numPr>
        <w:jc w:val="both"/>
        <w:rPr>
          <w:rFonts w:ascii="Times New Roman" w:hAnsi="Times New Roman" w:cs="Times New Roman"/>
          <w:sz w:val="28"/>
          <w:szCs w:val="28"/>
        </w:rPr>
      </w:pPr>
      <w:r w:rsidRPr="004077FD">
        <w:rPr>
          <w:rFonts w:ascii="Times New Roman" w:hAnsi="Times New Roman" w:cs="Times New Roman"/>
          <w:sz w:val="28"/>
          <w:szCs w:val="28"/>
        </w:rPr>
        <w:t>Ауыл шаруашылығы жерлерін тиімді пайдалану;</w:t>
      </w:r>
    </w:p>
    <w:p w:rsidR="004077FD" w:rsidRPr="004077FD" w:rsidRDefault="004077FD" w:rsidP="004077FD">
      <w:pPr>
        <w:pStyle w:val="a3"/>
        <w:numPr>
          <w:ilvl w:val="1"/>
          <w:numId w:val="3"/>
        </w:numPr>
        <w:jc w:val="both"/>
        <w:rPr>
          <w:rFonts w:ascii="Times New Roman" w:hAnsi="Times New Roman" w:cs="Times New Roman"/>
          <w:sz w:val="28"/>
          <w:szCs w:val="28"/>
        </w:rPr>
      </w:pPr>
      <w:r w:rsidRPr="004077FD">
        <w:rPr>
          <w:rFonts w:ascii="Times New Roman" w:hAnsi="Times New Roman" w:cs="Times New Roman"/>
          <w:sz w:val="28"/>
          <w:szCs w:val="28"/>
        </w:rPr>
        <w:t>Құрылысқа жарамды жерлерді анықтау;</w:t>
      </w:r>
    </w:p>
    <w:p w:rsidR="004077FD" w:rsidRPr="004077FD" w:rsidRDefault="004077FD" w:rsidP="004077FD">
      <w:pPr>
        <w:pStyle w:val="a3"/>
        <w:numPr>
          <w:ilvl w:val="1"/>
          <w:numId w:val="3"/>
        </w:numPr>
        <w:jc w:val="both"/>
        <w:rPr>
          <w:rFonts w:ascii="Times New Roman" w:hAnsi="Times New Roman" w:cs="Times New Roman"/>
          <w:sz w:val="28"/>
          <w:szCs w:val="28"/>
          <w:lang w:val="ru-RU"/>
        </w:rPr>
      </w:pPr>
      <w:r w:rsidRPr="004077FD">
        <w:rPr>
          <w:rFonts w:ascii="Times New Roman" w:hAnsi="Times New Roman" w:cs="Times New Roman"/>
          <w:sz w:val="28"/>
          <w:szCs w:val="28"/>
          <w:lang w:val="ru-RU"/>
        </w:rPr>
        <w:t>Жер ресурстарының экономикалық әлеуетін барынша пайдалану.</w:t>
      </w:r>
    </w:p>
    <w:p w:rsidR="004077FD" w:rsidRPr="004077FD" w:rsidRDefault="004077FD" w:rsidP="004077FD">
      <w:pPr>
        <w:pStyle w:val="a3"/>
        <w:numPr>
          <w:ilvl w:val="0"/>
          <w:numId w:val="3"/>
        </w:numPr>
        <w:jc w:val="both"/>
        <w:rPr>
          <w:rFonts w:ascii="Times New Roman" w:hAnsi="Times New Roman" w:cs="Times New Roman"/>
          <w:sz w:val="28"/>
          <w:szCs w:val="28"/>
        </w:rPr>
      </w:pPr>
      <w:r w:rsidRPr="004077FD">
        <w:rPr>
          <w:rFonts w:ascii="Times New Roman" w:hAnsi="Times New Roman" w:cs="Times New Roman"/>
          <w:bCs/>
          <w:sz w:val="28"/>
          <w:szCs w:val="28"/>
        </w:rPr>
        <w:t>Әлеуметтік қажеттіліктерді қамтамасыз ету:</w:t>
      </w:r>
    </w:p>
    <w:p w:rsidR="004077FD" w:rsidRPr="004077FD" w:rsidRDefault="004077FD" w:rsidP="004077FD">
      <w:pPr>
        <w:pStyle w:val="a3"/>
        <w:numPr>
          <w:ilvl w:val="1"/>
          <w:numId w:val="3"/>
        </w:numPr>
        <w:jc w:val="both"/>
        <w:rPr>
          <w:rFonts w:ascii="Times New Roman" w:hAnsi="Times New Roman" w:cs="Times New Roman"/>
          <w:sz w:val="28"/>
          <w:szCs w:val="28"/>
        </w:rPr>
      </w:pPr>
      <w:r w:rsidRPr="004077FD">
        <w:rPr>
          <w:rFonts w:ascii="Times New Roman" w:hAnsi="Times New Roman" w:cs="Times New Roman"/>
          <w:sz w:val="28"/>
          <w:szCs w:val="28"/>
        </w:rPr>
        <w:t>Халықты тұрғын үймен, инфрақұрылыммен қамту;</w:t>
      </w:r>
    </w:p>
    <w:p w:rsidR="004077FD" w:rsidRPr="004077FD" w:rsidRDefault="004077FD" w:rsidP="004077FD">
      <w:pPr>
        <w:pStyle w:val="a3"/>
        <w:numPr>
          <w:ilvl w:val="1"/>
          <w:numId w:val="3"/>
        </w:numPr>
        <w:jc w:val="both"/>
        <w:rPr>
          <w:rFonts w:ascii="Times New Roman" w:hAnsi="Times New Roman" w:cs="Times New Roman"/>
          <w:sz w:val="28"/>
          <w:szCs w:val="28"/>
        </w:rPr>
      </w:pPr>
      <w:r w:rsidRPr="004077FD">
        <w:rPr>
          <w:rFonts w:ascii="Times New Roman" w:hAnsi="Times New Roman" w:cs="Times New Roman"/>
          <w:sz w:val="28"/>
          <w:szCs w:val="28"/>
        </w:rPr>
        <w:t>Жерді халық санының өсуіне бейімдеу;</w:t>
      </w:r>
    </w:p>
    <w:p w:rsidR="004077FD" w:rsidRPr="004077FD" w:rsidRDefault="004077FD" w:rsidP="004077FD">
      <w:pPr>
        <w:pStyle w:val="a3"/>
        <w:numPr>
          <w:ilvl w:val="1"/>
          <w:numId w:val="3"/>
        </w:numPr>
        <w:jc w:val="both"/>
        <w:rPr>
          <w:rFonts w:ascii="Times New Roman" w:hAnsi="Times New Roman" w:cs="Times New Roman"/>
          <w:sz w:val="28"/>
          <w:szCs w:val="28"/>
        </w:rPr>
      </w:pPr>
      <w:r w:rsidRPr="004077FD">
        <w:rPr>
          <w:rFonts w:ascii="Times New Roman" w:hAnsi="Times New Roman" w:cs="Times New Roman"/>
          <w:sz w:val="28"/>
          <w:szCs w:val="28"/>
        </w:rPr>
        <w:t>Жұмыс орындарын көбейтуге жағдай жасау.</w:t>
      </w:r>
    </w:p>
    <w:p w:rsidR="004077FD" w:rsidRPr="004077FD" w:rsidRDefault="004077FD" w:rsidP="004077FD">
      <w:pPr>
        <w:pStyle w:val="a3"/>
        <w:numPr>
          <w:ilvl w:val="0"/>
          <w:numId w:val="3"/>
        </w:numPr>
        <w:jc w:val="both"/>
        <w:rPr>
          <w:rFonts w:ascii="Times New Roman" w:hAnsi="Times New Roman" w:cs="Times New Roman"/>
          <w:sz w:val="28"/>
          <w:szCs w:val="28"/>
        </w:rPr>
      </w:pPr>
      <w:r w:rsidRPr="004077FD">
        <w:rPr>
          <w:rFonts w:ascii="Times New Roman" w:hAnsi="Times New Roman" w:cs="Times New Roman"/>
          <w:bCs/>
          <w:sz w:val="28"/>
          <w:szCs w:val="28"/>
        </w:rPr>
        <w:t>Кеңістіктік үйлесімділік:</w:t>
      </w:r>
    </w:p>
    <w:p w:rsidR="004077FD" w:rsidRPr="004077FD" w:rsidRDefault="004077FD" w:rsidP="004077FD">
      <w:pPr>
        <w:pStyle w:val="a3"/>
        <w:numPr>
          <w:ilvl w:val="1"/>
          <w:numId w:val="3"/>
        </w:numPr>
        <w:jc w:val="both"/>
        <w:rPr>
          <w:rFonts w:ascii="Times New Roman" w:hAnsi="Times New Roman" w:cs="Times New Roman"/>
          <w:sz w:val="28"/>
          <w:szCs w:val="28"/>
        </w:rPr>
      </w:pPr>
      <w:r w:rsidRPr="004077FD">
        <w:rPr>
          <w:rFonts w:ascii="Times New Roman" w:hAnsi="Times New Roman" w:cs="Times New Roman"/>
          <w:sz w:val="28"/>
          <w:szCs w:val="28"/>
        </w:rPr>
        <w:t>Өндіріс, ауыл шаруашылығы және тұрғын аймақтарды дұрыс орналастыру;</w:t>
      </w:r>
    </w:p>
    <w:p w:rsidR="004077FD" w:rsidRPr="004077FD" w:rsidRDefault="004077FD" w:rsidP="004077FD">
      <w:pPr>
        <w:pStyle w:val="a3"/>
        <w:numPr>
          <w:ilvl w:val="1"/>
          <w:numId w:val="3"/>
        </w:numPr>
        <w:jc w:val="both"/>
        <w:rPr>
          <w:rFonts w:ascii="Times New Roman" w:hAnsi="Times New Roman" w:cs="Times New Roman"/>
          <w:sz w:val="28"/>
          <w:szCs w:val="28"/>
          <w:lang w:val="ru-RU"/>
        </w:rPr>
      </w:pPr>
      <w:r w:rsidRPr="004077FD">
        <w:rPr>
          <w:rFonts w:ascii="Times New Roman" w:hAnsi="Times New Roman" w:cs="Times New Roman"/>
          <w:sz w:val="28"/>
          <w:szCs w:val="28"/>
          <w:lang w:val="ru-RU"/>
        </w:rPr>
        <w:t>Табиғи және мәдени мұраны сақтау.</w:t>
      </w:r>
    </w:p>
    <w:p w:rsidR="004077FD" w:rsidRPr="004077FD" w:rsidRDefault="004077FD" w:rsidP="004077FD">
      <w:pPr>
        <w:pStyle w:val="a3"/>
        <w:jc w:val="both"/>
        <w:rPr>
          <w:rFonts w:ascii="Times New Roman" w:hAnsi="Times New Roman" w:cs="Times New Roman"/>
          <w:sz w:val="28"/>
          <w:szCs w:val="28"/>
        </w:rPr>
      </w:pPr>
      <w:r w:rsidRPr="004077FD">
        <w:rPr>
          <w:rFonts w:ascii="Times New Roman" w:hAnsi="Times New Roman" w:cs="Times New Roman"/>
          <w:sz w:val="28"/>
          <w:szCs w:val="28"/>
        </w:rPr>
        <w:pict>
          <v:rect id="_x0000_i1026" style="width:0;height:1.5pt" o:hralign="center" o:hrstd="t" o:hr="t" fillcolor="#a0a0a0" stroked="f"/>
        </w:pict>
      </w:r>
    </w:p>
    <w:p w:rsidR="004077FD" w:rsidRPr="004077FD" w:rsidRDefault="004077FD" w:rsidP="004077FD">
      <w:pPr>
        <w:pStyle w:val="a3"/>
        <w:jc w:val="both"/>
        <w:rPr>
          <w:rFonts w:ascii="Times New Roman" w:hAnsi="Times New Roman" w:cs="Times New Roman"/>
          <w:bCs/>
          <w:sz w:val="28"/>
          <w:szCs w:val="28"/>
        </w:rPr>
      </w:pPr>
      <w:r w:rsidRPr="004077FD">
        <w:rPr>
          <w:rFonts w:ascii="Times New Roman" w:hAnsi="Times New Roman" w:cs="Times New Roman"/>
          <w:bCs/>
          <w:sz w:val="28"/>
          <w:szCs w:val="28"/>
        </w:rPr>
        <w:lastRenderedPageBreak/>
        <w:t>3. Аумақтық жоспарлаудың рөлі</w:t>
      </w:r>
    </w:p>
    <w:p w:rsidR="004077FD" w:rsidRPr="004077FD" w:rsidRDefault="004077FD" w:rsidP="004077FD">
      <w:pPr>
        <w:pStyle w:val="a3"/>
        <w:jc w:val="both"/>
        <w:rPr>
          <w:rFonts w:ascii="Times New Roman" w:hAnsi="Times New Roman" w:cs="Times New Roman"/>
          <w:sz w:val="28"/>
          <w:szCs w:val="28"/>
        </w:rPr>
      </w:pPr>
      <w:r w:rsidRPr="004077FD">
        <w:rPr>
          <w:rFonts w:ascii="Times New Roman" w:hAnsi="Times New Roman" w:cs="Times New Roman"/>
          <w:bCs/>
          <w:sz w:val="28"/>
          <w:szCs w:val="28"/>
        </w:rPr>
        <w:t>Жер ресурстарын басқаруда аумақтық жоспарлау:</w:t>
      </w:r>
    </w:p>
    <w:p w:rsidR="004077FD" w:rsidRPr="004077FD" w:rsidRDefault="004077FD" w:rsidP="004077FD">
      <w:pPr>
        <w:pStyle w:val="a3"/>
        <w:numPr>
          <w:ilvl w:val="0"/>
          <w:numId w:val="4"/>
        </w:numPr>
        <w:jc w:val="both"/>
        <w:rPr>
          <w:rFonts w:ascii="Times New Roman" w:hAnsi="Times New Roman" w:cs="Times New Roman"/>
          <w:sz w:val="28"/>
          <w:szCs w:val="28"/>
        </w:rPr>
      </w:pPr>
      <w:r w:rsidRPr="004077FD">
        <w:rPr>
          <w:rFonts w:ascii="Times New Roman" w:hAnsi="Times New Roman" w:cs="Times New Roman"/>
          <w:bCs/>
          <w:sz w:val="28"/>
          <w:szCs w:val="28"/>
        </w:rPr>
        <w:t>Шешім қабылдау құралы:</w:t>
      </w:r>
      <w:r w:rsidRPr="004077FD">
        <w:rPr>
          <w:rFonts w:ascii="Times New Roman" w:hAnsi="Times New Roman" w:cs="Times New Roman"/>
          <w:sz w:val="28"/>
          <w:szCs w:val="28"/>
        </w:rPr>
        <w:t xml:space="preserve"> Қай аумақта қандай шаралар қолданылуы керек екенін нақтылауға мүмкіндік береді.</w:t>
      </w:r>
    </w:p>
    <w:p w:rsidR="004077FD" w:rsidRPr="004077FD" w:rsidRDefault="004077FD" w:rsidP="004077FD">
      <w:pPr>
        <w:pStyle w:val="a3"/>
        <w:numPr>
          <w:ilvl w:val="0"/>
          <w:numId w:val="4"/>
        </w:numPr>
        <w:jc w:val="both"/>
        <w:rPr>
          <w:rFonts w:ascii="Times New Roman" w:hAnsi="Times New Roman" w:cs="Times New Roman"/>
          <w:sz w:val="28"/>
          <w:szCs w:val="28"/>
        </w:rPr>
      </w:pPr>
      <w:r w:rsidRPr="004077FD">
        <w:rPr>
          <w:rFonts w:ascii="Times New Roman" w:hAnsi="Times New Roman" w:cs="Times New Roman"/>
          <w:bCs/>
          <w:sz w:val="28"/>
          <w:szCs w:val="28"/>
        </w:rPr>
        <w:t>Координация және интеграция:</w:t>
      </w:r>
      <w:r w:rsidRPr="004077FD">
        <w:rPr>
          <w:rFonts w:ascii="Times New Roman" w:hAnsi="Times New Roman" w:cs="Times New Roman"/>
          <w:sz w:val="28"/>
          <w:szCs w:val="28"/>
        </w:rPr>
        <w:t xml:space="preserve"> Әртүрлі секторлардың мүдделерін бірлесіп шешу.</w:t>
      </w:r>
    </w:p>
    <w:p w:rsidR="004077FD" w:rsidRPr="004077FD" w:rsidRDefault="004077FD" w:rsidP="004077FD">
      <w:pPr>
        <w:pStyle w:val="a3"/>
        <w:numPr>
          <w:ilvl w:val="0"/>
          <w:numId w:val="4"/>
        </w:numPr>
        <w:jc w:val="both"/>
        <w:rPr>
          <w:rFonts w:ascii="Times New Roman" w:hAnsi="Times New Roman" w:cs="Times New Roman"/>
          <w:sz w:val="28"/>
          <w:szCs w:val="28"/>
        </w:rPr>
      </w:pPr>
      <w:r w:rsidRPr="004077FD">
        <w:rPr>
          <w:rFonts w:ascii="Times New Roman" w:hAnsi="Times New Roman" w:cs="Times New Roman"/>
          <w:bCs/>
          <w:sz w:val="28"/>
          <w:szCs w:val="28"/>
        </w:rPr>
        <w:t>Экологиялық тұрақтылықты қамтамасыз ету:</w:t>
      </w:r>
      <w:r w:rsidRPr="004077FD">
        <w:rPr>
          <w:rFonts w:ascii="Times New Roman" w:hAnsi="Times New Roman" w:cs="Times New Roman"/>
          <w:sz w:val="28"/>
          <w:szCs w:val="28"/>
        </w:rPr>
        <w:t xml:space="preserve"> Жер ресурстарын ұзақ мерзімді сақтау.</w:t>
      </w:r>
    </w:p>
    <w:p w:rsidR="004077FD" w:rsidRPr="004077FD" w:rsidRDefault="004077FD" w:rsidP="004077FD">
      <w:pPr>
        <w:pStyle w:val="a3"/>
        <w:numPr>
          <w:ilvl w:val="0"/>
          <w:numId w:val="4"/>
        </w:numPr>
        <w:jc w:val="both"/>
        <w:rPr>
          <w:rFonts w:ascii="Times New Roman" w:hAnsi="Times New Roman" w:cs="Times New Roman"/>
          <w:sz w:val="28"/>
          <w:szCs w:val="28"/>
        </w:rPr>
      </w:pPr>
      <w:r w:rsidRPr="004077FD">
        <w:rPr>
          <w:rFonts w:ascii="Times New Roman" w:hAnsi="Times New Roman" w:cs="Times New Roman"/>
          <w:bCs/>
          <w:sz w:val="28"/>
          <w:szCs w:val="28"/>
        </w:rPr>
        <w:t>Әлеуметтік-экономикалық даму:</w:t>
      </w:r>
      <w:r w:rsidRPr="004077FD">
        <w:rPr>
          <w:rFonts w:ascii="Times New Roman" w:hAnsi="Times New Roman" w:cs="Times New Roman"/>
          <w:sz w:val="28"/>
          <w:szCs w:val="28"/>
        </w:rPr>
        <w:t xml:space="preserve"> Халықтың өмір сүру сапасын арттыруға жағдай жасау.</w:t>
      </w:r>
    </w:p>
    <w:p w:rsidR="004077FD" w:rsidRPr="004077FD" w:rsidRDefault="004077FD" w:rsidP="004077FD">
      <w:pPr>
        <w:pStyle w:val="a3"/>
        <w:jc w:val="both"/>
        <w:rPr>
          <w:rFonts w:ascii="Times New Roman" w:hAnsi="Times New Roman" w:cs="Times New Roman"/>
          <w:sz w:val="28"/>
          <w:szCs w:val="28"/>
        </w:rPr>
      </w:pPr>
      <w:r w:rsidRPr="004077FD">
        <w:rPr>
          <w:rFonts w:ascii="Times New Roman" w:hAnsi="Times New Roman" w:cs="Times New Roman"/>
          <w:bCs/>
          <w:sz w:val="28"/>
          <w:szCs w:val="28"/>
        </w:rPr>
        <w:t>Практикалық маңызы:</w:t>
      </w:r>
      <w:r w:rsidRPr="004077FD">
        <w:rPr>
          <w:rFonts w:ascii="Times New Roman" w:hAnsi="Times New Roman" w:cs="Times New Roman"/>
          <w:sz w:val="28"/>
          <w:szCs w:val="28"/>
        </w:rPr>
        <w:br/>
        <w:t>Аумақтық жоспарлау – бұл аумақты дамытуға негіз болатын стратегиялық құжаттарды жасау және оларды іске асырудың тиімділігін қамтамасыз етудің негізгі тетігі. Жер ресурстарының ұтымды пайдаланылуы елдің тұрақты дамуында шешуші рөл атқарады.</w:t>
      </w:r>
    </w:p>
    <w:p w:rsidR="004077FD" w:rsidRPr="004077FD" w:rsidRDefault="004077FD" w:rsidP="004077FD">
      <w:pPr>
        <w:pStyle w:val="a3"/>
        <w:jc w:val="both"/>
        <w:rPr>
          <w:rFonts w:ascii="Times New Roman" w:hAnsi="Times New Roman" w:cs="Times New Roman"/>
          <w:sz w:val="28"/>
          <w:szCs w:val="28"/>
        </w:rPr>
      </w:pPr>
      <w:r w:rsidRPr="004077FD">
        <w:rPr>
          <w:rFonts w:ascii="Times New Roman" w:hAnsi="Times New Roman" w:cs="Times New Roman"/>
          <w:sz w:val="28"/>
          <w:szCs w:val="28"/>
        </w:rPr>
        <w:pict>
          <v:rect id="_x0000_i1027" style="width:0;height:1.5pt" o:hralign="center" o:hrstd="t" o:hr="t" fillcolor="#a0a0a0" stroked="f"/>
        </w:pict>
      </w:r>
    </w:p>
    <w:p w:rsidR="004077FD" w:rsidRDefault="004077FD" w:rsidP="004077FD">
      <w:pPr>
        <w:pStyle w:val="a3"/>
        <w:jc w:val="both"/>
        <w:rPr>
          <w:rFonts w:ascii="Times New Roman" w:hAnsi="Times New Roman" w:cs="Times New Roman"/>
          <w:sz w:val="28"/>
          <w:szCs w:val="28"/>
        </w:rPr>
      </w:pPr>
      <w:r w:rsidRPr="004077FD">
        <w:rPr>
          <w:rFonts w:ascii="Times New Roman" w:hAnsi="Times New Roman" w:cs="Times New Roman"/>
          <w:bCs/>
          <w:sz w:val="28"/>
          <w:szCs w:val="28"/>
        </w:rPr>
        <w:t>Қорытынды:</w:t>
      </w:r>
      <w:r w:rsidRPr="004077FD">
        <w:rPr>
          <w:rFonts w:ascii="Times New Roman" w:hAnsi="Times New Roman" w:cs="Times New Roman"/>
          <w:sz w:val="28"/>
          <w:szCs w:val="28"/>
        </w:rPr>
        <w:br/>
        <w:t>Аумақтық жоспарлау – жер ресурстарын басқарудың тиімді құралы. Ол табиғи ресурстарды қорғау мен пайдалануды үйлестіріп, экономикалық және әлеуметтік тұрақтылықты қамтамасыз етеді. Бұл жердің құндылығын сақтауға және ұрпақтан-ұрпаққа жеткізуге мүмкіндік беретін маңызды механизм.</w:t>
      </w:r>
    </w:p>
    <w:p w:rsidR="004077FD" w:rsidRDefault="004077FD" w:rsidP="004077FD">
      <w:pPr>
        <w:pStyle w:val="a3"/>
        <w:jc w:val="both"/>
        <w:rPr>
          <w:rFonts w:ascii="Times New Roman" w:hAnsi="Times New Roman" w:cs="Times New Roman"/>
          <w:sz w:val="28"/>
          <w:szCs w:val="28"/>
        </w:rPr>
      </w:pPr>
    </w:p>
    <w:p w:rsidR="004077FD" w:rsidRDefault="004077FD" w:rsidP="004077FD">
      <w:pPr>
        <w:pStyle w:val="a3"/>
        <w:jc w:val="both"/>
        <w:rPr>
          <w:rFonts w:ascii="Times New Roman" w:hAnsi="Times New Roman" w:cs="Times New Roman"/>
          <w:sz w:val="28"/>
          <w:szCs w:val="28"/>
        </w:rPr>
      </w:pPr>
    </w:p>
    <w:p w:rsidR="004077FD" w:rsidRPr="004077FD" w:rsidRDefault="004077FD" w:rsidP="004077FD">
      <w:pPr>
        <w:pStyle w:val="a3"/>
        <w:jc w:val="both"/>
        <w:rPr>
          <w:rFonts w:ascii="Times New Roman" w:hAnsi="Times New Roman" w:cs="Times New Roman"/>
          <w:sz w:val="28"/>
          <w:szCs w:val="28"/>
        </w:rPr>
      </w:pPr>
    </w:p>
    <w:p w:rsidR="00B2727B" w:rsidRDefault="004077FD" w:rsidP="004077FD">
      <w:pPr>
        <w:pStyle w:val="a3"/>
        <w:rPr>
          <w:rFonts w:ascii="Times New Roman" w:hAnsi="Times New Roman" w:cs="Times New Roman"/>
          <w:b/>
          <w:sz w:val="28"/>
          <w:szCs w:val="28"/>
          <w:lang w:val="ru-RU"/>
        </w:rPr>
      </w:pPr>
      <w:r>
        <w:rPr>
          <w:rFonts w:ascii="Times New Roman" w:hAnsi="Times New Roman" w:cs="Times New Roman"/>
          <w:b/>
          <w:sz w:val="28"/>
          <w:szCs w:val="28"/>
        </w:rPr>
        <w:t>Дәріс 2</w:t>
      </w:r>
      <w:r w:rsidRPr="004077FD">
        <w:rPr>
          <w:rFonts w:ascii="Times New Roman" w:hAnsi="Times New Roman" w:cs="Times New Roman"/>
          <w:b/>
          <w:sz w:val="28"/>
          <w:szCs w:val="28"/>
        </w:rPr>
        <w:t xml:space="preserve">. </w:t>
      </w:r>
      <w:r w:rsidR="00B2727B" w:rsidRPr="004077FD">
        <w:rPr>
          <w:rFonts w:ascii="Times New Roman" w:hAnsi="Times New Roman" w:cs="Times New Roman"/>
          <w:b/>
          <w:sz w:val="28"/>
          <w:szCs w:val="28"/>
        </w:rPr>
        <w:t xml:space="preserve"> </w:t>
      </w:r>
      <w:r w:rsidRPr="004077FD">
        <w:rPr>
          <w:rFonts w:ascii="Times New Roman" w:hAnsi="Times New Roman" w:cs="Times New Roman"/>
          <w:b/>
          <w:sz w:val="28"/>
          <w:szCs w:val="28"/>
          <w:lang w:val="ru-RU"/>
        </w:rPr>
        <w:t>Жер ресурстарын ұтымды пайдалану принциптері мен тәсілдері</w:t>
      </w:r>
      <w:r>
        <w:rPr>
          <w:rFonts w:ascii="Times New Roman" w:hAnsi="Times New Roman" w:cs="Times New Roman"/>
          <w:b/>
          <w:sz w:val="28"/>
          <w:szCs w:val="28"/>
          <w:lang w:val="ru-RU"/>
        </w:rPr>
        <w:t>.</w:t>
      </w:r>
    </w:p>
    <w:p w:rsidR="004077FD" w:rsidRPr="004077FD" w:rsidRDefault="004077FD" w:rsidP="004077FD">
      <w:pPr>
        <w:pStyle w:val="a3"/>
        <w:rPr>
          <w:rFonts w:ascii="Times New Roman" w:hAnsi="Times New Roman" w:cs="Times New Roman"/>
          <w:b/>
          <w:sz w:val="28"/>
          <w:szCs w:val="28"/>
          <w:lang w:val="ru-RU"/>
        </w:rPr>
      </w:pPr>
    </w:p>
    <w:p w:rsidR="004077FD" w:rsidRPr="004077FD" w:rsidRDefault="00B2727B" w:rsidP="004077FD">
      <w:pPr>
        <w:pStyle w:val="a3"/>
        <w:rPr>
          <w:rFonts w:ascii="Times New Roman" w:hAnsi="Times New Roman" w:cs="Times New Roman"/>
          <w:b/>
          <w:sz w:val="28"/>
          <w:szCs w:val="28"/>
          <w:lang w:val="ru-RU"/>
        </w:rPr>
      </w:pPr>
      <w:r w:rsidRPr="004077FD">
        <w:rPr>
          <w:rFonts w:ascii="Times New Roman" w:hAnsi="Times New Roman" w:cs="Times New Roman"/>
          <w:b/>
          <w:sz w:val="28"/>
          <w:szCs w:val="28"/>
          <w:lang w:val="ru-RU"/>
        </w:rPr>
        <w:t>Қарастырылатын сұрақтар:</w:t>
      </w:r>
    </w:p>
    <w:p w:rsidR="004077FD" w:rsidRDefault="004077FD" w:rsidP="004077FD">
      <w:pPr>
        <w:pStyle w:val="a3"/>
        <w:numPr>
          <w:ilvl w:val="0"/>
          <w:numId w:val="5"/>
        </w:numPr>
        <w:jc w:val="both"/>
        <w:rPr>
          <w:rFonts w:ascii="Times New Roman" w:hAnsi="Times New Roman" w:cs="Times New Roman"/>
          <w:sz w:val="28"/>
          <w:szCs w:val="28"/>
          <w:lang w:val="ru-RU"/>
        </w:rPr>
      </w:pPr>
      <w:r w:rsidRPr="004077FD">
        <w:rPr>
          <w:rFonts w:ascii="Times New Roman" w:hAnsi="Times New Roman" w:cs="Times New Roman"/>
          <w:sz w:val="28"/>
          <w:szCs w:val="28"/>
          <w:lang w:val="ru-RU"/>
        </w:rPr>
        <w:t>Жер ресурстарын ұтымды пайдаланудың түсінігі</w:t>
      </w:r>
      <w:r>
        <w:rPr>
          <w:rFonts w:ascii="Times New Roman" w:hAnsi="Times New Roman" w:cs="Times New Roman"/>
          <w:sz w:val="28"/>
          <w:szCs w:val="28"/>
          <w:lang w:val="ru-RU"/>
        </w:rPr>
        <w:t>.</w:t>
      </w:r>
    </w:p>
    <w:p w:rsidR="004077FD" w:rsidRDefault="004077FD" w:rsidP="004077FD">
      <w:pPr>
        <w:pStyle w:val="a3"/>
        <w:numPr>
          <w:ilvl w:val="0"/>
          <w:numId w:val="5"/>
        </w:numPr>
        <w:jc w:val="both"/>
        <w:rPr>
          <w:rFonts w:ascii="Times New Roman" w:hAnsi="Times New Roman" w:cs="Times New Roman"/>
          <w:sz w:val="28"/>
          <w:szCs w:val="28"/>
          <w:lang w:val="ru-RU"/>
        </w:rPr>
      </w:pPr>
      <w:r w:rsidRPr="004077FD">
        <w:rPr>
          <w:rFonts w:ascii="Times New Roman" w:hAnsi="Times New Roman" w:cs="Times New Roman"/>
          <w:sz w:val="28"/>
          <w:szCs w:val="28"/>
          <w:lang w:val="ru-RU"/>
        </w:rPr>
        <w:t>Жер ресурстарын ұтымды пайдалану принциптері</w:t>
      </w:r>
      <w:r>
        <w:rPr>
          <w:rFonts w:ascii="Times New Roman" w:hAnsi="Times New Roman" w:cs="Times New Roman"/>
          <w:sz w:val="28"/>
          <w:szCs w:val="28"/>
          <w:lang w:val="ru-RU"/>
        </w:rPr>
        <w:t>.</w:t>
      </w:r>
    </w:p>
    <w:p w:rsidR="004077FD" w:rsidRDefault="004077FD" w:rsidP="004077FD">
      <w:pPr>
        <w:pStyle w:val="a3"/>
        <w:numPr>
          <w:ilvl w:val="0"/>
          <w:numId w:val="5"/>
        </w:numPr>
        <w:jc w:val="both"/>
        <w:rPr>
          <w:rFonts w:ascii="Times New Roman" w:hAnsi="Times New Roman" w:cs="Times New Roman"/>
          <w:sz w:val="28"/>
          <w:szCs w:val="28"/>
          <w:lang w:val="ru-RU"/>
        </w:rPr>
      </w:pPr>
      <w:r w:rsidRPr="004077FD">
        <w:rPr>
          <w:rFonts w:ascii="Times New Roman" w:hAnsi="Times New Roman" w:cs="Times New Roman"/>
          <w:sz w:val="28"/>
          <w:szCs w:val="28"/>
          <w:lang w:val="ru-RU"/>
        </w:rPr>
        <w:t>Жер ресурстарын ұтымды пайдалану тәсілдері</w:t>
      </w:r>
      <w:r>
        <w:rPr>
          <w:rFonts w:ascii="Times New Roman" w:hAnsi="Times New Roman" w:cs="Times New Roman"/>
          <w:sz w:val="28"/>
          <w:szCs w:val="28"/>
          <w:lang w:val="ru-RU"/>
        </w:rPr>
        <w:t>.</w:t>
      </w:r>
    </w:p>
    <w:p w:rsidR="004077FD" w:rsidRDefault="004077FD" w:rsidP="004077FD">
      <w:pPr>
        <w:pStyle w:val="a3"/>
        <w:numPr>
          <w:ilvl w:val="0"/>
          <w:numId w:val="5"/>
        </w:numPr>
        <w:jc w:val="both"/>
        <w:rPr>
          <w:rFonts w:ascii="Times New Roman" w:hAnsi="Times New Roman" w:cs="Times New Roman"/>
          <w:sz w:val="28"/>
          <w:szCs w:val="28"/>
          <w:lang w:val="ru-RU"/>
        </w:rPr>
      </w:pPr>
      <w:r w:rsidRPr="004077FD">
        <w:rPr>
          <w:rFonts w:ascii="Times New Roman" w:hAnsi="Times New Roman" w:cs="Times New Roman"/>
          <w:sz w:val="28"/>
          <w:szCs w:val="28"/>
          <w:lang w:val="ru-RU"/>
        </w:rPr>
        <w:t>Жер ресурстарын ұтымды пайдаланудың маңызы</w:t>
      </w:r>
    </w:p>
    <w:p w:rsidR="004077FD" w:rsidRDefault="004077FD" w:rsidP="004077FD">
      <w:pPr>
        <w:pStyle w:val="a3"/>
        <w:jc w:val="both"/>
        <w:rPr>
          <w:rFonts w:ascii="Times New Roman" w:hAnsi="Times New Roman" w:cs="Times New Roman"/>
          <w:sz w:val="28"/>
          <w:szCs w:val="28"/>
          <w:lang w:val="ru-RU"/>
        </w:rPr>
      </w:pPr>
    </w:p>
    <w:p w:rsidR="004077FD" w:rsidRPr="004077FD" w:rsidRDefault="004077FD" w:rsidP="004077FD">
      <w:pPr>
        <w:pStyle w:val="a3"/>
        <w:jc w:val="both"/>
        <w:rPr>
          <w:rFonts w:ascii="Times New Roman" w:hAnsi="Times New Roman" w:cs="Times New Roman"/>
          <w:bCs/>
          <w:sz w:val="28"/>
          <w:szCs w:val="28"/>
          <w:lang w:val="ru-RU"/>
        </w:rPr>
      </w:pPr>
      <w:r w:rsidRPr="004077FD">
        <w:rPr>
          <w:rFonts w:ascii="Times New Roman" w:hAnsi="Times New Roman" w:cs="Times New Roman"/>
          <w:bCs/>
          <w:sz w:val="28"/>
          <w:szCs w:val="28"/>
          <w:lang w:val="ru-RU"/>
        </w:rPr>
        <w:t>1. Жер ресурстарын ұтымды пайдаланудың түсінігі</w:t>
      </w:r>
    </w:p>
    <w:p w:rsidR="004077FD" w:rsidRPr="004077FD" w:rsidRDefault="004077FD" w:rsidP="004077FD">
      <w:pPr>
        <w:pStyle w:val="a3"/>
        <w:jc w:val="both"/>
        <w:rPr>
          <w:rFonts w:ascii="Times New Roman" w:hAnsi="Times New Roman" w:cs="Times New Roman"/>
          <w:sz w:val="28"/>
          <w:szCs w:val="28"/>
          <w:lang w:val="ru-RU"/>
        </w:rPr>
      </w:pPr>
      <w:r w:rsidRPr="004077FD">
        <w:rPr>
          <w:rFonts w:ascii="Times New Roman" w:hAnsi="Times New Roman" w:cs="Times New Roman"/>
          <w:sz w:val="28"/>
          <w:szCs w:val="28"/>
          <w:lang w:val="ru-RU"/>
        </w:rPr>
        <w:t>Жер ресурстарын ұтымды пайдалану – бұл жердің табиғи және экономикалық әлеуетін барынша тиімді пайдалана отырып, оның экологиялық тепе-теңдігін сақтау және болашақ ұрпақ үшін қорын қамтамасыз ету.</w:t>
      </w:r>
    </w:p>
    <w:p w:rsidR="004077FD" w:rsidRPr="004077FD" w:rsidRDefault="004077FD" w:rsidP="004077FD">
      <w:pPr>
        <w:pStyle w:val="a3"/>
        <w:jc w:val="both"/>
        <w:rPr>
          <w:rFonts w:ascii="Times New Roman" w:hAnsi="Times New Roman" w:cs="Times New Roman"/>
          <w:sz w:val="28"/>
          <w:szCs w:val="28"/>
          <w:lang w:val="ru-RU"/>
        </w:rPr>
      </w:pPr>
      <w:r w:rsidRPr="004077FD">
        <w:rPr>
          <w:rFonts w:ascii="Times New Roman" w:hAnsi="Times New Roman" w:cs="Times New Roman"/>
          <w:sz w:val="28"/>
          <w:szCs w:val="28"/>
          <w:lang w:val="ru-RU"/>
        </w:rPr>
        <w:t>Бұл үдеріс жерді дұрыс игеру, топырақтың құнарлылығын сақтау, эрозия мен деградацияның алдын алу, сондай-ақ ауыл шаруашылығы, өнеркәсіп және қалалық аймақтарды үйлесімді дамыту сияқты аспектілерді қамтиды.</w:t>
      </w:r>
    </w:p>
    <w:p w:rsidR="004077FD" w:rsidRPr="004077FD" w:rsidRDefault="004077FD" w:rsidP="004077FD">
      <w:pPr>
        <w:pStyle w:val="a3"/>
        <w:jc w:val="both"/>
        <w:rPr>
          <w:rFonts w:ascii="Times New Roman" w:hAnsi="Times New Roman" w:cs="Times New Roman"/>
          <w:sz w:val="28"/>
          <w:szCs w:val="28"/>
        </w:rPr>
      </w:pPr>
      <w:r w:rsidRPr="004077FD">
        <w:rPr>
          <w:rFonts w:ascii="Times New Roman" w:hAnsi="Times New Roman" w:cs="Times New Roman"/>
          <w:sz w:val="28"/>
          <w:szCs w:val="28"/>
        </w:rPr>
        <w:pict>
          <v:rect id="_x0000_i1034" style="width:0;height:1.5pt" o:hralign="center" o:hrstd="t" o:hr="t" fillcolor="#a0a0a0" stroked="f"/>
        </w:pict>
      </w:r>
    </w:p>
    <w:p w:rsidR="004077FD" w:rsidRPr="004077FD" w:rsidRDefault="004077FD" w:rsidP="004077FD">
      <w:pPr>
        <w:pStyle w:val="a3"/>
        <w:jc w:val="both"/>
        <w:rPr>
          <w:rFonts w:ascii="Times New Roman" w:hAnsi="Times New Roman" w:cs="Times New Roman"/>
          <w:bCs/>
          <w:sz w:val="28"/>
          <w:szCs w:val="28"/>
        </w:rPr>
      </w:pPr>
      <w:r w:rsidRPr="004077FD">
        <w:rPr>
          <w:rFonts w:ascii="Times New Roman" w:hAnsi="Times New Roman" w:cs="Times New Roman"/>
          <w:bCs/>
          <w:sz w:val="28"/>
          <w:szCs w:val="28"/>
        </w:rPr>
        <w:t>2. Жер ресурстарын ұтымды пайдалану принциптері</w:t>
      </w:r>
    </w:p>
    <w:p w:rsidR="004077FD" w:rsidRPr="004077FD" w:rsidRDefault="004077FD" w:rsidP="004077FD">
      <w:pPr>
        <w:pStyle w:val="a3"/>
        <w:jc w:val="both"/>
        <w:rPr>
          <w:rFonts w:ascii="Times New Roman" w:hAnsi="Times New Roman" w:cs="Times New Roman"/>
          <w:sz w:val="28"/>
          <w:szCs w:val="28"/>
        </w:rPr>
      </w:pPr>
      <w:r w:rsidRPr="004077FD">
        <w:rPr>
          <w:rFonts w:ascii="Times New Roman" w:hAnsi="Times New Roman" w:cs="Times New Roman"/>
          <w:bCs/>
          <w:sz w:val="28"/>
          <w:szCs w:val="28"/>
        </w:rPr>
        <w:t>1. Экологиялық тұрақтылық:</w:t>
      </w:r>
    </w:p>
    <w:p w:rsidR="004077FD" w:rsidRPr="004077FD" w:rsidRDefault="004077FD" w:rsidP="004077FD">
      <w:pPr>
        <w:pStyle w:val="a3"/>
        <w:numPr>
          <w:ilvl w:val="0"/>
          <w:numId w:val="6"/>
        </w:numPr>
        <w:jc w:val="both"/>
        <w:rPr>
          <w:rFonts w:ascii="Times New Roman" w:hAnsi="Times New Roman" w:cs="Times New Roman"/>
          <w:sz w:val="28"/>
          <w:szCs w:val="28"/>
        </w:rPr>
      </w:pPr>
      <w:r w:rsidRPr="004077FD">
        <w:rPr>
          <w:rFonts w:ascii="Times New Roman" w:hAnsi="Times New Roman" w:cs="Times New Roman"/>
          <w:sz w:val="28"/>
          <w:szCs w:val="28"/>
        </w:rPr>
        <w:lastRenderedPageBreak/>
        <w:t>Жердің табиғи тепе-теңдігін сақтау және экожүйеге зиян келтірмеу.</w:t>
      </w:r>
    </w:p>
    <w:p w:rsidR="004077FD" w:rsidRPr="004077FD" w:rsidRDefault="004077FD" w:rsidP="004077FD">
      <w:pPr>
        <w:pStyle w:val="a3"/>
        <w:numPr>
          <w:ilvl w:val="0"/>
          <w:numId w:val="6"/>
        </w:numPr>
        <w:jc w:val="both"/>
        <w:rPr>
          <w:rFonts w:ascii="Times New Roman" w:hAnsi="Times New Roman" w:cs="Times New Roman"/>
          <w:sz w:val="28"/>
          <w:szCs w:val="28"/>
        </w:rPr>
      </w:pPr>
      <w:r w:rsidRPr="004077FD">
        <w:rPr>
          <w:rFonts w:ascii="Times New Roman" w:hAnsi="Times New Roman" w:cs="Times New Roman"/>
          <w:sz w:val="28"/>
          <w:szCs w:val="28"/>
        </w:rPr>
        <w:t>Топырақтың құнарлылығын сақтау, деградацияның алдын алу.</w:t>
      </w:r>
    </w:p>
    <w:p w:rsidR="004077FD" w:rsidRPr="004077FD" w:rsidRDefault="004077FD" w:rsidP="004077FD">
      <w:pPr>
        <w:pStyle w:val="a3"/>
        <w:jc w:val="both"/>
        <w:rPr>
          <w:rFonts w:ascii="Times New Roman" w:hAnsi="Times New Roman" w:cs="Times New Roman"/>
          <w:sz w:val="28"/>
          <w:szCs w:val="28"/>
        </w:rPr>
      </w:pPr>
      <w:r w:rsidRPr="004077FD">
        <w:rPr>
          <w:rFonts w:ascii="Times New Roman" w:hAnsi="Times New Roman" w:cs="Times New Roman"/>
          <w:bCs/>
          <w:sz w:val="28"/>
          <w:szCs w:val="28"/>
        </w:rPr>
        <w:t>2. Құқықтық және экономикалық негізділік:</w:t>
      </w:r>
    </w:p>
    <w:p w:rsidR="004077FD" w:rsidRPr="004077FD" w:rsidRDefault="004077FD" w:rsidP="004077FD">
      <w:pPr>
        <w:pStyle w:val="a3"/>
        <w:numPr>
          <w:ilvl w:val="0"/>
          <w:numId w:val="7"/>
        </w:numPr>
        <w:jc w:val="both"/>
        <w:rPr>
          <w:rFonts w:ascii="Times New Roman" w:hAnsi="Times New Roman" w:cs="Times New Roman"/>
          <w:sz w:val="28"/>
          <w:szCs w:val="28"/>
        </w:rPr>
      </w:pPr>
      <w:r w:rsidRPr="004077FD">
        <w:rPr>
          <w:rFonts w:ascii="Times New Roman" w:hAnsi="Times New Roman" w:cs="Times New Roman"/>
          <w:sz w:val="28"/>
          <w:szCs w:val="28"/>
        </w:rPr>
        <w:t>Жер ресурстарын пайдалану заңнамаларға сәйкес жүзеге асырылуы тиіс.</w:t>
      </w:r>
    </w:p>
    <w:p w:rsidR="004077FD" w:rsidRPr="004077FD" w:rsidRDefault="004077FD" w:rsidP="004077FD">
      <w:pPr>
        <w:pStyle w:val="a3"/>
        <w:numPr>
          <w:ilvl w:val="0"/>
          <w:numId w:val="7"/>
        </w:numPr>
        <w:jc w:val="both"/>
        <w:rPr>
          <w:rFonts w:ascii="Times New Roman" w:hAnsi="Times New Roman" w:cs="Times New Roman"/>
          <w:sz w:val="28"/>
          <w:szCs w:val="28"/>
        </w:rPr>
      </w:pPr>
      <w:r w:rsidRPr="004077FD">
        <w:rPr>
          <w:rFonts w:ascii="Times New Roman" w:hAnsi="Times New Roman" w:cs="Times New Roman"/>
          <w:sz w:val="28"/>
          <w:szCs w:val="28"/>
        </w:rPr>
        <w:t>Жер пайдалану экономикалық тұрғыдан негізделген және тиімді болуы қажет.</w:t>
      </w:r>
    </w:p>
    <w:p w:rsidR="004077FD" w:rsidRPr="004077FD" w:rsidRDefault="004077FD" w:rsidP="004077FD">
      <w:pPr>
        <w:pStyle w:val="a3"/>
        <w:jc w:val="both"/>
        <w:rPr>
          <w:rFonts w:ascii="Times New Roman" w:hAnsi="Times New Roman" w:cs="Times New Roman"/>
          <w:sz w:val="28"/>
          <w:szCs w:val="28"/>
        </w:rPr>
      </w:pPr>
      <w:r w:rsidRPr="004077FD">
        <w:rPr>
          <w:rFonts w:ascii="Times New Roman" w:hAnsi="Times New Roman" w:cs="Times New Roman"/>
          <w:bCs/>
          <w:sz w:val="28"/>
          <w:szCs w:val="28"/>
        </w:rPr>
        <w:t>3. Ғылыми негізделген жоспарлау:</w:t>
      </w:r>
    </w:p>
    <w:p w:rsidR="004077FD" w:rsidRPr="004077FD" w:rsidRDefault="004077FD" w:rsidP="004077FD">
      <w:pPr>
        <w:pStyle w:val="a3"/>
        <w:numPr>
          <w:ilvl w:val="0"/>
          <w:numId w:val="8"/>
        </w:numPr>
        <w:jc w:val="both"/>
        <w:rPr>
          <w:rFonts w:ascii="Times New Roman" w:hAnsi="Times New Roman" w:cs="Times New Roman"/>
          <w:sz w:val="28"/>
          <w:szCs w:val="28"/>
        </w:rPr>
      </w:pPr>
      <w:r w:rsidRPr="004077FD">
        <w:rPr>
          <w:rFonts w:ascii="Times New Roman" w:hAnsi="Times New Roman" w:cs="Times New Roman"/>
          <w:sz w:val="28"/>
          <w:szCs w:val="28"/>
        </w:rPr>
        <w:t>Жерді пайдалануды алдын ала ғылыми талдау негізінде жоспарлау.</w:t>
      </w:r>
    </w:p>
    <w:p w:rsidR="004077FD" w:rsidRPr="004077FD" w:rsidRDefault="004077FD" w:rsidP="004077FD">
      <w:pPr>
        <w:pStyle w:val="a3"/>
        <w:numPr>
          <w:ilvl w:val="0"/>
          <w:numId w:val="8"/>
        </w:numPr>
        <w:jc w:val="both"/>
        <w:rPr>
          <w:rFonts w:ascii="Times New Roman" w:hAnsi="Times New Roman" w:cs="Times New Roman"/>
          <w:sz w:val="28"/>
          <w:szCs w:val="28"/>
        </w:rPr>
      </w:pPr>
      <w:r w:rsidRPr="004077FD">
        <w:rPr>
          <w:rFonts w:ascii="Times New Roman" w:hAnsi="Times New Roman" w:cs="Times New Roman"/>
          <w:sz w:val="28"/>
          <w:szCs w:val="28"/>
        </w:rPr>
        <w:t>Аймақтық ерекшеліктерді ескеру.</w:t>
      </w:r>
    </w:p>
    <w:p w:rsidR="004077FD" w:rsidRPr="004077FD" w:rsidRDefault="004077FD" w:rsidP="004077FD">
      <w:pPr>
        <w:pStyle w:val="a3"/>
        <w:jc w:val="both"/>
        <w:rPr>
          <w:rFonts w:ascii="Times New Roman" w:hAnsi="Times New Roman" w:cs="Times New Roman"/>
          <w:sz w:val="28"/>
          <w:szCs w:val="28"/>
        </w:rPr>
      </w:pPr>
      <w:r w:rsidRPr="004077FD">
        <w:rPr>
          <w:rFonts w:ascii="Times New Roman" w:hAnsi="Times New Roman" w:cs="Times New Roman"/>
          <w:bCs/>
          <w:sz w:val="28"/>
          <w:szCs w:val="28"/>
        </w:rPr>
        <w:t>4. Қоғамдық және әлеуметтік қажеттіліктерді ескеру:</w:t>
      </w:r>
    </w:p>
    <w:p w:rsidR="004077FD" w:rsidRPr="004077FD" w:rsidRDefault="004077FD" w:rsidP="004077FD">
      <w:pPr>
        <w:pStyle w:val="a3"/>
        <w:numPr>
          <w:ilvl w:val="0"/>
          <w:numId w:val="9"/>
        </w:numPr>
        <w:jc w:val="both"/>
        <w:rPr>
          <w:rFonts w:ascii="Times New Roman" w:hAnsi="Times New Roman" w:cs="Times New Roman"/>
          <w:sz w:val="28"/>
          <w:szCs w:val="28"/>
        </w:rPr>
      </w:pPr>
      <w:r w:rsidRPr="004077FD">
        <w:rPr>
          <w:rFonts w:ascii="Times New Roman" w:hAnsi="Times New Roman" w:cs="Times New Roman"/>
          <w:sz w:val="28"/>
          <w:szCs w:val="28"/>
        </w:rPr>
        <w:t>Халықтың тұрғын үйге, ауыл шаруашылығы өнімдеріне және инфрақұрылымға қажеттіліктерін қанағаттандыру.</w:t>
      </w:r>
    </w:p>
    <w:p w:rsidR="004077FD" w:rsidRPr="004077FD" w:rsidRDefault="004077FD" w:rsidP="004077FD">
      <w:pPr>
        <w:pStyle w:val="a3"/>
        <w:numPr>
          <w:ilvl w:val="0"/>
          <w:numId w:val="9"/>
        </w:numPr>
        <w:jc w:val="both"/>
        <w:rPr>
          <w:rFonts w:ascii="Times New Roman" w:hAnsi="Times New Roman" w:cs="Times New Roman"/>
          <w:sz w:val="28"/>
          <w:szCs w:val="28"/>
        </w:rPr>
      </w:pPr>
      <w:r w:rsidRPr="004077FD">
        <w:rPr>
          <w:rFonts w:ascii="Times New Roman" w:hAnsi="Times New Roman" w:cs="Times New Roman"/>
          <w:sz w:val="28"/>
          <w:szCs w:val="28"/>
        </w:rPr>
        <w:t>Жерді әділ бөлу және әлеуметтік тұрақтылықты қамтамасыз ету.</w:t>
      </w:r>
    </w:p>
    <w:p w:rsidR="004077FD" w:rsidRPr="004077FD" w:rsidRDefault="004077FD" w:rsidP="004077FD">
      <w:pPr>
        <w:pStyle w:val="a3"/>
        <w:jc w:val="both"/>
        <w:rPr>
          <w:rFonts w:ascii="Times New Roman" w:hAnsi="Times New Roman" w:cs="Times New Roman"/>
          <w:sz w:val="28"/>
          <w:szCs w:val="28"/>
        </w:rPr>
      </w:pPr>
      <w:r w:rsidRPr="004077FD">
        <w:rPr>
          <w:rFonts w:ascii="Times New Roman" w:hAnsi="Times New Roman" w:cs="Times New Roman"/>
          <w:bCs/>
          <w:sz w:val="28"/>
          <w:szCs w:val="28"/>
        </w:rPr>
        <w:t>5. Ұзақ мерзімділік:</w:t>
      </w:r>
    </w:p>
    <w:p w:rsidR="004077FD" w:rsidRPr="004077FD" w:rsidRDefault="004077FD" w:rsidP="004077FD">
      <w:pPr>
        <w:pStyle w:val="a3"/>
        <w:numPr>
          <w:ilvl w:val="0"/>
          <w:numId w:val="10"/>
        </w:numPr>
        <w:jc w:val="both"/>
        <w:rPr>
          <w:rFonts w:ascii="Times New Roman" w:hAnsi="Times New Roman" w:cs="Times New Roman"/>
          <w:sz w:val="28"/>
          <w:szCs w:val="28"/>
        </w:rPr>
      </w:pPr>
      <w:r w:rsidRPr="004077FD">
        <w:rPr>
          <w:rFonts w:ascii="Times New Roman" w:hAnsi="Times New Roman" w:cs="Times New Roman"/>
          <w:sz w:val="28"/>
          <w:szCs w:val="28"/>
        </w:rPr>
        <w:t>Жерді пайдалану тек ағымдағы қажеттіліктерді емес, болашақ ұрпақтың мүдделерін де ескеруі қажет.</w:t>
      </w:r>
    </w:p>
    <w:p w:rsidR="004077FD" w:rsidRPr="004077FD" w:rsidRDefault="004077FD" w:rsidP="004077FD">
      <w:pPr>
        <w:pStyle w:val="a3"/>
        <w:jc w:val="both"/>
        <w:rPr>
          <w:rFonts w:ascii="Times New Roman" w:hAnsi="Times New Roman" w:cs="Times New Roman"/>
          <w:sz w:val="28"/>
          <w:szCs w:val="28"/>
        </w:rPr>
      </w:pPr>
      <w:r w:rsidRPr="004077FD">
        <w:rPr>
          <w:rFonts w:ascii="Times New Roman" w:hAnsi="Times New Roman" w:cs="Times New Roman"/>
          <w:sz w:val="28"/>
          <w:szCs w:val="28"/>
        </w:rPr>
        <w:pict>
          <v:rect id="_x0000_i1035" style="width:0;height:1.5pt" o:hralign="center" o:hrstd="t" o:hr="t" fillcolor="#a0a0a0" stroked="f"/>
        </w:pict>
      </w:r>
    </w:p>
    <w:p w:rsidR="004077FD" w:rsidRPr="004077FD" w:rsidRDefault="004077FD" w:rsidP="004077FD">
      <w:pPr>
        <w:pStyle w:val="a3"/>
        <w:jc w:val="both"/>
        <w:rPr>
          <w:rFonts w:ascii="Times New Roman" w:hAnsi="Times New Roman" w:cs="Times New Roman"/>
          <w:bCs/>
          <w:sz w:val="28"/>
          <w:szCs w:val="28"/>
        </w:rPr>
      </w:pPr>
      <w:r w:rsidRPr="004077FD">
        <w:rPr>
          <w:rFonts w:ascii="Times New Roman" w:hAnsi="Times New Roman" w:cs="Times New Roman"/>
          <w:bCs/>
          <w:sz w:val="28"/>
          <w:szCs w:val="28"/>
        </w:rPr>
        <w:t>3. Жер ресурстарын ұтымды пайдалану тәсілдері</w:t>
      </w:r>
    </w:p>
    <w:p w:rsidR="004077FD" w:rsidRPr="004077FD" w:rsidRDefault="004077FD" w:rsidP="004077FD">
      <w:pPr>
        <w:pStyle w:val="a3"/>
        <w:jc w:val="both"/>
        <w:rPr>
          <w:rFonts w:ascii="Times New Roman" w:hAnsi="Times New Roman" w:cs="Times New Roman"/>
          <w:bCs/>
          <w:sz w:val="28"/>
          <w:szCs w:val="28"/>
        </w:rPr>
      </w:pPr>
      <w:r w:rsidRPr="004077FD">
        <w:rPr>
          <w:rFonts w:ascii="Times New Roman" w:hAnsi="Times New Roman" w:cs="Times New Roman"/>
          <w:bCs/>
          <w:sz w:val="28"/>
          <w:szCs w:val="28"/>
        </w:rPr>
        <w:t>1. Агротехникалық тәсілдер:</w:t>
      </w:r>
    </w:p>
    <w:p w:rsidR="004077FD" w:rsidRPr="004077FD" w:rsidRDefault="004077FD" w:rsidP="004077FD">
      <w:pPr>
        <w:pStyle w:val="a3"/>
        <w:numPr>
          <w:ilvl w:val="0"/>
          <w:numId w:val="11"/>
        </w:numPr>
        <w:jc w:val="both"/>
        <w:rPr>
          <w:rFonts w:ascii="Times New Roman" w:hAnsi="Times New Roman" w:cs="Times New Roman"/>
          <w:sz w:val="28"/>
          <w:szCs w:val="28"/>
        </w:rPr>
      </w:pPr>
      <w:r w:rsidRPr="004077FD">
        <w:rPr>
          <w:rFonts w:ascii="Times New Roman" w:hAnsi="Times New Roman" w:cs="Times New Roman"/>
          <w:bCs/>
          <w:sz w:val="28"/>
          <w:szCs w:val="28"/>
        </w:rPr>
        <w:t>Су үнемдеу:</w:t>
      </w:r>
      <w:r w:rsidRPr="004077FD">
        <w:rPr>
          <w:rFonts w:ascii="Times New Roman" w:hAnsi="Times New Roman" w:cs="Times New Roman"/>
          <w:sz w:val="28"/>
          <w:szCs w:val="28"/>
        </w:rPr>
        <w:t xml:space="preserve"> Тамшылатып суару, жаңбырлату сияқты тиімді суару әдістерін қолдану.</w:t>
      </w:r>
    </w:p>
    <w:p w:rsidR="004077FD" w:rsidRPr="004077FD" w:rsidRDefault="004077FD" w:rsidP="004077FD">
      <w:pPr>
        <w:pStyle w:val="a3"/>
        <w:numPr>
          <w:ilvl w:val="0"/>
          <w:numId w:val="11"/>
        </w:numPr>
        <w:jc w:val="both"/>
        <w:rPr>
          <w:rFonts w:ascii="Times New Roman" w:hAnsi="Times New Roman" w:cs="Times New Roman"/>
          <w:sz w:val="28"/>
          <w:szCs w:val="28"/>
        </w:rPr>
      </w:pPr>
      <w:r w:rsidRPr="004077FD">
        <w:rPr>
          <w:rFonts w:ascii="Times New Roman" w:hAnsi="Times New Roman" w:cs="Times New Roman"/>
          <w:bCs/>
          <w:sz w:val="28"/>
          <w:szCs w:val="28"/>
        </w:rPr>
        <w:t>Топырақ құнарлылығын арттыру:</w:t>
      </w:r>
      <w:r w:rsidRPr="004077FD">
        <w:rPr>
          <w:rFonts w:ascii="Times New Roman" w:hAnsi="Times New Roman" w:cs="Times New Roman"/>
          <w:sz w:val="28"/>
          <w:szCs w:val="28"/>
        </w:rPr>
        <w:t xml:space="preserve"> Органикалық және минералды тыңайтқыштарды дұрыс пайдалану.</w:t>
      </w:r>
    </w:p>
    <w:p w:rsidR="004077FD" w:rsidRPr="004077FD" w:rsidRDefault="004077FD" w:rsidP="004077FD">
      <w:pPr>
        <w:pStyle w:val="a3"/>
        <w:numPr>
          <w:ilvl w:val="0"/>
          <w:numId w:val="11"/>
        </w:numPr>
        <w:jc w:val="both"/>
        <w:rPr>
          <w:rFonts w:ascii="Times New Roman" w:hAnsi="Times New Roman" w:cs="Times New Roman"/>
          <w:sz w:val="28"/>
          <w:szCs w:val="28"/>
        </w:rPr>
      </w:pPr>
      <w:r w:rsidRPr="004077FD">
        <w:rPr>
          <w:rFonts w:ascii="Times New Roman" w:hAnsi="Times New Roman" w:cs="Times New Roman"/>
          <w:bCs/>
          <w:sz w:val="28"/>
          <w:szCs w:val="28"/>
        </w:rPr>
        <w:t>Ауыспалы егіс:</w:t>
      </w:r>
      <w:r w:rsidRPr="004077FD">
        <w:rPr>
          <w:rFonts w:ascii="Times New Roman" w:hAnsi="Times New Roman" w:cs="Times New Roman"/>
          <w:sz w:val="28"/>
          <w:szCs w:val="28"/>
        </w:rPr>
        <w:t xml:space="preserve"> Егіс айналымын сақтау арқылы топырақтың тозуын азайту.</w:t>
      </w:r>
    </w:p>
    <w:p w:rsidR="004077FD" w:rsidRPr="004077FD" w:rsidRDefault="004077FD" w:rsidP="004077FD">
      <w:pPr>
        <w:pStyle w:val="a3"/>
        <w:numPr>
          <w:ilvl w:val="0"/>
          <w:numId w:val="11"/>
        </w:numPr>
        <w:jc w:val="both"/>
        <w:rPr>
          <w:rFonts w:ascii="Times New Roman" w:hAnsi="Times New Roman" w:cs="Times New Roman"/>
          <w:sz w:val="28"/>
          <w:szCs w:val="28"/>
        </w:rPr>
      </w:pPr>
      <w:r w:rsidRPr="004077FD">
        <w:rPr>
          <w:rFonts w:ascii="Times New Roman" w:hAnsi="Times New Roman" w:cs="Times New Roman"/>
          <w:bCs/>
          <w:sz w:val="28"/>
          <w:szCs w:val="28"/>
        </w:rPr>
        <w:t>Эрозиямен күрес:</w:t>
      </w:r>
      <w:r w:rsidRPr="004077FD">
        <w:rPr>
          <w:rFonts w:ascii="Times New Roman" w:hAnsi="Times New Roman" w:cs="Times New Roman"/>
          <w:sz w:val="28"/>
          <w:szCs w:val="28"/>
        </w:rPr>
        <w:t xml:space="preserve"> Егістіктерді көлбеу бойымен жырту, желден қорғайтын орман алқаптарын отырғызу.</w:t>
      </w:r>
    </w:p>
    <w:p w:rsidR="004077FD" w:rsidRPr="004077FD" w:rsidRDefault="004077FD" w:rsidP="004077FD">
      <w:pPr>
        <w:pStyle w:val="a3"/>
        <w:jc w:val="both"/>
        <w:rPr>
          <w:rFonts w:ascii="Times New Roman" w:hAnsi="Times New Roman" w:cs="Times New Roman"/>
          <w:bCs/>
          <w:sz w:val="28"/>
          <w:szCs w:val="28"/>
        </w:rPr>
      </w:pPr>
      <w:r w:rsidRPr="004077FD">
        <w:rPr>
          <w:rFonts w:ascii="Times New Roman" w:hAnsi="Times New Roman" w:cs="Times New Roman"/>
          <w:bCs/>
          <w:sz w:val="28"/>
          <w:szCs w:val="28"/>
        </w:rPr>
        <w:t>2. Экологиялық тәсілдер:</w:t>
      </w:r>
    </w:p>
    <w:p w:rsidR="004077FD" w:rsidRPr="004077FD" w:rsidRDefault="004077FD" w:rsidP="004077FD">
      <w:pPr>
        <w:pStyle w:val="a3"/>
        <w:numPr>
          <w:ilvl w:val="0"/>
          <w:numId w:val="12"/>
        </w:numPr>
        <w:jc w:val="both"/>
        <w:rPr>
          <w:rFonts w:ascii="Times New Roman" w:hAnsi="Times New Roman" w:cs="Times New Roman"/>
          <w:sz w:val="28"/>
          <w:szCs w:val="28"/>
        </w:rPr>
      </w:pPr>
      <w:r w:rsidRPr="004077FD">
        <w:rPr>
          <w:rFonts w:ascii="Times New Roman" w:hAnsi="Times New Roman" w:cs="Times New Roman"/>
          <w:bCs/>
          <w:sz w:val="28"/>
          <w:szCs w:val="28"/>
        </w:rPr>
        <w:t>Жердің ластануын бақылау:</w:t>
      </w:r>
      <w:r w:rsidRPr="004077FD">
        <w:rPr>
          <w:rFonts w:ascii="Times New Roman" w:hAnsi="Times New Roman" w:cs="Times New Roman"/>
          <w:sz w:val="28"/>
          <w:szCs w:val="28"/>
        </w:rPr>
        <w:t xml:space="preserve"> Химиялық заттардың мөлшерін шектеу, қалдықтарды дұрыс басқару.</w:t>
      </w:r>
    </w:p>
    <w:p w:rsidR="004077FD" w:rsidRPr="004077FD" w:rsidRDefault="004077FD" w:rsidP="004077FD">
      <w:pPr>
        <w:pStyle w:val="a3"/>
        <w:numPr>
          <w:ilvl w:val="0"/>
          <w:numId w:val="12"/>
        </w:numPr>
        <w:jc w:val="both"/>
        <w:rPr>
          <w:rFonts w:ascii="Times New Roman" w:hAnsi="Times New Roman" w:cs="Times New Roman"/>
          <w:sz w:val="28"/>
          <w:szCs w:val="28"/>
        </w:rPr>
      </w:pPr>
      <w:r w:rsidRPr="004077FD">
        <w:rPr>
          <w:rFonts w:ascii="Times New Roman" w:hAnsi="Times New Roman" w:cs="Times New Roman"/>
          <w:bCs/>
          <w:sz w:val="28"/>
          <w:szCs w:val="28"/>
        </w:rPr>
        <w:t>Табиғи аймақтарды сақтау:</w:t>
      </w:r>
      <w:r w:rsidRPr="004077FD">
        <w:rPr>
          <w:rFonts w:ascii="Times New Roman" w:hAnsi="Times New Roman" w:cs="Times New Roman"/>
          <w:sz w:val="28"/>
          <w:szCs w:val="28"/>
        </w:rPr>
        <w:t xml:space="preserve"> Қорықтар мен ұлттық парктер құру арқылы биоәртүрлілікті қорғау.</w:t>
      </w:r>
    </w:p>
    <w:p w:rsidR="004077FD" w:rsidRPr="004077FD" w:rsidRDefault="004077FD" w:rsidP="004077FD">
      <w:pPr>
        <w:pStyle w:val="a3"/>
        <w:numPr>
          <w:ilvl w:val="0"/>
          <w:numId w:val="12"/>
        </w:numPr>
        <w:jc w:val="both"/>
        <w:rPr>
          <w:rFonts w:ascii="Times New Roman" w:hAnsi="Times New Roman" w:cs="Times New Roman"/>
          <w:sz w:val="28"/>
          <w:szCs w:val="28"/>
        </w:rPr>
      </w:pPr>
      <w:r w:rsidRPr="004077FD">
        <w:rPr>
          <w:rFonts w:ascii="Times New Roman" w:hAnsi="Times New Roman" w:cs="Times New Roman"/>
          <w:bCs/>
          <w:sz w:val="28"/>
          <w:szCs w:val="28"/>
        </w:rPr>
        <w:t>Жердің қайта қалпына келуі:</w:t>
      </w:r>
      <w:r w:rsidRPr="004077FD">
        <w:rPr>
          <w:rFonts w:ascii="Times New Roman" w:hAnsi="Times New Roman" w:cs="Times New Roman"/>
          <w:sz w:val="28"/>
          <w:szCs w:val="28"/>
        </w:rPr>
        <w:t xml:space="preserve"> Деградирленген жерлерді рекультивациялау.</w:t>
      </w:r>
    </w:p>
    <w:p w:rsidR="004077FD" w:rsidRPr="004077FD" w:rsidRDefault="004077FD" w:rsidP="004077FD">
      <w:pPr>
        <w:pStyle w:val="a3"/>
        <w:jc w:val="both"/>
        <w:rPr>
          <w:rFonts w:ascii="Times New Roman" w:hAnsi="Times New Roman" w:cs="Times New Roman"/>
          <w:bCs/>
          <w:sz w:val="28"/>
          <w:szCs w:val="28"/>
        </w:rPr>
      </w:pPr>
      <w:r w:rsidRPr="004077FD">
        <w:rPr>
          <w:rFonts w:ascii="Times New Roman" w:hAnsi="Times New Roman" w:cs="Times New Roman"/>
          <w:bCs/>
          <w:sz w:val="28"/>
          <w:szCs w:val="28"/>
        </w:rPr>
        <w:t>3. Экономикалық тәсілдер:</w:t>
      </w:r>
    </w:p>
    <w:p w:rsidR="004077FD" w:rsidRPr="004077FD" w:rsidRDefault="004077FD" w:rsidP="004077FD">
      <w:pPr>
        <w:pStyle w:val="a3"/>
        <w:numPr>
          <w:ilvl w:val="0"/>
          <w:numId w:val="13"/>
        </w:numPr>
        <w:jc w:val="both"/>
        <w:rPr>
          <w:rFonts w:ascii="Times New Roman" w:hAnsi="Times New Roman" w:cs="Times New Roman"/>
          <w:sz w:val="28"/>
          <w:szCs w:val="28"/>
        </w:rPr>
      </w:pPr>
      <w:r w:rsidRPr="004077FD">
        <w:rPr>
          <w:rFonts w:ascii="Times New Roman" w:hAnsi="Times New Roman" w:cs="Times New Roman"/>
          <w:bCs/>
          <w:sz w:val="28"/>
          <w:szCs w:val="28"/>
        </w:rPr>
        <w:t>Жерді жалға беру:</w:t>
      </w:r>
      <w:r w:rsidRPr="004077FD">
        <w:rPr>
          <w:rFonts w:ascii="Times New Roman" w:hAnsi="Times New Roman" w:cs="Times New Roman"/>
          <w:sz w:val="28"/>
          <w:szCs w:val="28"/>
        </w:rPr>
        <w:t xml:space="preserve"> Жердің пайдаланылуын жақсарту үшін тиімді жалға беру шарттарын қолдану.</w:t>
      </w:r>
    </w:p>
    <w:p w:rsidR="004077FD" w:rsidRPr="004077FD" w:rsidRDefault="004077FD" w:rsidP="004077FD">
      <w:pPr>
        <w:pStyle w:val="a3"/>
        <w:numPr>
          <w:ilvl w:val="0"/>
          <w:numId w:val="13"/>
        </w:numPr>
        <w:jc w:val="both"/>
        <w:rPr>
          <w:rFonts w:ascii="Times New Roman" w:hAnsi="Times New Roman" w:cs="Times New Roman"/>
          <w:sz w:val="28"/>
          <w:szCs w:val="28"/>
        </w:rPr>
      </w:pPr>
      <w:r w:rsidRPr="004077FD">
        <w:rPr>
          <w:rFonts w:ascii="Times New Roman" w:hAnsi="Times New Roman" w:cs="Times New Roman"/>
          <w:bCs/>
          <w:sz w:val="28"/>
          <w:szCs w:val="28"/>
        </w:rPr>
        <w:t>Субсидиялар:</w:t>
      </w:r>
      <w:r w:rsidRPr="004077FD">
        <w:rPr>
          <w:rFonts w:ascii="Times New Roman" w:hAnsi="Times New Roman" w:cs="Times New Roman"/>
          <w:sz w:val="28"/>
          <w:szCs w:val="28"/>
        </w:rPr>
        <w:t xml:space="preserve"> Экологиялық таза әдістерді енгізуге қаржылық қолдау көрсету.</w:t>
      </w:r>
    </w:p>
    <w:p w:rsidR="004077FD" w:rsidRPr="004077FD" w:rsidRDefault="004077FD" w:rsidP="004077FD">
      <w:pPr>
        <w:pStyle w:val="a3"/>
        <w:numPr>
          <w:ilvl w:val="0"/>
          <w:numId w:val="13"/>
        </w:numPr>
        <w:jc w:val="both"/>
        <w:rPr>
          <w:rFonts w:ascii="Times New Roman" w:hAnsi="Times New Roman" w:cs="Times New Roman"/>
          <w:sz w:val="28"/>
          <w:szCs w:val="28"/>
        </w:rPr>
      </w:pPr>
      <w:r w:rsidRPr="004077FD">
        <w:rPr>
          <w:rFonts w:ascii="Times New Roman" w:hAnsi="Times New Roman" w:cs="Times New Roman"/>
          <w:bCs/>
          <w:sz w:val="28"/>
          <w:szCs w:val="28"/>
        </w:rPr>
        <w:t>Жер салығы:</w:t>
      </w:r>
      <w:r w:rsidRPr="004077FD">
        <w:rPr>
          <w:rFonts w:ascii="Times New Roman" w:hAnsi="Times New Roman" w:cs="Times New Roman"/>
          <w:sz w:val="28"/>
          <w:szCs w:val="28"/>
        </w:rPr>
        <w:t xml:space="preserve"> Жерді ұтымсыз пайдаланушыларға айыппұлдар салу арқылы жауапкершілікті арттыру.</w:t>
      </w:r>
    </w:p>
    <w:p w:rsidR="004077FD" w:rsidRPr="004077FD" w:rsidRDefault="004077FD" w:rsidP="004077FD">
      <w:pPr>
        <w:pStyle w:val="a3"/>
        <w:jc w:val="both"/>
        <w:rPr>
          <w:rFonts w:ascii="Times New Roman" w:hAnsi="Times New Roman" w:cs="Times New Roman"/>
          <w:bCs/>
          <w:sz w:val="28"/>
          <w:szCs w:val="28"/>
        </w:rPr>
      </w:pPr>
      <w:r w:rsidRPr="004077FD">
        <w:rPr>
          <w:rFonts w:ascii="Times New Roman" w:hAnsi="Times New Roman" w:cs="Times New Roman"/>
          <w:bCs/>
          <w:sz w:val="28"/>
          <w:szCs w:val="28"/>
        </w:rPr>
        <w:t>4. Технологиялық тәсілдер:</w:t>
      </w:r>
    </w:p>
    <w:p w:rsidR="004077FD" w:rsidRPr="004077FD" w:rsidRDefault="004077FD" w:rsidP="004077FD">
      <w:pPr>
        <w:pStyle w:val="a3"/>
        <w:numPr>
          <w:ilvl w:val="0"/>
          <w:numId w:val="14"/>
        </w:numPr>
        <w:jc w:val="both"/>
        <w:rPr>
          <w:rFonts w:ascii="Times New Roman" w:hAnsi="Times New Roman" w:cs="Times New Roman"/>
          <w:sz w:val="28"/>
          <w:szCs w:val="28"/>
        </w:rPr>
      </w:pPr>
      <w:r w:rsidRPr="004077FD">
        <w:rPr>
          <w:rFonts w:ascii="Times New Roman" w:hAnsi="Times New Roman" w:cs="Times New Roman"/>
          <w:bCs/>
          <w:sz w:val="28"/>
          <w:szCs w:val="28"/>
        </w:rPr>
        <w:t>Географиялық ақпараттық жүйелер (ГАЖ):</w:t>
      </w:r>
      <w:r w:rsidRPr="004077FD">
        <w:rPr>
          <w:rFonts w:ascii="Times New Roman" w:hAnsi="Times New Roman" w:cs="Times New Roman"/>
          <w:sz w:val="28"/>
          <w:szCs w:val="28"/>
        </w:rPr>
        <w:t xml:space="preserve"> Жер ресурстарының жай-күйін бақылау үшін цифрлық технологияларды пайдалану.</w:t>
      </w:r>
    </w:p>
    <w:p w:rsidR="004077FD" w:rsidRPr="004077FD" w:rsidRDefault="004077FD" w:rsidP="004077FD">
      <w:pPr>
        <w:pStyle w:val="a3"/>
        <w:numPr>
          <w:ilvl w:val="0"/>
          <w:numId w:val="14"/>
        </w:numPr>
        <w:jc w:val="both"/>
        <w:rPr>
          <w:rFonts w:ascii="Times New Roman" w:hAnsi="Times New Roman" w:cs="Times New Roman"/>
          <w:sz w:val="28"/>
          <w:szCs w:val="28"/>
          <w:lang w:val="ru-RU"/>
        </w:rPr>
      </w:pPr>
      <w:r w:rsidRPr="004077FD">
        <w:rPr>
          <w:rFonts w:ascii="Times New Roman" w:hAnsi="Times New Roman" w:cs="Times New Roman"/>
          <w:bCs/>
          <w:sz w:val="28"/>
          <w:szCs w:val="28"/>
          <w:lang w:val="ru-RU"/>
        </w:rPr>
        <w:lastRenderedPageBreak/>
        <w:t>Инновациялық технологиялар:</w:t>
      </w:r>
      <w:r w:rsidRPr="004077FD">
        <w:rPr>
          <w:rFonts w:ascii="Times New Roman" w:hAnsi="Times New Roman" w:cs="Times New Roman"/>
          <w:sz w:val="28"/>
          <w:szCs w:val="28"/>
          <w:lang w:val="ru-RU"/>
        </w:rPr>
        <w:t xml:space="preserve"> Дрондарды, сенсорларды және басқа да заманауи құралдарды енгізу.</w:t>
      </w:r>
    </w:p>
    <w:p w:rsidR="004077FD" w:rsidRPr="004077FD" w:rsidRDefault="004077FD" w:rsidP="004077FD">
      <w:pPr>
        <w:pStyle w:val="a3"/>
        <w:jc w:val="both"/>
        <w:rPr>
          <w:rFonts w:ascii="Times New Roman" w:hAnsi="Times New Roman" w:cs="Times New Roman"/>
          <w:sz w:val="28"/>
          <w:szCs w:val="28"/>
        </w:rPr>
      </w:pPr>
      <w:r w:rsidRPr="004077FD">
        <w:rPr>
          <w:rFonts w:ascii="Times New Roman" w:hAnsi="Times New Roman" w:cs="Times New Roman"/>
          <w:sz w:val="28"/>
          <w:szCs w:val="28"/>
        </w:rPr>
        <w:pict>
          <v:rect id="_x0000_i1036" style="width:0;height:1.5pt" o:hralign="center" o:hrstd="t" o:hr="t" fillcolor="#a0a0a0" stroked="f"/>
        </w:pict>
      </w:r>
    </w:p>
    <w:p w:rsidR="004077FD" w:rsidRPr="004077FD" w:rsidRDefault="004077FD" w:rsidP="004077FD">
      <w:pPr>
        <w:pStyle w:val="a3"/>
        <w:jc w:val="both"/>
        <w:rPr>
          <w:rFonts w:ascii="Times New Roman" w:hAnsi="Times New Roman" w:cs="Times New Roman"/>
          <w:bCs/>
          <w:sz w:val="28"/>
          <w:szCs w:val="28"/>
        </w:rPr>
      </w:pPr>
      <w:r w:rsidRPr="004077FD">
        <w:rPr>
          <w:rFonts w:ascii="Times New Roman" w:hAnsi="Times New Roman" w:cs="Times New Roman"/>
          <w:bCs/>
          <w:sz w:val="28"/>
          <w:szCs w:val="28"/>
        </w:rPr>
        <w:t>4. Жер ресурстарын ұтымды пайдаланудың маңызы</w:t>
      </w:r>
    </w:p>
    <w:p w:rsidR="004077FD" w:rsidRPr="004077FD" w:rsidRDefault="004077FD" w:rsidP="004077FD">
      <w:pPr>
        <w:pStyle w:val="a3"/>
        <w:numPr>
          <w:ilvl w:val="0"/>
          <w:numId w:val="15"/>
        </w:numPr>
        <w:jc w:val="both"/>
        <w:rPr>
          <w:rFonts w:ascii="Times New Roman" w:hAnsi="Times New Roman" w:cs="Times New Roman"/>
          <w:sz w:val="28"/>
          <w:szCs w:val="28"/>
        </w:rPr>
      </w:pPr>
      <w:r w:rsidRPr="004077FD">
        <w:rPr>
          <w:rFonts w:ascii="Times New Roman" w:hAnsi="Times New Roman" w:cs="Times New Roman"/>
          <w:bCs/>
          <w:sz w:val="28"/>
          <w:szCs w:val="28"/>
        </w:rPr>
        <w:t>Экологиялық:</w:t>
      </w:r>
    </w:p>
    <w:p w:rsidR="004077FD" w:rsidRPr="004077FD" w:rsidRDefault="004077FD" w:rsidP="004077FD">
      <w:pPr>
        <w:pStyle w:val="a3"/>
        <w:numPr>
          <w:ilvl w:val="1"/>
          <w:numId w:val="15"/>
        </w:numPr>
        <w:jc w:val="both"/>
        <w:rPr>
          <w:rFonts w:ascii="Times New Roman" w:hAnsi="Times New Roman" w:cs="Times New Roman"/>
          <w:sz w:val="28"/>
          <w:szCs w:val="28"/>
        </w:rPr>
      </w:pPr>
      <w:r w:rsidRPr="004077FD">
        <w:rPr>
          <w:rFonts w:ascii="Times New Roman" w:hAnsi="Times New Roman" w:cs="Times New Roman"/>
          <w:sz w:val="28"/>
          <w:szCs w:val="28"/>
        </w:rPr>
        <w:t>Табиғи ресурстардың сарқылмауын қамтамасыз етеді.</w:t>
      </w:r>
    </w:p>
    <w:p w:rsidR="004077FD" w:rsidRPr="004077FD" w:rsidRDefault="004077FD" w:rsidP="004077FD">
      <w:pPr>
        <w:pStyle w:val="a3"/>
        <w:numPr>
          <w:ilvl w:val="1"/>
          <w:numId w:val="15"/>
        </w:numPr>
        <w:jc w:val="both"/>
        <w:rPr>
          <w:rFonts w:ascii="Times New Roman" w:hAnsi="Times New Roman" w:cs="Times New Roman"/>
          <w:sz w:val="28"/>
          <w:szCs w:val="28"/>
        </w:rPr>
      </w:pPr>
      <w:r w:rsidRPr="004077FD">
        <w:rPr>
          <w:rFonts w:ascii="Times New Roman" w:hAnsi="Times New Roman" w:cs="Times New Roman"/>
          <w:sz w:val="28"/>
          <w:szCs w:val="28"/>
        </w:rPr>
        <w:t>Топырақтың құнарлылығын және экожүйе қызметін сақтайды.</w:t>
      </w:r>
    </w:p>
    <w:p w:rsidR="004077FD" w:rsidRPr="004077FD" w:rsidRDefault="004077FD" w:rsidP="004077FD">
      <w:pPr>
        <w:pStyle w:val="a3"/>
        <w:numPr>
          <w:ilvl w:val="0"/>
          <w:numId w:val="15"/>
        </w:numPr>
        <w:jc w:val="both"/>
        <w:rPr>
          <w:rFonts w:ascii="Times New Roman" w:hAnsi="Times New Roman" w:cs="Times New Roman"/>
          <w:sz w:val="28"/>
          <w:szCs w:val="28"/>
        </w:rPr>
      </w:pPr>
      <w:r w:rsidRPr="004077FD">
        <w:rPr>
          <w:rFonts w:ascii="Times New Roman" w:hAnsi="Times New Roman" w:cs="Times New Roman"/>
          <w:bCs/>
          <w:sz w:val="28"/>
          <w:szCs w:val="28"/>
        </w:rPr>
        <w:t>Экономикалық:</w:t>
      </w:r>
    </w:p>
    <w:p w:rsidR="004077FD" w:rsidRPr="004077FD" w:rsidRDefault="004077FD" w:rsidP="004077FD">
      <w:pPr>
        <w:pStyle w:val="a3"/>
        <w:numPr>
          <w:ilvl w:val="1"/>
          <w:numId w:val="15"/>
        </w:numPr>
        <w:jc w:val="both"/>
        <w:rPr>
          <w:rFonts w:ascii="Times New Roman" w:hAnsi="Times New Roman" w:cs="Times New Roman"/>
          <w:sz w:val="28"/>
          <w:szCs w:val="28"/>
        </w:rPr>
      </w:pPr>
      <w:r w:rsidRPr="004077FD">
        <w:rPr>
          <w:rFonts w:ascii="Times New Roman" w:hAnsi="Times New Roman" w:cs="Times New Roman"/>
          <w:sz w:val="28"/>
          <w:szCs w:val="28"/>
        </w:rPr>
        <w:t>Ауыл шаруашылығы мен өнеркәсіп өнімділігін арттырады.</w:t>
      </w:r>
    </w:p>
    <w:p w:rsidR="004077FD" w:rsidRPr="004077FD" w:rsidRDefault="004077FD" w:rsidP="004077FD">
      <w:pPr>
        <w:pStyle w:val="a3"/>
        <w:numPr>
          <w:ilvl w:val="1"/>
          <w:numId w:val="15"/>
        </w:numPr>
        <w:jc w:val="both"/>
        <w:rPr>
          <w:rFonts w:ascii="Times New Roman" w:hAnsi="Times New Roman" w:cs="Times New Roman"/>
          <w:sz w:val="28"/>
          <w:szCs w:val="28"/>
        </w:rPr>
      </w:pPr>
      <w:r w:rsidRPr="004077FD">
        <w:rPr>
          <w:rFonts w:ascii="Times New Roman" w:hAnsi="Times New Roman" w:cs="Times New Roman"/>
          <w:sz w:val="28"/>
          <w:szCs w:val="28"/>
        </w:rPr>
        <w:t>Жер ресурстарын пайдаланудың тиімділігін көтереді.</w:t>
      </w:r>
    </w:p>
    <w:p w:rsidR="004077FD" w:rsidRPr="004077FD" w:rsidRDefault="004077FD" w:rsidP="004077FD">
      <w:pPr>
        <w:pStyle w:val="a3"/>
        <w:numPr>
          <w:ilvl w:val="0"/>
          <w:numId w:val="15"/>
        </w:numPr>
        <w:jc w:val="both"/>
        <w:rPr>
          <w:rFonts w:ascii="Times New Roman" w:hAnsi="Times New Roman" w:cs="Times New Roman"/>
          <w:sz w:val="28"/>
          <w:szCs w:val="28"/>
        </w:rPr>
      </w:pPr>
      <w:r w:rsidRPr="004077FD">
        <w:rPr>
          <w:rFonts w:ascii="Times New Roman" w:hAnsi="Times New Roman" w:cs="Times New Roman"/>
          <w:bCs/>
          <w:sz w:val="28"/>
          <w:szCs w:val="28"/>
        </w:rPr>
        <w:t>Әлеуметтік:</w:t>
      </w:r>
    </w:p>
    <w:p w:rsidR="004077FD" w:rsidRPr="004077FD" w:rsidRDefault="004077FD" w:rsidP="004077FD">
      <w:pPr>
        <w:pStyle w:val="a3"/>
        <w:numPr>
          <w:ilvl w:val="1"/>
          <w:numId w:val="15"/>
        </w:numPr>
        <w:jc w:val="both"/>
        <w:rPr>
          <w:rFonts w:ascii="Times New Roman" w:hAnsi="Times New Roman" w:cs="Times New Roman"/>
          <w:sz w:val="28"/>
          <w:szCs w:val="28"/>
        </w:rPr>
      </w:pPr>
      <w:r w:rsidRPr="004077FD">
        <w:rPr>
          <w:rFonts w:ascii="Times New Roman" w:hAnsi="Times New Roman" w:cs="Times New Roman"/>
          <w:sz w:val="28"/>
          <w:szCs w:val="28"/>
        </w:rPr>
        <w:t>Халықты тұрақты жұмыспен және азық-түлікпен қамтамасыз етеді.</w:t>
      </w:r>
    </w:p>
    <w:p w:rsidR="004077FD" w:rsidRPr="004077FD" w:rsidRDefault="004077FD" w:rsidP="004077FD">
      <w:pPr>
        <w:pStyle w:val="a3"/>
        <w:numPr>
          <w:ilvl w:val="1"/>
          <w:numId w:val="15"/>
        </w:numPr>
        <w:jc w:val="both"/>
        <w:rPr>
          <w:rFonts w:ascii="Times New Roman" w:hAnsi="Times New Roman" w:cs="Times New Roman"/>
          <w:sz w:val="28"/>
          <w:szCs w:val="28"/>
        </w:rPr>
      </w:pPr>
      <w:r w:rsidRPr="004077FD">
        <w:rPr>
          <w:rFonts w:ascii="Times New Roman" w:hAnsi="Times New Roman" w:cs="Times New Roman"/>
          <w:sz w:val="28"/>
          <w:szCs w:val="28"/>
        </w:rPr>
        <w:t>Өмір сүру сапасын арттырады.</w:t>
      </w:r>
    </w:p>
    <w:p w:rsidR="004077FD" w:rsidRPr="004077FD" w:rsidRDefault="004077FD" w:rsidP="004077FD">
      <w:pPr>
        <w:pStyle w:val="a3"/>
        <w:jc w:val="both"/>
        <w:rPr>
          <w:rFonts w:ascii="Times New Roman" w:hAnsi="Times New Roman" w:cs="Times New Roman"/>
          <w:sz w:val="28"/>
          <w:szCs w:val="28"/>
        </w:rPr>
      </w:pPr>
      <w:r w:rsidRPr="004077FD">
        <w:rPr>
          <w:rFonts w:ascii="Times New Roman" w:hAnsi="Times New Roman" w:cs="Times New Roman"/>
          <w:sz w:val="28"/>
          <w:szCs w:val="28"/>
        </w:rPr>
        <w:pict>
          <v:rect id="_x0000_i1037" style="width:0;height:1.5pt" o:hralign="center" o:hrstd="t" o:hr="t" fillcolor="#a0a0a0" stroked="f"/>
        </w:pict>
      </w:r>
    </w:p>
    <w:p w:rsidR="004077FD" w:rsidRPr="004077FD" w:rsidRDefault="004077FD" w:rsidP="004077FD">
      <w:pPr>
        <w:pStyle w:val="a3"/>
        <w:jc w:val="both"/>
        <w:rPr>
          <w:rFonts w:ascii="Times New Roman" w:hAnsi="Times New Roman" w:cs="Times New Roman"/>
          <w:sz w:val="28"/>
          <w:szCs w:val="28"/>
        </w:rPr>
      </w:pPr>
      <w:r w:rsidRPr="004077FD">
        <w:rPr>
          <w:rFonts w:ascii="Times New Roman" w:hAnsi="Times New Roman" w:cs="Times New Roman"/>
          <w:sz w:val="28"/>
          <w:szCs w:val="28"/>
        </w:rPr>
        <w:br/>
        <w:t>Жер ресурстарын ұтымды пайдалану – бұл табиғи ресурстардың сақталуын, экономикалық тұрақтылықты және әлеуметтік қажеттіліктерді үйлестіретін кешенді процесс. Принциптер мен тәсілдерді ұстана отырып, біз табиғат пен адам арасындағы тепе-теңдікті сақтап, ұзақ мерзімді тұрақты даму үшін берік негіз құра аламыз.</w:t>
      </w:r>
    </w:p>
    <w:p w:rsidR="004077FD" w:rsidRDefault="004077FD" w:rsidP="004077FD">
      <w:pPr>
        <w:pStyle w:val="a3"/>
        <w:jc w:val="both"/>
        <w:rPr>
          <w:rFonts w:ascii="Times New Roman" w:hAnsi="Times New Roman" w:cs="Times New Roman"/>
          <w:sz w:val="28"/>
          <w:szCs w:val="28"/>
        </w:rPr>
      </w:pPr>
    </w:p>
    <w:p w:rsidR="0046375C" w:rsidRDefault="0046375C" w:rsidP="004077FD">
      <w:pPr>
        <w:pStyle w:val="a3"/>
        <w:jc w:val="both"/>
        <w:rPr>
          <w:rFonts w:ascii="Times New Roman" w:hAnsi="Times New Roman" w:cs="Times New Roman"/>
          <w:sz w:val="28"/>
          <w:szCs w:val="28"/>
        </w:rPr>
      </w:pPr>
    </w:p>
    <w:p w:rsidR="0046375C" w:rsidRPr="00032BDF" w:rsidRDefault="0046375C" w:rsidP="0046375C">
      <w:pPr>
        <w:pStyle w:val="a3"/>
        <w:rPr>
          <w:rFonts w:ascii="Times New Roman" w:hAnsi="Times New Roman" w:cs="Times New Roman"/>
          <w:b/>
          <w:sz w:val="28"/>
          <w:szCs w:val="28"/>
        </w:rPr>
      </w:pPr>
      <w:r>
        <w:rPr>
          <w:rFonts w:ascii="Times New Roman" w:hAnsi="Times New Roman" w:cs="Times New Roman"/>
          <w:b/>
          <w:sz w:val="28"/>
          <w:szCs w:val="28"/>
        </w:rPr>
        <w:t>Дәріс 3</w:t>
      </w:r>
      <w:r w:rsidRPr="0046375C">
        <w:rPr>
          <w:rFonts w:ascii="Times New Roman" w:hAnsi="Times New Roman" w:cs="Times New Roman"/>
          <w:b/>
          <w:sz w:val="28"/>
          <w:szCs w:val="28"/>
        </w:rPr>
        <w:t xml:space="preserve">. </w:t>
      </w:r>
      <w:r w:rsidR="00B2727B" w:rsidRPr="0046375C">
        <w:rPr>
          <w:rFonts w:ascii="Times New Roman" w:hAnsi="Times New Roman" w:cs="Times New Roman"/>
          <w:b/>
          <w:sz w:val="28"/>
          <w:szCs w:val="28"/>
        </w:rPr>
        <w:t xml:space="preserve"> </w:t>
      </w:r>
      <w:r w:rsidR="00032BDF" w:rsidRPr="00032BDF">
        <w:rPr>
          <w:rFonts w:ascii="Times New Roman" w:hAnsi="Times New Roman" w:cs="Times New Roman"/>
          <w:b/>
          <w:sz w:val="28"/>
          <w:szCs w:val="28"/>
          <w:lang w:val="ru-RU"/>
        </w:rPr>
        <w:t>Табиғи</w:t>
      </w:r>
      <w:r w:rsidR="00032BDF" w:rsidRPr="00032BDF">
        <w:rPr>
          <w:rFonts w:ascii="Times New Roman" w:hAnsi="Times New Roman" w:cs="Times New Roman"/>
          <w:b/>
          <w:sz w:val="28"/>
          <w:szCs w:val="28"/>
        </w:rPr>
        <w:t xml:space="preserve"> </w:t>
      </w:r>
      <w:r w:rsidR="00032BDF" w:rsidRPr="00032BDF">
        <w:rPr>
          <w:rFonts w:ascii="Times New Roman" w:hAnsi="Times New Roman" w:cs="Times New Roman"/>
          <w:b/>
          <w:sz w:val="28"/>
          <w:szCs w:val="28"/>
          <w:lang w:val="ru-RU"/>
        </w:rPr>
        <w:t>және</w:t>
      </w:r>
      <w:r w:rsidR="00032BDF" w:rsidRPr="00032BDF">
        <w:rPr>
          <w:rFonts w:ascii="Times New Roman" w:hAnsi="Times New Roman" w:cs="Times New Roman"/>
          <w:b/>
          <w:sz w:val="28"/>
          <w:szCs w:val="28"/>
        </w:rPr>
        <w:t xml:space="preserve"> </w:t>
      </w:r>
      <w:r w:rsidR="00032BDF" w:rsidRPr="00032BDF">
        <w:rPr>
          <w:rFonts w:ascii="Times New Roman" w:hAnsi="Times New Roman" w:cs="Times New Roman"/>
          <w:b/>
          <w:sz w:val="28"/>
          <w:szCs w:val="28"/>
          <w:lang w:val="ru-RU"/>
        </w:rPr>
        <w:t>экономикалық</w:t>
      </w:r>
      <w:r w:rsidR="00032BDF" w:rsidRPr="00032BDF">
        <w:rPr>
          <w:rFonts w:ascii="Times New Roman" w:hAnsi="Times New Roman" w:cs="Times New Roman"/>
          <w:b/>
          <w:sz w:val="28"/>
          <w:szCs w:val="28"/>
        </w:rPr>
        <w:t xml:space="preserve"> </w:t>
      </w:r>
      <w:r w:rsidR="00032BDF" w:rsidRPr="00032BDF">
        <w:rPr>
          <w:rFonts w:ascii="Times New Roman" w:hAnsi="Times New Roman" w:cs="Times New Roman"/>
          <w:b/>
          <w:sz w:val="28"/>
          <w:szCs w:val="28"/>
          <w:lang w:val="ru-RU"/>
        </w:rPr>
        <w:t>өзгерістер</w:t>
      </w:r>
      <w:r w:rsidR="00032BDF" w:rsidRPr="00032BDF">
        <w:rPr>
          <w:rFonts w:ascii="Times New Roman" w:hAnsi="Times New Roman" w:cs="Times New Roman"/>
          <w:b/>
          <w:sz w:val="28"/>
          <w:szCs w:val="28"/>
        </w:rPr>
        <w:t xml:space="preserve"> </w:t>
      </w:r>
      <w:r w:rsidR="00032BDF" w:rsidRPr="00032BDF">
        <w:rPr>
          <w:rFonts w:ascii="Times New Roman" w:hAnsi="Times New Roman" w:cs="Times New Roman"/>
          <w:b/>
          <w:sz w:val="28"/>
          <w:szCs w:val="28"/>
          <w:lang w:val="ru-RU"/>
        </w:rPr>
        <w:t>жағдайында</w:t>
      </w:r>
      <w:r w:rsidR="00032BDF" w:rsidRPr="00032BDF">
        <w:rPr>
          <w:rFonts w:ascii="Times New Roman" w:hAnsi="Times New Roman" w:cs="Times New Roman"/>
          <w:b/>
          <w:sz w:val="28"/>
          <w:szCs w:val="28"/>
        </w:rPr>
        <w:t xml:space="preserve"> </w:t>
      </w:r>
      <w:r w:rsidR="00032BDF" w:rsidRPr="00032BDF">
        <w:rPr>
          <w:rFonts w:ascii="Times New Roman" w:hAnsi="Times New Roman" w:cs="Times New Roman"/>
          <w:b/>
          <w:sz w:val="28"/>
          <w:szCs w:val="28"/>
          <w:lang w:val="ru-RU"/>
        </w:rPr>
        <w:t>жерді</w:t>
      </w:r>
      <w:r w:rsidR="00032BDF" w:rsidRPr="00032BDF">
        <w:rPr>
          <w:rFonts w:ascii="Times New Roman" w:hAnsi="Times New Roman" w:cs="Times New Roman"/>
          <w:b/>
          <w:sz w:val="28"/>
          <w:szCs w:val="28"/>
        </w:rPr>
        <w:t xml:space="preserve"> </w:t>
      </w:r>
      <w:r w:rsidR="00032BDF" w:rsidRPr="00032BDF">
        <w:rPr>
          <w:rFonts w:ascii="Times New Roman" w:hAnsi="Times New Roman" w:cs="Times New Roman"/>
          <w:b/>
          <w:sz w:val="28"/>
          <w:szCs w:val="28"/>
          <w:lang w:val="ru-RU"/>
        </w:rPr>
        <w:t>пайдалануды</w:t>
      </w:r>
      <w:r w:rsidR="00032BDF" w:rsidRPr="00032BDF">
        <w:rPr>
          <w:rFonts w:ascii="Times New Roman" w:hAnsi="Times New Roman" w:cs="Times New Roman"/>
          <w:b/>
          <w:sz w:val="28"/>
          <w:szCs w:val="28"/>
        </w:rPr>
        <w:t xml:space="preserve"> </w:t>
      </w:r>
      <w:r w:rsidR="00032BDF" w:rsidRPr="00032BDF">
        <w:rPr>
          <w:rFonts w:ascii="Times New Roman" w:hAnsi="Times New Roman" w:cs="Times New Roman"/>
          <w:b/>
          <w:sz w:val="28"/>
          <w:szCs w:val="28"/>
          <w:lang w:val="ru-RU"/>
        </w:rPr>
        <w:t>болжау</w:t>
      </w:r>
      <w:r w:rsidR="00032BDF" w:rsidRPr="00032BDF">
        <w:rPr>
          <w:rFonts w:ascii="Times New Roman" w:hAnsi="Times New Roman" w:cs="Times New Roman"/>
          <w:b/>
          <w:sz w:val="28"/>
          <w:szCs w:val="28"/>
        </w:rPr>
        <w:t xml:space="preserve"> </w:t>
      </w:r>
      <w:r w:rsidR="00032BDF" w:rsidRPr="00032BDF">
        <w:rPr>
          <w:rFonts w:ascii="Times New Roman" w:hAnsi="Times New Roman" w:cs="Times New Roman"/>
          <w:b/>
          <w:sz w:val="28"/>
          <w:szCs w:val="28"/>
          <w:lang w:val="ru-RU"/>
        </w:rPr>
        <w:t>әдістері</w:t>
      </w:r>
      <w:r w:rsidR="00032BDF" w:rsidRPr="00032BDF">
        <w:rPr>
          <w:rFonts w:ascii="Times New Roman" w:hAnsi="Times New Roman" w:cs="Times New Roman"/>
          <w:b/>
          <w:sz w:val="28"/>
          <w:szCs w:val="28"/>
        </w:rPr>
        <w:t xml:space="preserve"> </w:t>
      </w:r>
      <w:r w:rsidR="00032BDF" w:rsidRPr="00032BDF">
        <w:rPr>
          <w:rFonts w:ascii="Times New Roman" w:hAnsi="Times New Roman" w:cs="Times New Roman"/>
          <w:b/>
          <w:sz w:val="28"/>
          <w:szCs w:val="28"/>
          <w:lang w:val="ru-RU"/>
        </w:rPr>
        <w:t>мен</w:t>
      </w:r>
      <w:r w:rsidR="00032BDF" w:rsidRPr="00032BDF">
        <w:rPr>
          <w:rFonts w:ascii="Times New Roman" w:hAnsi="Times New Roman" w:cs="Times New Roman"/>
          <w:b/>
          <w:sz w:val="28"/>
          <w:szCs w:val="28"/>
        </w:rPr>
        <w:t xml:space="preserve"> </w:t>
      </w:r>
      <w:r w:rsidR="00032BDF" w:rsidRPr="00032BDF">
        <w:rPr>
          <w:rFonts w:ascii="Times New Roman" w:hAnsi="Times New Roman" w:cs="Times New Roman"/>
          <w:b/>
          <w:sz w:val="28"/>
          <w:szCs w:val="28"/>
          <w:lang w:val="ru-RU"/>
        </w:rPr>
        <w:t>құралдары</w:t>
      </w:r>
      <w:r w:rsidR="00032BDF" w:rsidRPr="00032BDF">
        <w:rPr>
          <w:rFonts w:ascii="Times New Roman" w:hAnsi="Times New Roman" w:cs="Times New Roman"/>
          <w:b/>
          <w:sz w:val="28"/>
          <w:szCs w:val="28"/>
        </w:rPr>
        <w:t>.</w:t>
      </w:r>
    </w:p>
    <w:p w:rsidR="00B2727B" w:rsidRPr="0046375C" w:rsidRDefault="00B2727B" w:rsidP="0046375C">
      <w:pPr>
        <w:pStyle w:val="a3"/>
        <w:rPr>
          <w:rFonts w:ascii="Times New Roman" w:hAnsi="Times New Roman" w:cs="Times New Roman"/>
          <w:b/>
          <w:sz w:val="28"/>
          <w:szCs w:val="28"/>
        </w:rPr>
      </w:pPr>
    </w:p>
    <w:p w:rsidR="0046375C" w:rsidRPr="0046375C" w:rsidRDefault="00B2727B" w:rsidP="0046375C">
      <w:pPr>
        <w:pStyle w:val="a3"/>
        <w:rPr>
          <w:rFonts w:ascii="Times New Roman" w:hAnsi="Times New Roman" w:cs="Times New Roman"/>
          <w:b/>
          <w:sz w:val="28"/>
          <w:szCs w:val="28"/>
        </w:rPr>
      </w:pPr>
      <w:r w:rsidRPr="0046375C">
        <w:rPr>
          <w:rFonts w:ascii="Times New Roman" w:hAnsi="Times New Roman" w:cs="Times New Roman"/>
          <w:b/>
          <w:sz w:val="28"/>
          <w:szCs w:val="28"/>
        </w:rPr>
        <w:t>Қарастырылатын сұрақтар:</w:t>
      </w:r>
    </w:p>
    <w:p w:rsidR="0046375C" w:rsidRDefault="00032BDF" w:rsidP="00032BDF">
      <w:pPr>
        <w:pStyle w:val="a3"/>
        <w:numPr>
          <w:ilvl w:val="1"/>
          <w:numId w:val="13"/>
        </w:numPr>
        <w:jc w:val="both"/>
        <w:rPr>
          <w:rFonts w:ascii="Times New Roman" w:hAnsi="Times New Roman" w:cs="Times New Roman"/>
          <w:sz w:val="28"/>
          <w:szCs w:val="28"/>
          <w:lang w:val="ru-RU"/>
        </w:rPr>
      </w:pPr>
      <w:r w:rsidRPr="00032BDF">
        <w:rPr>
          <w:rFonts w:ascii="Times New Roman" w:hAnsi="Times New Roman" w:cs="Times New Roman"/>
          <w:sz w:val="28"/>
          <w:szCs w:val="28"/>
        </w:rPr>
        <w:t>Жерді пайдалануды болжаудың маңызы</w:t>
      </w:r>
      <w:r>
        <w:rPr>
          <w:rFonts w:ascii="Times New Roman" w:hAnsi="Times New Roman" w:cs="Times New Roman"/>
          <w:sz w:val="28"/>
          <w:szCs w:val="28"/>
          <w:lang w:val="ru-RU"/>
        </w:rPr>
        <w:t>.</w:t>
      </w:r>
    </w:p>
    <w:p w:rsidR="00032BDF" w:rsidRDefault="00032BDF" w:rsidP="00032BDF">
      <w:pPr>
        <w:pStyle w:val="a3"/>
        <w:numPr>
          <w:ilvl w:val="1"/>
          <w:numId w:val="13"/>
        </w:numPr>
        <w:jc w:val="both"/>
        <w:rPr>
          <w:rFonts w:ascii="Times New Roman" w:hAnsi="Times New Roman" w:cs="Times New Roman"/>
          <w:sz w:val="28"/>
          <w:szCs w:val="28"/>
          <w:lang w:val="ru-RU"/>
        </w:rPr>
      </w:pPr>
      <w:r w:rsidRPr="00032BDF">
        <w:rPr>
          <w:rFonts w:ascii="Times New Roman" w:hAnsi="Times New Roman" w:cs="Times New Roman"/>
          <w:sz w:val="28"/>
          <w:szCs w:val="28"/>
          <w:lang w:val="ru-RU"/>
        </w:rPr>
        <w:t>Жерді пайдалануды болжау әдістері</w:t>
      </w:r>
      <w:r>
        <w:rPr>
          <w:rFonts w:ascii="Times New Roman" w:hAnsi="Times New Roman" w:cs="Times New Roman"/>
          <w:sz w:val="28"/>
          <w:szCs w:val="28"/>
          <w:lang w:val="ru-RU"/>
        </w:rPr>
        <w:t>.</w:t>
      </w:r>
    </w:p>
    <w:p w:rsidR="00032BDF" w:rsidRDefault="00032BDF" w:rsidP="00032BDF">
      <w:pPr>
        <w:pStyle w:val="a3"/>
        <w:numPr>
          <w:ilvl w:val="1"/>
          <w:numId w:val="13"/>
        </w:numPr>
        <w:jc w:val="both"/>
        <w:rPr>
          <w:rFonts w:ascii="Times New Roman" w:hAnsi="Times New Roman" w:cs="Times New Roman"/>
          <w:sz w:val="28"/>
          <w:szCs w:val="28"/>
          <w:lang w:val="ru-RU"/>
        </w:rPr>
      </w:pPr>
      <w:r w:rsidRPr="00032BDF">
        <w:rPr>
          <w:rFonts w:ascii="Times New Roman" w:hAnsi="Times New Roman" w:cs="Times New Roman"/>
          <w:sz w:val="28"/>
          <w:szCs w:val="28"/>
          <w:lang w:val="ru-RU"/>
        </w:rPr>
        <w:t>Болжау құралдары</w:t>
      </w:r>
      <w:r>
        <w:rPr>
          <w:rFonts w:ascii="Times New Roman" w:hAnsi="Times New Roman" w:cs="Times New Roman"/>
          <w:sz w:val="28"/>
          <w:szCs w:val="28"/>
          <w:lang w:val="ru-RU"/>
        </w:rPr>
        <w:t>.</w:t>
      </w:r>
    </w:p>
    <w:p w:rsidR="00032BDF" w:rsidRDefault="00032BDF" w:rsidP="00032BDF">
      <w:pPr>
        <w:pStyle w:val="a3"/>
        <w:numPr>
          <w:ilvl w:val="1"/>
          <w:numId w:val="13"/>
        </w:numPr>
        <w:jc w:val="both"/>
        <w:rPr>
          <w:rFonts w:ascii="Times New Roman" w:hAnsi="Times New Roman" w:cs="Times New Roman"/>
          <w:sz w:val="28"/>
          <w:szCs w:val="28"/>
          <w:lang w:val="ru-RU"/>
        </w:rPr>
      </w:pPr>
      <w:r w:rsidRPr="00032BDF">
        <w:rPr>
          <w:rFonts w:ascii="Times New Roman" w:hAnsi="Times New Roman" w:cs="Times New Roman"/>
          <w:sz w:val="28"/>
          <w:szCs w:val="28"/>
          <w:lang w:val="ru-RU"/>
        </w:rPr>
        <w:t>Табиғи және экономикалық факторларды ескеру</w:t>
      </w:r>
      <w:r>
        <w:rPr>
          <w:rFonts w:ascii="Times New Roman" w:hAnsi="Times New Roman" w:cs="Times New Roman"/>
          <w:sz w:val="28"/>
          <w:szCs w:val="28"/>
          <w:lang w:val="ru-RU"/>
        </w:rPr>
        <w:t>.</w:t>
      </w:r>
    </w:p>
    <w:p w:rsidR="00032BDF" w:rsidRDefault="00032BDF" w:rsidP="00032BDF">
      <w:pPr>
        <w:pStyle w:val="a3"/>
        <w:jc w:val="both"/>
        <w:rPr>
          <w:rFonts w:ascii="Times New Roman" w:hAnsi="Times New Roman" w:cs="Times New Roman"/>
          <w:sz w:val="28"/>
          <w:szCs w:val="28"/>
          <w:lang w:val="ru-RU"/>
        </w:rPr>
      </w:pPr>
    </w:p>
    <w:p w:rsidR="00032BDF" w:rsidRPr="00032BDF" w:rsidRDefault="00032BDF" w:rsidP="00032BDF">
      <w:pPr>
        <w:pStyle w:val="a3"/>
        <w:jc w:val="both"/>
        <w:rPr>
          <w:rFonts w:ascii="Times New Roman" w:hAnsi="Times New Roman" w:cs="Times New Roman"/>
          <w:bCs/>
          <w:sz w:val="28"/>
          <w:szCs w:val="28"/>
          <w:lang w:val="ru-RU"/>
        </w:rPr>
      </w:pPr>
      <w:r w:rsidRPr="00032BDF">
        <w:rPr>
          <w:rFonts w:ascii="Times New Roman" w:hAnsi="Times New Roman" w:cs="Times New Roman"/>
          <w:bCs/>
          <w:sz w:val="28"/>
          <w:szCs w:val="28"/>
          <w:lang w:val="ru-RU"/>
        </w:rPr>
        <w:t>1. Жерді пайдалануды болжаудың маңызы</w:t>
      </w:r>
    </w:p>
    <w:p w:rsidR="00032BDF" w:rsidRPr="00032BDF" w:rsidRDefault="00032BDF" w:rsidP="00032BDF">
      <w:pPr>
        <w:pStyle w:val="a3"/>
        <w:jc w:val="both"/>
        <w:rPr>
          <w:rFonts w:ascii="Times New Roman" w:hAnsi="Times New Roman" w:cs="Times New Roman"/>
          <w:sz w:val="28"/>
          <w:szCs w:val="28"/>
          <w:lang w:val="ru-RU"/>
        </w:rPr>
      </w:pPr>
      <w:r w:rsidRPr="00032BDF">
        <w:rPr>
          <w:rFonts w:ascii="Times New Roman" w:hAnsi="Times New Roman" w:cs="Times New Roman"/>
          <w:sz w:val="28"/>
          <w:szCs w:val="28"/>
          <w:lang w:val="ru-RU"/>
        </w:rPr>
        <w:t>Жер ресурстарын болжау – бұл табиғи және экономикалық факторларды талдау негізінде болашақта жерді пайдалану сценарийлерін анықтайтын процесс. Болжау жер ресурстарын ұтымды жоспарлау, экологиялық қауіпсіздікті қамтамасыз ету және экономикалық даму мақсатында қажет.</w:t>
      </w:r>
    </w:p>
    <w:p w:rsidR="00032BDF" w:rsidRPr="00032BDF" w:rsidRDefault="00032BDF" w:rsidP="00032BDF">
      <w:pPr>
        <w:pStyle w:val="a3"/>
        <w:jc w:val="both"/>
        <w:rPr>
          <w:rFonts w:ascii="Times New Roman" w:hAnsi="Times New Roman" w:cs="Times New Roman"/>
          <w:sz w:val="28"/>
          <w:szCs w:val="28"/>
        </w:rPr>
      </w:pPr>
      <w:r w:rsidRPr="00032BDF">
        <w:rPr>
          <w:rFonts w:ascii="Times New Roman" w:hAnsi="Times New Roman" w:cs="Times New Roman"/>
          <w:bCs/>
          <w:sz w:val="28"/>
          <w:szCs w:val="28"/>
        </w:rPr>
        <w:t>Болжам жасаудың мақсаты:</w:t>
      </w:r>
    </w:p>
    <w:p w:rsidR="00032BDF" w:rsidRPr="00032BDF" w:rsidRDefault="00032BDF" w:rsidP="00032BDF">
      <w:pPr>
        <w:pStyle w:val="a3"/>
        <w:numPr>
          <w:ilvl w:val="0"/>
          <w:numId w:val="16"/>
        </w:numPr>
        <w:jc w:val="both"/>
        <w:rPr>
          <w:rFonts w:ascii="Times New Roman" w:hAnsi="Times New Roman" w:cs="Times New Roman"/>
          <w:sz w:val="28"/>
          <w:szCs w:val="28"/>
        </w:rPr>
      </w:pPr>
      <w:r w:rsidRPr="00032BDF">
        <w:rPr>
          <w:rFonts w:ascii="Times New Roman" w:hAnsi="Times New Roman" w:cs="Times New Roman"/>
          <w:sz w:val="28"/>
          <w:szCs w:val="28"/>
        </w:rPr>
        <w:t>Жер ресурстарының болашақта қолданылу жағдайларын анықтау;</w:t>
      </w:r>
    </w:p>
    <w:p w:rsidR="00032BDF" w:rsidRPr="00032BDF" w:rsidRDefault="00032BDF" w:rsidP="00032BDF">
      <w:pPr>
        <w:pStyle w:val="a3"/>
        <w:numPr>
          <w:ilvl w:val="0"/>
          <w:numId w:val="16"/>
        </w:numPr>
        <w:jc w:val="both"/>
        <w:rPr>
          <w:rFonts w:ascii="Times New Roman" w:hAnsi="Times New Roman" w:cs="Times New Roman"/>
          <w:sz w:val="28"/>
          <w:szCs w:val="28"/>
        </w:rPr>
      </w:pPr>
      <w:r w:rsidRPr="00032BDF">
        <w:rPr>
          <w:rFonts w:ascii="Times New Roman" w:hAnsi="Times New Roman" w:cs="Times New Roman"/>
          <w:sz w:val="28"/>
          <w:szCs w:val="28"/>
        </w:rPr>
        <w:t>Табиғи апаттар немесе антропогендік факторлар әсерінен жердің өзгерістерін бағалау;</w:t>
      </w:r>
    </w:p>
    <w:p w:rsidR="00032BDF" w:rsidRPr="00032BDF" w:rsidRDefault="00032BDF" w:rsidP="00032BDF">
      <w:pPr>
        <w:pStyle w:val="a3"/>
        <w:numPr>
          <w:ilvl w:val="0"/>
          <w:numId w:val="16"/>
        </w:numPr>
        <w:jc w:val="both"/>
        <w:rPr>
          <w:rFonts w:ascii="Times New Roman" w:hAnsi="Times New Roman" w:cs="Times New Roman"/>
          <w:sz w:val="28"/>
          <w:szCs w:val="28"/>
        </w:rPr>
      </w:pPr>
      <w:r w:rsidRPr="00032BDF">
        <w:rPr>
          <w:rFonts w:ascii="Times New Roman" w:hAnsi="Times New Roman" w:cs="Times New Roman"/>
          <w:sz w:val="28"/>
          <w:szCs w:val="28"/>
        </w:rPr>
        <w:t>Экономикалық тиімділік пен экологиялық тұрақтылықты қамтамасыз ету.</w:t>
      </w:r>
    </w:p>
    <w:p w:rsidR="00032BDF" w:rsidRPr="00032BDF" w:rsidRDefault="00032BDF" w:rsidP="00032BDF">
      <w:pPr>
        <w:pStyle w:val="a3"/>
        <w:jc w:val="both"/>
        <w:rPr>
          <w:rFonts w:ascii="Times New Roman" w:hAnsi="Times New Roman" w:cs="Times New Roman"/>
          <w:sz w:val="28"/>
          <w:szCs w:val="28"/>
        </w:rPr>
      </w:pPr>
      <w:r w:rsidRPr="00032BDF">
        <w:rPr>
          <w:rFonts w:ascii="Times New Roman" w:hAnsi="Times New Roman" w:cs="Times New Roman"/>
          <w:sz w:val="28"/>
          <w:szCs w:val="28"/>
        </w:rPr>
        <w:pict>
          <v:rect id="_x0000_i1046" style="width:0;height:1.5pt" o:hralign="center" o:hrstd="t" o:hr="t" fillcolor="#a0a0a0" stroked="f"/>
        </w:pict>
      </w:r>
    </w:p>
    <w:p w:rsidR="00032BDF" w:rsidRPr="00032BDF" w:rsidRDefault="00032BDF" w:rsidP="00032BDF">
      <w:pPr>
        <w:pStyle w:val="a3"/>
        <w:jc w:val="both"/>
        <w:rPr>
          <w:rFonts w:ascii="Times New Roman" w:hAnsi="Times New Roman" w:cs="Times New Roman"/>
          <w:bCs/>
          <w:sz w:val="28"/>
          <w:szCs w:val="28"/>
        </w:rPr>
      </w:pPr>
      <w:r w:rsidRPr="00032BDF">
        <w:rPr>
          <w:rFonts w:ascii="Times New Roman" w:hAnsi="Times New Roman" w:cs="Times New Roman"/>
          <w:bCs/>
          <w:sz w:val="28"/>
          <w:szCs w:val="28"/>
        </w:rPr>
        <w:lastRenderedPageBreak/>
        <w:t>2. Жерді пайдалануды болжау әдістері</w:t>
      </w:r>
    </w:p>
    <w:p w:rsidR="00032BDF" w:rsidRPr="00032BDF" w:rsidRDefault="00032BDF" w:rsidP="00032BDF">
      <w:pPr>
        <w:pStyle w:val="a3"/>
        <w:jc w:val="both"/>
        <w:rPr>
          <w:rFonts w:ascii="Times New Roman" w:hAnsi="Times New Roman" w:cs="Times New Roman"/>
          <w:bCs/>
          <w:sz w:val="28"/>
          <w:szCs w:val="28"/>
        </w:rPr>
      </w:pPr>
      <w:r w:rsidRPr="00032BDF">
        <w:rPr>
          <w:rFonts w:ascii="Times New Roman" w:hAnsi="Times New Roman" w:cs="Times New Roman"/>
          <w:bCs/>
          <w:sz w:val="28"/>
          <w:szCs w:val="28"/>
        </w:rPr>
        <w:t>1. Экстраполяция әдісі</w:t>
      </w:r>
    </w:p>
    <w:p w:rsidR="00032BDF" w:rsidRPr="00032BDF" w:rsidRDefault="00032BDF" w:rsidP="00032BDF">
      <w:pPr>
        <w:pStyle w:val="a3"/>
        <w:numPr>
          <w:ilvl w:val="0"/>
          <w:numId w:val="17"/>
        </w:numPr>
        <w:jc w:val="both"/>
        <w:rPr>
          <w:rFonts w:ascii="Times New Roman" w:hAnsi="Times New Roman" w:cs="Times New Roman"/>
          <w:sz w:val="28"/>
          <w:szCs w:val="28"/>
        </w:rPr>
      </w:pPr>
      <w:r w:rsidRPr="00032BDF">
        <w:rPr>
          <w:rFonts w:ascii="Times New Roman" w:hAnsi="Times New Roman" w:cs="Times New Roman"/>
          <w:sz w:val="28"/>
          <w:szCs w:val="28"/>
        </w:rPr>
        <w:t>Өткен жылдардағы деректерге сүйене отырып, болашақтағы өзгерістерді болжау.</w:t>
      </w:r>
    </w:p>
    <w:p w:rsidR="00032BDF" w:rsidRPr="00032BDF" w:rsidRDefault="00032BDF" w:rsidP="00032BDF">
      <w:pPr>
        <w:pStyle w:val="a3"/>
        <w:numPr>
          <w:ilvl w:val="0"/>
          <w:numId w:val="17"/>
        </w:numPr>
        <w:jc w:val="both"/>
        <w:rPr>
          <w:rFonts w:ascii="Times New Roman" w:hAnsi="Times New Roman" w:cs="Times New Roman"/>
          <w:sz w:val="28"/>
          <w:szCs w:val="28"/>
        </w:rPr>
      </w:pPr>
      <w:r w:rsidRPr="00032BDF">
        <w:rPr>
          <w:rFonts w:ascii="Times New Roman" w:hAnsi="Times New Roman" w:cs="Times New Roman"/>
          <w:sz w:val="28"/>
          <w:szCs w:val="28"/>
        </w:rPr>
        <w:t>Бұл әдіс уақыт серияларын пайдаланады және жер пайдалану үрдістерін ұзақ мерзімді перспективада анықтайды.</w:t>
      </w:r>
      <w:r w:rsidRPr="00032BDF">
        <w:rPr>
          <w:rFonts w:ascii="Times New Roman" w:hAnsi="Times New Roman" w:cs="Times New Roman"/>
          <w:sz w:val="28"/>
          <w:szCs w:val="28"/>
        </w:rPr>
        <w:br/>
      </w:r>
      <w:r w:rsidRPr="00032BDF">
        <w:rPr>
          <w:rFonts w:ascii="Times New Roman" w:hAnsi="Times New Roman" w:cs="Times New Roman"/>
          <w:bCs/>
          <w:sz w:val="28"/>
          <w:szCs w:val="28"/>
        </w:rPr>
        <w:t>Қолдану:</w:t>
      </w:r>
    </w:p>
    <w:p w:rsidR="00032BDF" w:rsidRPr="00032BDF" w:rsidRDefault="00032BDF" w:rsidP="00032BDF">
      <w:pPr>
        <w:pStyle w:val="a3"/>
        <w:numPr>
          <w:ilvl w:val="0"/>
          <w:numId w:val="17"/>
        </w:numPr>
        <w:jc w:val="both"/>
        <w:rPr>
          <w:rFonts w:ascii="Times New Roman" w:hAnsi="Times New Roman" w:cs="Times New Roman"/>
          <w:sz w:val="28"/>
          <w:szCs w:val="28"/>
        </w:rPr>
      </w:pPr>
      <w:r w:rsidRPr="00032BDF">
        <w:rPr>
          <w:rFonts w:ascii="Times New Roman" w:hAnsi="Times New Roman" w:cs="Times New Roman"/>
          <w:sz w:val="28"/>
          <w:szCs w:val="28"/>
        </w:rPr>
        <w:t>Ауыл шаруашылығы өнімділігін болжау;</w:t>
      </w:r>
    </w:p>
    <w:p w:rsidR="00032BDF" w:rsidRPr="00032BDF" w:rsidRDefault="00032BDF" w:rsidP="00032BDF">
      <w:pPr>
        <w:pStyle w:val="a3"/>
        <w:numPr>
          <w:ilvl w:val="0"/>
          <w:numId w:val="17"/>
        </w:numPr>
        <w:jc w:val="both"/>
        <w:rPr>
          <w:rFonts w:ascii="Times New Roman" w:hAnsi="Times New Roman" w:cs="Times New Roman"/>
          <w:sz w:val="28"/>
          <w:szCs w:val="28"/>
        </w:rPr>
      </w:pPr>
      <w:r w:rsidRPr="00032BDF">
        <w:rPr>
          <w:rFonts w:ascii="Times New Roman" w:hAnsi="Times New Roman" w:cs="Times New Roman"/>
          <w:sz w:val="28"/>
          <w:szCs w:val="28"/>
        </w:rPr>
        <w:t>Қалалық жерлердің кеңеюін болжау.</w:t>
      </w:r>
    </w:p>
    <w:p w:rsidR="00032BDF" w:rsidRPr="00032BDF" w:rsidRDefault="00032BDF" w:rsidP="00032BDF">
      <w:pPr>
        <w:pStyle w:val="a3"/>
        <w:jc w:val="both"/>
        <w:rPr>
          <w:rFonts w:ascii="Times New Roman" w:hAnsi="Times New Roman" w:cs="Times New Roman"/>
          <w:bCs/>
          <w:sz w:val="28"/>
          <w:szCs w:val="28"/>
        </w:rPr>
      </w:pPr>
      <w:r w:rsidRPr="00032BDF">
        <w:rPr>
          <w:rFonts w:ascii="Times New Roman" w:hAnsi="Times New Roman" w:cs="Times New Roman"/>
          <w:bCs/>
          <w:sz w:val="28"/>
          <w:szCs w:val="28"/>
        </w:rPr>
        <w:t>2. Сценарийлік талдау</w:t>
      </w:r>
    </w:p>
    <w:p w:rsidR="00032BDF" w:rsidRPr="00032BDF" w:rsidRDefault="00032BDF" w:rsidP="00032BDF">
      <w:pPr>
        <w:pStyle w:val="a3"/>
        <w:numPr>
          <w:ilvl w:val="0"/>
          <w:numId w:val="18"/>
        </w:numPr>
        <w:jc w:val="both"/>
        <w:rPr>
          <w:rFonts w:ascii="Times New Roman" w:hAnsi="Times New Roman" w:cs="Times New Roman"/>
          <w:sz w:val="28"/>
          <w:szCs w:val="28"/>
        </w:rPr>
      </w:pPr>
      <w:r w:rsidRPr="00032BDF">
        <w:rPr>
          <w:rFonts w:ascii="Times New Roman" w:hAnsi="Times New Roman" w:cs="Times New Roman"/>
          <w:sz w:val="28"/>
          <w:szCs w:val="28"/>
        </w:rPr>
        <w:t>Әртүрлі факторларды ескере отырып, бірнеше даму сценарийлерін құру.</w:t>
      </w:r>
    </w:p>
    <w:p w:rsidR="00032BDF" w:rsidRPr="00032BDF" w:rsidRDefault="00032BDF" w:rsidP="00032BDF">
      <w:pPr>
        <w:pStyle w:val="a3"/>
        <w:numPr>
          <w:ilvl w:val="0"/>
          <w:numId w:val="18"/>
        </w:numPr>
        <w:jc w:val="both"/>
        <w:rPr>
          <w:rFonts w:ascii="Times New Roman" w:hAnsi="Times New Roman" w:cs="Times New Roman"/>
          <w:sz w:val="28"/>
          <w:szCs w:val="28"/>
        </w:rPr>
      </w:pPr>
      <w:r w:rsidRPr="00032BDF">
        <w:rPr>
          <w:rFonts w:ascii="Times New Roman" w:hAnsi="Times New Roman" w:cs="Times New Roman"/>
          <w:sz w:val="28"/>
          <w:szCs w:val="28"/>
        </w:rPr>
        <w:t>Әр сценарий белгілі бір табиғи және экономикалық жағдайларға негізделеді.</w:t>
      </w:r>
      <w:r w:rsidRPr="00032BDF">
        <w:rPr>
          <w:rFonts w:ascii="Times New Roman" w:hAnsi="Times New Roman" w:cs="Times New Roman"/>
          <w:sz w:val="28"/>
          <w:szCs w:val="28"/>
        </w:rPr>
        <w:br/>
      </w:r>
      <w:r w:rsidRPr="00032BDF">
        <w:rPr>
          <w:rFonts w:ascii="Times New Roman" w:hAnsi="Times New Roman" w:cs="Times New Roman"/>
          <w:bCs/>
          <w:sz w:val="28"/>
          <w:szCs w:val="28"/>
        </w:rPr>
        <w:t>Қолдану:</w:t>
      </w:r>
    </w:p>
    <w:p w:rsidR="00032BDF" w:rsidRPr="00032BDF" w:rsidRDefault="00032BDF" w:rsidP="00032BDF">
      <w:pPr>
        <w:pStyle w:val="a3"/>
        <w:numPr>
          <w:ilvl w:val="0"/>
          <w:numId w:val="18"/>
        </w:numPr>
        <w:jc w:val="both"/>
        <w:rPr>
          <w:rFonts w:ascii="Times New Roman" w:hAnsi="Times New Roman" w:cs="Times New Roman"/>
          <w:sz w:val="28"/>
          <w:szCs w:val="28"/>
        </w:rPr>
      </w:pPr>
      <w:r w:rsidRPr="00032BDF">
        <w:rPr>
          <w:rFonts w:ascii="Times New Roman" w:hAnsi="Times New Roman" w:cs="Times New Roman"/>
          <w:sz w:val="28"/>
          <w:szCs w:val="28"/>
        </w:rPr>
        <w:t>Климаттық өзгерістердің жер ресурстарына әсерін бағалау;</w:t>
      </w:r>
    </w:p>
    <w:p w:rsidR="00032BDF" w:rsidRPr="00032BDF" w:rsidRDefault="00032BDF" w:rsidP="00032BDF">
      <w:pPr>
        <w:pStyle w:val="a3"/>
        <w:numPr>
          <w:ilvl w:val="0"/>
          <w:numId w:val="18"/>
        </w:numPr>
        <w:jc w:val="both"/>
        <w:rPr>
          <w:rFonts w:ascii="Times New Roman" w:hAnsi="Times New Roman" w:cs="Times New Roman"/>
          <w:sz w:val="28"/>
          <w:szCs w:val="28"/>
        </w:rPr>
      </w:pPr>
      <w:r w:rsidRPr="00032BDF">
        <w:rPr>
          <w:rFonts w:ascii="Times New Roman" w:hAnsi="Times New Roman" w:cs="Times New Roman"/>
          <w:sz w:val="28"/>
          <w:szCs w:val="28"/>
        </w:rPr>
        <w:t>Экономикалық дағдарыс немесе өсу жағдайында жерді пайдалану стратегияларын анықтау.</w:t>
      </w:r>
    </w:p>
    <w:p w:rsidR="00032BDF" w:rsidRPr="00032BDF" w:rsidRDefault="00032BDF" w:rsidP="00032BDF">
      <w:pPr>
        <w:pStyle w:val="a3"/>
        <w:jc w:val="both"/>
        <w:rPr>
          <w:rFonts w:ascii="Times New Roman" w:hAnsi="Times New Roman" w:cs="Times New Roman"/>
          <w:bCs/>
          <w:sz w:val="28"/>
          <w:szCs w:val="28"/>
        </w:rPr>
      </w:pPr>
      <w:r w:rsidRPr="00032BDF">
        <w:rPr>
          <w:rFonts w:ascii="Times New Roman" w:hAnsi="Times New Roman" w:cs="Times New Roman"/>
          <w:bCs/>
          <w:sz w:val="28"/>
          <w:szCs w:val="28"/>
        </w:rPr>
        <w:t>3. Географиялық ақпараттық жүйелер (ГАЖ)</w:t>
      </w:r>
    </w:p>
    <w:p w:rsidR="00032BDF" w:rsidRPr="00032BDF" w:rsidRDefault="00032BDF" w:rsidP="00032BDF">
      <w:pPr>
        <w:pStyle w:val="a3"/>
        <w:numPr>
          <w:ilvl w:val="0"/>
          <w:numId w:val="19"/>
        </w:numPr>
        <w:jc w:val="both"/>
        <w:rPr>
          <w:rFonts w:ascii="Times New Roman" w:hAnsi="Times New Roman" w:cs="Times New Roman"/>
          <w:sz w:val="28"/>
          <w:szCs w:val="28"/>
        </w:rPr>
      </w:pPr>
      <w:r w:rsidRPr="00032BDF">
        <w:rPr>
          <w:rFonts w:ascii="Times New Roman" w:hAnsi="Times New Roman" w:cs="Times New Roman"/>
          <w:sz w:val="28"/>
          <w:szCs w:val="28"/>
        </w:rPr>
        <w:t>ГАЖ технологияларын пайдалану арқылы жердің қазіргі жағдайы мен болашақ өзгерістерін модельдеу.</w:t>
      </w:r>
    </w:p>
    <w:p w:rsidR="00032BDF" w:rsidRPr="00032BDF" w:rsidRDefault="00032BDF" w:rsidP="00032BDF">
      <w:pPr>
        <w:pStyle w:val="a3"/>
        <w:numPr>
          <w:ilvl w:val="0"/>
          <w:numId w:val="19"/>
        </w:numPr>
        <w:jc w:val="both"/>
        <w:rPr>
          <w:rFonts w:ascii="Times New Roman" w:hAnsi="Times New Roman" w:cs="Times New Roman"/>
          <w:sz w:val="28"/>
          <w:szCs w:val="28"/>
        </w:rPr>
      </w:pPr>
      <w:r w:rsidRPr="00032BDF">
        <w:rPr>
          <w:rFonts w:ascii="Times New Roman" w:hAnsi="Times New Roman" w:cs="Times New Roman"/>
          <w:sz w:val="28"/>
          <w:szCs w:val="28"/>
        </w:rPr>
        <w:t>Табиғи апаттарды, эрозияны немесе урбанизацияны картаға түсіруге мүмкіндік береді.</w:t>
      </w:r>
      <w:r w:rsidRPr="00032BDF">
        <w:rPr>
          <w:rFonts w:ascii="Times New Roman" w:hAnsi="Times New Roman" w:cs="Times New Roman"/>
          <w:sz w:val="28"/>
          <w:szCs w:val="28"/>
        </w:rPr>
        <w:br/>
      </w:r>
      <w:r w:rsidRPr="00032BDF">
        <w:rPr>
          <w:rFonts w:ascii="Times New Roman" w:hAnsi="Times New Roman" w:cs="Times New Roman"/>
          <w:bCs/>
          <w:sz w:val="28"/>
          <w:szCs w:val="28"/>
        </w:rPr>
        <w:t>Қолдану:</w:t>
      </w:r>
    </w:p>
    <w:p w:rsidR="00032BDF" w:rsidRPr="00032BDF" w:rsidRDefault="00032BDF" w:rsidP="00032BDF">
      <w:pPr>
        <w:pStyle w:val="a3"/>
        <w:numPr>
          <w:ilvl w:val="0"/>
          <w:numId w:val="19"/>
        </w:numPr>
        <w:jc w:val="both"/>
        <w:rPr>
          <w:rFonts w:ascii="Times New Roman" w:hAnsi="Times New Roman" w:cs="Times New Roman"/>
          <w:sz w:val="28"/>
          <w:szCs w:val="28"/>
        </w:rPr>
      </w:pPr>
      <w:r w:rsidRPr="00032BDF">
        <w:rPr>
          <w:rFonts w:ascii="Times New Roman" w:hAnsi="Times New Roman" w:cs="Times New Roman"/>
          <w:sz w:val="28"/>
          <w:szCs w:val="28"/>
        </w:rPr>
        <w:t>Су басу аймақтарын болжау;</w:t>
      </w:r>
    </w:p>
    <w:p w:rsidR="00032BDF" w:rsidRPr="00032BDF" w:rsidRDefault="00032BDF" w:rsidP="00032BDF">
      <w:pPr>
        <w:pStyle w:val="a3"/>
        <w:numPr>
          <w:ilvl w:val="0"/>
          <w:numId w:val="19"/>
        </w:numPr>
        <w:jc w:val="both"/>
        <w:rPr>
          <w:rFonts w:ascii="Times New Roman" w:hAnsi="Times New Roman" w:cs="Times New Roman"/>
          <w:sz w:val="28"/>
          <w:szCs w:val="28"/>
        </w:rPr>
      </w:pPr>
      <w:r w:rsidRPr="00032BDF">
        <w:rPr>
          <w:rFonts w:ascii="Times New Roman" w:hAnsi="Times New Roman" w:cs="Times New Roman"/>
          <w:sz w:val="28"/>
          <w:szCs w:val="28"/>
        </w:rPr>
        <w:t>Қалалық және ауылдық аумақтардың даму аймақтарын анықтау.</w:t>
      </w:r>
    </w:p>
    <w:p w:rsidR="00032BDF" w:rsidRPr="00032BDF" w:rsidRDefault="00032BDF" w:rsidP="00032BDF">
      <w:pPr>
        <w:pStyle w:val="a3"/>
        <w:jc w:val="both"/>
        <w:rPr>
          <w:rFonts w:ascii="Times New Roman" w:hAnsi="Times New Roman" w:cs="Times New Roman"/>
          <w:bCs/>
          <w:sz w:val="28"/>
          <w:szCs w:val="28"/>
        </w:rPr>
      </w:pPr>
      <w:r w:rsidRPr="00032BDF">
        <w:rPr>
          <w:rFonts w:ascii="Times New Roman" w:hAnsi="Times New Roman" w:cs="Times New Roman"/>
          <w:bCs/>
          <w:sz w:val="28"/>
          <w:szCs w:val="28"/>
        </w:rPr>
        <w:t>4. Экономикалық-математикалық модельдеу</w:t>
      </w:r>
    </w:p>
    <w:p w:rsidR="00032BDF" w:rsidRPr="00032BDF" w:rsidRDefault="00032BDF" w:rsidP="00032BDF">
      <w:pPr>
        <w:pStyle w:val="a3"/>
        <w:numPr>
          <w:ilvl w:val="0"/>
          <w:numId w:val="20"/>
        </w:numPr>
        <w:jc w:val="both"/>
        <w:rPr>
          <w:rFonts w:ascii="Times New Roman" w:hAnsi="Times New Roman" w:cs="Times New Roman"/>
          <w:sz w:val="28"/>
          <w:szCs w:val="28"/>
        </w:rPr>
      </w:pPr>
      <w:r w:rsidRPr="00032BDF">
        <w:rPr>
          <w:rFonts w:ascii="Times New Roman" w:hAnsi="Times New Roman" w:cs="Times New Roman"/>
          <w:sz w:val="28"/>
          <w:szCs w:val="28"/>
        </w:rPr>
        <w:t>Жер пайдалану процесін сандық талдау және болжау үшін математикалық модельдерді қолдану.</w:t>
      </w:r>
    </w:p>
    <w:p w:rsidR="00032BDF" w:rsidRPr="00032BDF" w:rsidRDefault="00032BDF" w:rsidP="00032BDF">
      <w:pPr>
        <w:pStyle w:val="a3"/>
        <w:numPr>
          <w:ilvl w:val="0"/>
          <w:numId w:val="20"/>
        </w:numPr>
        <w:jc w:val="both"/>
        <w:rPr>
          <w:rFonts w:ascii="Times New Roman" w:hAnsi="Times New Roman" w:cs="Times New Roman"/>
          <w:sz w:val="28"/>
          <w:szCs w:val="28"/>
        </w:rPr>
      </w:pPr>
      <w:r w:rsidRPr="00032BDF">
        <w:rPr>
          <w:rFonts w:ascii="Times New Roman" w:hAnsi="Times New Roman" w:cs="Times New Roman"/>
          <w:sz w:val="28"/>
          <w:szCs w:val="28"/>
        </w:rPr>
        <w:t>Шығындар мен табыстарды есептей отырып, жерді пайдаланудың тиімді стратегияларын жасау.</w:t>
      </w:r>
      <w:r w:rsidRPr="00032BDF">
        <w:rPr>
          <w:rFonts w:ascii="Times New Roman" w:hAnsi="Times New Roman" w:cs="Times New Roman"/>
          <w:sz w:val="28"/>
          <w:szCs w:val="28"/>
        </w:rPr>
        <w:br/>
      </w:r>
      <w:r w:rsidRPr="00032BDF">
        <w:rPr>
          <w:rFonts w:ascii="Times New Roman" w:hAnsi="Times New Roman" w:cs="Times New Roman"/>
          <w:bCs/>
          <w:sz w:val="28"/>
          <w:szCs w:val="28"/>
        </w:rPr>
        <w:t>Қолдану:</w:t>
      </w:r>
    </w:p>
    <w:p w:rsidR="00032BDF" w:rsidRPr="00032BDF" w:rsidRDefault="00032BDF" w:rsidP="00032BDF">
      <w:pPr>
        <w:pStyle w:val="a3"/>
        <w:numPr>
          <w:ilvl w:val="0"/>
          <w:numId w:val="20"/>
        </w:numPr>
        <w:jc w:val="both"/>
        <w:rPr>
          <w:rFonts w:ascii="Times New Roman" w:hAnsi="Times New Roman" w:cs="Times New Roman"/>
          <w:sz w:val="28"/>
          <w:szCs w:val="28"/>
        </w:rPr>
      </w:pPr>
      <w:r w:rsidRPr="00032BDF">
        <w:rPr>
          <w:rFonts w:ascii="Times New Roman" w:hAnsi="Times New Roman" w:cs="Times New Roman"/>
          <w:sz w:val="28"/>
          <w:szCs w:val="28"/>
        </w:rPr>
        <w:t>Ауыл шаруашылығы өнімдерін өндіруді оңтайландыру;</w:t>
      </w:r>
    </w:p>
    <w:p w:rsidR="00032BDF" w:rsidRPr="00032BDF" w:rsidRDefault="00032BDF" w:rsidP="00032BDF">
      <w:pPr>
        <w:pStyle w:val="a3"/>
        <w:numPr>
          <w:ilvl w:val="0"/>
          <w:numId w:val="20"/>
        </w:numPr>
        <w:jc w:val="both"/>
        <w:rPr>
          <w:rFonts w:ascii="Times New Roman" w:hAnsi="Times New Roman" w:cs="Times New Roman"/>
          <w:sz w:val="28"/>
          <w:szCs w:val="28"/>
          <w:lang w:val="ru-RU"/>
        </w:rPr>
      </w:pPr>
      <w:r w:rsidRPr="00032BDF">
        <w:rPr>
          <w:rFonts w:ascii="Times New Roman" w:hAnsi="Times New Roman" w:cs="Times New Roman"/>
          <w:sz w:val="28"/>
          <w:szCs w:val="28"/>
          <w:lang w:val="ru-RU"/>
        </w:rPr>
        <w:t>Жер пайдалану мен шығындарды салыстыру.</w:t>
      </w:r>
    </w:p>
    <w:p w:rsidR="00032BDF" w:rsidRPr="00032BDF" w:rsidRDefault="00032BDF" w:rsidP="00032BDF">
      <w:pPr>
        <w:pStyle w:val="a3"/>
        <w:jc w:val="both"/>
        <w:rPr>
          <w:rFonts w:ascii="Times New Roman" w:hAnsi="Times New Roman" w:cs="Times New Roman"/>
          <w:bCs/>
          <w:sz w:val="28"/>
          <w:szCs w:val="28"/>
        </w:rPr>
      </w:pPr>
      <w:r w:rsidRPr="00032BDF">
        <w:rPr>
          <w:rFonts w:ascii="Times New Roman" w:hAnsi="Times New Roman" w:cs="Times New Roman"/>
          <w:bCs/>
          <w:sz w:val="28"/>
          <w:szCs w:val="28"/>
        </w:rPr>
        <w:t>5. Экологиялық бағалау әдісі</w:t>
      </w:r>
    </w:p>
    <w:p w:rsidR="00032BDF" w:rsidRPr="00032BDF" w:rsidRDefault="00032BDF" w:rsidP="00032BDF">
      <w:pPr>
        <w:pStyle w:val="a3"/>
        <w:numPr>
          <w:ilvl w:val="0"/>
          <w:numId w:val="21"/>
        </w:numPr>
        <w:jc w:val="both"/>
        <w:rPr>
          <w:rFonts w:ascii="Times New Roman" w:hAnsi="Times New Roman" w:cs="Times New Roman"/>
          <w:sz w:val="28"/>
          <w:szCs w:val="28"/>
        </w:rPr>
      </w:pPr>
      <w:r w:rsidRPr="00032BDF">
        <w:rPr>
          <w:rFonts w:ascii="Times New Roman" w:hAnsi="Times New Roman" w:cs="Times New Roman"/>
          <w:sz w:val="28"/>
          <w:szCs w:val="28"/>
        </w:rPr>
        <w:t>Табиғи экожүйелердің өзгерісін болжау арқылы жердің экологиялық тұрақтылығын анықтау.</w:t>
      </w:r>
    </w:p>
    <w:p w:rsidR="00032BDF" w:rsidRPr="00032BDF" w:rsidRDefault="00032BDF" w:rsidP="00032BDF">
      <w:pPr>
        <w:pStyle w:val="a3"/>
        <w:numPr>
          <w:ilvl w:val="0"/>
          <w:numId w:val="21"/>
        </w:numPr>
        <w:jc w:val="both"/>
        <w:rPr>
          <w:rFonts w:ascii="Times New Roman" w:hAnsi="Times New Roman" w:cs="Times New Roman"/>
          <w:sz w:val="28"/>
          <w:szCs w:val="28"/>
        </w:rPr>
      </w:pPr>
      <w:r w:rsidRPr="00032BDF">
        <w:rPr>
          <w:rFonts w:ascii="Times New Roman" w:hAnsi="Times New Roman" w:cs="Times New Roman"/>
          <w:sz w:val="28"/>
          <w:szCs w:val="28"/>
        </w:rPr>
        <w:t>Антропогендік әсерді бағалай отырып, жерді қорғау шараларын әзірлеу.</w:t>
      </w:r>
      <w:r w:rsidRPr="00032BDF">
        <w:rPr>
          <w:rFonts w:ascii="Times New Roman" w:hAnsi="Times New Roman" w:cs="Times New Roman"/>
          <w:sz w:val="28"/>
          <w:szCs w:val="28"/>
        </w:rPr>
        <w:br/>
      </w:r>
      <w:r w:rsidRPr="00032BDF">
        <w:rPr>
          <w:rFonts w:ascii="Times New Roman" w:hAnsi="Times New Roman" w:cs="Times New Roman"/>
          <w:bCs/>
          <w:sz w:val="28"/>
          <w:szCs w:val="28"/>
        </w:rPr>
        <w:t>Қолдану:</w:t>
      </w:r>
    </w:p>
    <w:p w:rsidR="00032BDF" w:rsidRPr="00032BDF" w:rsidRDefault="00032BDF" w:rsidP="00032BDF">
      <w:pPr>
        <w:pStyle w:val="a3"/>
        <w:numPr>
          <w:ilvl w:val="0"/>
          <w:numId w:val="21"/>
        </w:numPr>
        <w:jc w:val="both"/>
        <w:rPr>
          <w:rFonts w:ascii="Times New Roman" w:hAnsi="Times New Roman" w:cs="Times New Roman"/>
          <w:sz w:val="28"/>
          <w:szCs w:val="28"/>
        </w:rPr>
      </w:pPr>
      <w:r w:rsidRPr="00032BDF">
        <w:rPr>
          <w:rFonts w:ascii="Times New Roman" w:hAnsi="Times New Roman" w:cs="Times New Roman"/>
          <w:sz w:val="28"/>
          <w:szCs w:val="28"/>
        </w:rPr>
        <w:t>Құрғақшылық пен топырақ деградациясын болжау;</w:t>
      </w:r>
    </w:p>
    <w:p w:rsidR="00032BDF" w:rsidRPr="00032BDF" w:rsidRDefault="00032BDF" w:rsidP="00032BDF">
      <w:pPr>
        <w:pStyle w:val="a3"/>
        <w:numPr>
          <w:ilvl w:val="0"/>
          <w:numId w:val="21"/>
        </w:numPr>
        <w:jc w:val="both"/>
        <w:rPr>
          <w:rFonts w:ascii="Times New Roman" w:hAnsi="Times New Roman" w:cs="Times New Roman"/>
          <w:sz w:val="28"/>
          <w:szCs w:val="28"/>
        </w:rPr>
      </w:pPr>
      <w:r w:rsidRPr="00032BDF">
        <w:rPr>
          <w:rFonts w:ascii="Times New Roman" w:hAnsi="Times New Roman" w:cs="Times New Roman"/>
          <w:sz w:val="28"/>
          <w:szCs w:val="28"/>
        </w:rPr>
        <w:t>Орман ресурстарының өзгеруін бақылау.</w:t>
      </w:r>
    </w:p>
    <w:p w:rsidR="00032BDF" w:rsidRPr="00032BDF" w:rsidRDefault="00032BDF" w:rsidP="00032BDF">
      <w:pPr>
        <w:pStyle w:val="a3"/>
        <w:jc w:val="both"/>
        <w:rPr>
          <w:rFonts w:ascii="Times New Roman" w:hAnsi="Times New Roman" w:cs="Times New Roman"/>
          <w:sz w:val="28"/>
          <w:szCs w:val="28"/>
        </w:rPr>
      </w:pPr>
    </w:p>
    <w:p w:rsidR="00032BDF" w:rsidRPr="00032BDF" w:rsidRDefault="00032BDF" w:rsidP="00032BDF">
      <w:pPr>
        <w:pStyle w:val="a3"/>
        <w:jc w:val="both"/>
        <w:rPr>
          <w:rFonts w:ascii="Times New Roman" w:hAnsi="Times New Roman" w:cs="Times New Roman"/>
          <w:bCs/>
          <w:sz w:val="28"/>
          <w:szCs w:val="28"/>
        </w:rPr>
      </w:pPr>
      <w:r w:rsidRPr="00032BDF">
        <w:rPr>
          <w:rFonts w:ascii="Times New Roman" w:hAnsi="Times New Roman" w:cs="Times New Roman"/>
          <w:bCs/>
          <w:sz w:val="28"/>
          <w:szCs w:val="28"/>
        </w:rPr>
        <w:t>3. Болжау құралдары</w:t>
      </w:r>
    </w:p>
    <w:p w:rsidR="00032BDF" w:rsidRPr="00032BDF" w:rsidRDefault="00032BDF" w:rsidP="00032BDF">
      <w:pPr>
        <w:pStyle w:val="a3"/>
        <w:jc w:val="both"/>
        <w:rPr>
          <w:rFonts w:ascii="Times New Roman" w:hAnsi="Times New Roman" w:cs="Times New Roman"/>
          <w:bCs/>
          <w:sz w:val="28"/>
          <w:szCs w:val="28"/>
        </w:rPr>
      </w:pPr>
      <w:r w:rsidRPr="00032BDF">
        <w:rPr>
          <w:rFonts w:ascii="Times New Roman" w:hAnsi="Times New Roman" w:cs="Times New Roman"/>
          <w:bCs/>
          <w:sz w:val="28"/>
          <w:szCs w:val="28"/>
        </w:rPr>
        <w:lastRenderedPageBreak/>
        <w:t>1. Қашықтықтан зондтау (ҚЗ)</w:t>
      </w:r>
    </w:p>
    <w:p w:rsidR="00032BDF" w:rsidRPr="00032BDF" w:rsidRDefault="00032BDF" w:rsidP="00032BDF">
      <w:pPr>
        <w:pStyle w:val="a3"/>
        <w:numPr>
          <w:ilvl w:val="0"/>
          <w:numId w:val="22"/>
        </w:numPr>
        <w:jc w:val="both"/>
        <w:rPr>
          <w:rFonts w:ascii="Times New Roman" w:hAnsi="Times New Roman" w:cs="Times New Roman"/>
          <w:sz w:val="28"/>
          <w:szCs w:val="28"/>
        </w:rPr>
      </w:pPr>
      <w:r w:rsidRPr="00032BDF">
        <w:rPr>
          <w:rFonts w:ascii="Times New Roman" w:hAnsi="Times New Roman" w:cs="Times New Roman"/>
          <w:sz w:val="28"/>
          <w:szCs w:val="28"/>
        </w:rPr>
        <w:t>Жер бетінің суреттері мен деректерін ғарыштан немесе дрондар арқылы жинау.</w:t>
      </w:r>
    </w:p>
    <w:p w:rsidR="00032BDF" w:rsidRPr="00032BDF" w:rsidRDefault="00032BDF" w:rsidP="00032BDF">
      <w:pPr>
        <w:pStyle w:val="a3"/>
        <w:numPr>
          <w:ilvl w:val="0"/>
          <w:numId w:val="22"/>
        </w:numPr>
        <w:jc w:val="both"/>
        <w:rPr>
          <w:rFonts w:ascii="Times New Roman" w:hAnsi="Times New Roman" w:cs="Times New Roman"/>
          <w:sz w:val="28"/>
          <w:szCs w:val="28"/>
        </w:rPr>
      </w:pPr>
      <w:r w:rsidRPr="00032BDF">
        <w:rPr>
          <w:rFonts w:ascii="Times New Roman" w:hAnsi="Times New Roman" w:cs="Times New Roman"/>
          <w:sz w:val="28"/>
          <w:szCs w:val="28"/>
        </w:rPr>
        <w:t>Жердің жағдайын бақылау мен болжау үшін маңызды құрал.</w:t>
      </w:r>
      <w:r w:rsidRPr="00032BDF">
        <w:rPr>
          <w:rFonts w:ascii="Times New Roman" w:hAnsi="Times New Roman" w:cs="Times New Roman"/>
          <w:sz w:val="28"/>
          <w:szCs w:val="28"/>
        </w:rPr>
        <w:br/>
      </w:r>
      <w:r w:rsidRPr="00032BDF">
        <w:rPr>
          <w:rFonts w:ascii="Times New Roman" w:hAnsi="Times New Roman" w:cs="Times New Roman"/>
          <w:bCs/>
          <w:sz w:val="28"/>
          <w:szCs w:val="28"/>
        </w:rPr>
        <w:t>Мысал:</w:t>
      </w:r>
    </w:p>
    <w:p w:rsidR="00032BDF" w:rsidRPr="00032BDF" w:rsidRDefault="00032BDF" w:rsidP="00032BDF">
      <w:pPr>
        <w:pStyle w:val="a3"/>
        <w:numPr>
          <w:ilvl w:val="0"/>
          <w:numId w:val="22"/>
        </w:numPr>
        <w:jc w:val="both"/>
        <w:rPr>
          <w:rFonts w:ascii="Times New Roman" w:hAnsi="Times New Roman" w:cs="Times New Roman"/>
          <w:sz w:val="28"/>
          <w:szCs w:val="28"/>
        </w:rPr>
      </w:pPr>
      <w:r w:rsidRPr="00032BDF">
        <w:rPr>
          <w:rFonts w:ascii="Times New Roman" w:hAnsi="Times New Roman" w:cs="Times New Roman"/>
          <w:sz w:val="28"/>
          <w:szCs w:val="28"/>
        </w:rPr>
        <w:t>Егістік жерлердің өнімділігін болжау;</w:t>
      </w:r>
    </w:p>
    <w:p w:rsidR="00032BDF" w:rsidRPr="00032BDF" w:rsidRDefault="00032BDF" w:rsidP="00032BDF">
      <w:pPr>
        <w:pStyle w:val="a3"/>
        <w:numPr>
          <w:ilvl w:val="0"/>
          <w:numId w:val="22"/>
        </w:numPr>
        <w:jc w:val="both"/>
        <w:rPr>
          <w:rFonts w:ascii="Times New Roman" w:hAnsi="Times New Roman" w:cs="Times New Roman"/>
          <w:sz w:val="28"/>
          <w:szCs w:val="28"/>
        </w:rPr>
      </w:pPr>
      <w:r w:rsidRPr="00032BDF">
        <w:rPr>
          <w:rFonts w:ascii="Times New Roman" w:hAnsi="Times New Roman" w:cs="Times New Roman"/>
          <w:sz w:val="28"/>
          <w:szCs w:val="28"/>
        </w:rPr>
        <w:t>Табиғи апаттардың әсерін бағалау.</w:t>
      </w:r>
    </w:p>
    <w:p w:rsidR="00032BDF" w:rsidRPr="00032BDF" w:rsidRDefault="00032BDF" w:rsidP="00032BDF">
      <w:pPr>
        <w:pStyle w:val="a3"/>
        <w:jc w:val="both"/>
        <w:rPr>
          <w:rFonts w:ascii="Times New Roman" w:hAnsi="Times New Roman" w:cs="Times New Roman"/>
          <w:bCs/>
          <w:sz w:val="28"/>
          <w:szCs w:val="28"/>
        </w:rPr>
      </w:pPr>
      <w:r w:rsidRPr="00032BDF">
        <w:rPr>
          <w:rFonts w:ascii="Times New Roman" w:hAnsi="Times New Roman" w:cs="Times New Roman"/>
          <w:bCs/>
          <w:sz w:val="28"/>
          <w:szCs w:val="28"/>
        </w:rPr>
        <w:t>2. Климаттық модельдер</w:t>
      </w:r>
    </w:p>
    <w:p w:rsidR="00032BDF" w:rsidRPr="00032BDF" w:rsidRDefault="00032BDF" w:rsidP="00032BDF">
      <w:pPr>
        <w:pStyle w:val="a3"/>
        <w:numPr>
          <w:ilvl w:val="0"/>
          <w:numId w:val="23"/>
        </w:numPr>
        <w:jc w:val="both"/>
        <w:rPr>
          <w:rFonts w:ascii="Times New Roman" w:hAnsi="Times New Roman" w:cs="Times New Roman"/>
          <w:sz w:val="28"/>
          <w:szCs w:val="28"/>
        </w:rPr>
      </w:pPr>
      <w:r w:rsidRPr="00032BDF">
        <w:rPr>
          <w:rFonts w:ascii="Times New Roman" w:hAnsi="Times New Roman" w:cs="Times New Roman"/>
          <w:sz w:val="28"/>
          <w:szCs w:val="28"/>
        </w:rPr>
        <w:t>Климаттың өзгерісін болжау үшін атмосфералық және гидрологиялық деректерді пайдалану.</w:t>
      </w:r>
      <w:r w:rsidRPr="00032BDF">
        <w:rPr>
          <w:rFonts w:ascii="Times New Roman" w:hAnsi="Times New Roman" w:cs="Times New Roman"/>
          <w:sz w:val="28"/>
          <w:szCs w:val="28"/>
        </w:rPr>
        <w:br/>
      </w:r>
      <w:r w:rsidRPr="00032BDF">
        <w:rPr>
          <w:rFonts w:ascii="Times New Roman" w:hAnsi="Times New Roman" w:cs="Times New Roman"/>
          <w:bCs/>
          <w:sz w:val="28"/>
          <w:szCs w:val="28"/>
        </w:rPr>
        <w:t>Мысал:</w:t>
      </w:r>
    </w:p>
    <w:p w:rsidR="00032BDF" w:rsidRPr="00032BDF" w:rsidRDefault="00032BDF" w:rsidP="00032BDF">
      <w:pPr>
        <w:pStyle w:val="a3"/>
        <w:numPr>
          <w:ilvl w:val="0"/>
          <w:numId w:val="23"/>
        </w:numPr>
        <w:jc w:val="both"/>
        <w:rPr>
          <w:rFonts w:ascii="Times New Roman" w:hAnsi="Times New Roman" w:cs="Times New Roman"/>
          <w:sz w:val="28"/>
          <w:szCs w:val="28"/>
        </w:rPr>
      </w:pPr>
      <w:r w:rsidRPr="00032BDF">
        <w:rPr>
          <w:rFonts w:ascii="Times New Roman" w:hAnsi="Times New Roman" w:cs="Times New Roman"/>
          <w:sz w:val="28"/>
          <w:szCs w:val="28"/>
        </w:rPr>
        <w:t>Жауын-шашын мөлшерінің өзгеруін болжау;</w:t>
      </w:r>
    </w:p>
    <w:p w:rsidR="00032BDF" w:rsidRPr="00032BDF" w:rsidRDefault="00032BDF" w:rsidP="00032BDF">
      <w:pPr>
        <w:pStyle w:val="a3"/>
        <w:numPr>
          <w:ilvl w:val="0"/>
          <w:numId w:val="23"/>
        </w:numPr>
        <w:jc w:val="both"/>
        <w:rPr>
          <w:rFonts w:ascii="Times New Roman" w:hAnsi="Times New Roman" w:cs="Times New Roman"/>
          <w:sz w:val="28"/>
          <w:szCs w:val="28"/>
        </w:rPr>
      </w:pPr>
      <w:r w:rsidRPr="00032BDF">
        <w:rPr>
          <w:rFonts w:ascii="Times New Roman" w:hAnsi="Times New Roman" w:cs="Times New Roman"/>
          <w:sz w:val="28"/>
          <w:szCs w:val="28"/>
        </w:rPr>
        <w:t>Климаттың жер ресурстарына әсерін бағалау.</w:t>
      </w:r>
    </w:p>
    <w:p w:rsidR="00032BDF" w:rsidRPr="00032BDF" w:rsidRDefault="00032BDF" w:rsidP="00032BDF">
      <w:pPr>
        <w:pStyle w:val="a3"/>
        <w:jc w:val="both"/>
        <w:rPr>
          <w:rFonts w:ascii="Times New Roman" w:hAnsi="Times New Roman" w:cs="Times New Roman"/>
          <w:bCs/>
          <w:sz w:val="28"/>
          <w:szCs w:val="28"/>
        </w:rPr>
      </w:pPr>
      <w:r w:rsidRPr="00032BDF">
        <w:rPr>
          <w:rFonts w:ascii="Times New Roman" w:hAnsi="Times New Roman" w:cs="Times New Roman"/>
          <w:bCs/>
          <w:sz w:val="28"/>
          <w:szCs w:val="28"/>
        </w:rPr>
        <w:t>3. Деректер базалары және аналитикалық платформалар</w:t>
      </w:r>
    </w:p>
    <w:p w:rsidR="00032BDF" w:rsidRPr="00032BDF" w:rsidRDefault="00032BDF" w:rsidP="00032BDF">
      <w:pPr>
        <w:pStyle w:val="a3"/>
        <w:numPr>
          <w:ilvl w:val="0"/>
          <w:numId w:val="24"/>
        </w:numPr>
        <w:jc w:val="both"/>
        <w:rPr>
          <w:rFonts w:ascii="Times New Roman" w:hAnsi="Times New Roman" w:cs="Times New Roman"/>
          <w:sz w:val="28"/>
          <w:szCs w:val="28"/>
        </w:rPr>
      </w:pPr>
      <w:r w:rsidRPr="00032BDF">
        <w:rPr>
          <w:rFonts w:ascii="Times New Roman" w:hAnsi="Times New Roman" w:cs="Times New Roman"/>
          <w:sz w:val="28"/>
          <w:szCs w:val="28"/>
        </w:rPr>
        <w:t>Жер ресурстары туралы үлкен көлемдегі деректерді сақтау және өңдеу үшін заманауи ақпараттық жүйелер.</w:t>
      </w:r>
    </w:p>
    <w:p w:rsidR="00032BDF" w:rsidRPr="00032BDF" w:rsidRDefault="00032BDF" w:rsidP="00032BDF">
      <w:pPr>
        <w:pStyle w:val="a3"/>
        <w:numPr>
          <w:ilvl w:val="0"/>
          <w:numId w:val="24"/>
        </w:numPr>
        <w:jc w:val="both"/>
        <w:rPr>
          <w:rFonts w:ascii="Times New Roman" w:hAnsi="Times New Roman" w:cs="Times New Roman"/>
          <w:sz w:val="28"/>
          <w:szCs w:val="28"/>
        </w:rPr>
      </w:pPr>
      <w:r w:rsidRPr="00032BDF">
        <w:rPr>
          <w:rFonts w:ascii="Times New Roman" w:hAnsi="Times New Roman" w:cs="Times New Roman"/>
          <w:sz w:val="28"/>
          <w:szCs w:val="28"/>
        </w:rPr>
        <w:t>Мысалы, FAO, UNEP, NASA секілді ұйымдардың мәліметтері.</w:t>
      </w:r>
      <w:r w:rsidRPr="00032BDF">
        <w:rPr>
          <w:rFonts w:ascii="Times New Roman" w:hAnsi="Times New Roman" w:cs="Times New Roman"/>
          <w:sz w:val="28"/>
          <w:szCs w:val="28"/>
        </w:rPr>
        <w:br/>
      </w:r>
      <w:r w:rsidRPr="00032BDF">
        <w:rPr>
          <w:rFonts w:ascii="Times New Roman" w:hAnsi="Times New Roman" w:cs="Times New Roman"/>
          <w:bCs/>
          <w:sz w:val="28"/>
          <w:szCs w:val="28"/>
        </w:rPr>
        <w:t>Қолдану:</w:t>
      </w:r>
    </w:p>
    <w:p w:rsidR="00032BDF" w:rsidRPr="00032BDF" w:rsidRDefault="00032BDF" w:rsidP="00032BDF">
      <w:pPr>
        <w:pStyle w:val="a3"/>
        <w:numPr>
          <w:ilvl w:val="0"/>
          <w:numId w:val="24"/>
        </w:numPr>
        <w:jc w:val="both"/>
        <w:rPr>
          <w:rFonts w:ascii="Times New Roman" w:hAnsi="Times New Roman" w:cs="Times New Roman"/>
          <w:sz w:val="28"/>
          <w:szCs w:val="28"/>
          <w:lang w:val="ru-RU"/>
        </w:rPr>
      </w:pPr>
      <w:r w:rsidRPr="00032BDF">
        <w:rPr>
          <w:rFonts w:ascii="Times New Roman" w:hAnsi="Times New Roman" w:cs="Times New Roman"/>
          <w:sz w:val="28"/>
          <w:szCs w:val="28"/>
          <w:lang w:val="ru-RU"/>
        </w:rPr>
        <w:t>Жер пайдаланудың әлемдік тенденцияларын зерттеу;</w:t>
      </w:r>
    </w:p>
    <w:p w:rsidR="00032BDF" w:rsidRPr="00032BDF" w:rsidRDefault="00032BDF" w:rsidP="00032BDF">
      <w:pPr>
        <w:pStyle w:val="a3"/>
        <w:numPr>
          <w:ilvl w:val="0"/>
          <w:numId w:val="24"/>
        </w:numPr>
        <w:jc w:val="both"/>
        <w:rPr>
          <w:rFonts w:ascii="Times New Roman" w:hAnsi="Times New Roman" w:cs="Times New Roman"/>
          <w:sz w:val="28"/>
          <w:szCs w:val="28"/>
        </w:rPr>
      </w:pPr>
      <w:r w:rsidRPr="00032BDF">
        <w:rPr>
          <w:rFonts w:ascii="Times New Roman" w:hAnsi="Times New Roman" w:cs="Times New Roman"/>
          <w:sz w:val="28"/>
          <w:szCs w:val="28"/>
        </w:rPr>
        <w:t>Аймақтық жоспарлау.</w:t>
      </w:r>
    </w:p>
    <w:p w:rsidR="00032BDF" w:rsidRPr="00032BDF" w:rsidRDefault="00032BDF" w:rsidP="00032BDF">
      <w:pPr>
        <w:pStyle w:val="a3"/>
        <w:jc w:val="both"/>
        <w:rPr>
          <w:rFonts w:ascii="Times New Roman" w:hAnsi="Times New Roman" w:cs="Times New Roman"/>
          <w:bCs/>
          <w:sz w:val="28"/>
          <w:szCs w:val="28"/>
        </w:rPr>
      </w:pPr>
      <w:r w:rsidRPr="00032BDF">
        <w:rPr>
          <w:rFonts w:ascii="Times New Roman" w:hAnsi="Times New Roman" w:cs="Times New Roman"/>
          <w:bCs/>
          <w:sz w:val="28"/>
          <w:szCs w:val="28"/>
        </w:rPr>
        <w:t>4. Экономикалық талдау құралдары</w:t>
      </w:r>
    </w:p>
    <w:p w:rsidR="00032BDF" w:rsidRPr="00032BDF" w:rsidRDefault="00032BDF" w:rsidP="00032BDF">
      <w:pPr>
        <w:pStyle w:val="a3"/>
        <w:numPr>
          <w:ilvl w:val="0"/>
          <w:numId w:val="25"/>
        </w:numPr>
        <w:jc w:val="both"/>
        <w:rPr>
          <w:rFonts w:ascii="Times New Roman" w:hAnsi="Times New Roman" w:cs="Times New Roman"/>
          <w:sz w:val="28"/>
          <w:szCs w:val="28"/>
        </w:rPr>
      </w:pPr>
      <w:r w:rsidRPr="00032BDF">
        <w:rPr>
          <w:rFonts w:ascii="Times New Roman" w:hAnsi="Times New Roman" w:cs="Times New Roman"/>
          <w:sz w:val="28"/>
          <w:szCs w:val="28"/>
        </w:rPr>
        <w:t>Экономикалық көрсеткіштерді есептейтін және болжам жасайтын бағдарламалар (мысалы, Excel, R, Python).</w:t>
      </w:r>
      <w:r w:rsidRPr="00032BDF">
        <w:rPr>
          <w:rFonts w:ascii="Times New Roman" w:hAnsi="Times New Roman" w:cs="Times New Roman"/>
          <w:sz w:val="28"/>
          <w:szCs w:val="28"/>
        </w:rPr>
        <w:br/>
      </w:r>
      <w:r w:rsidRPr="00032BDF">
        <w:rPr>
          <w:rFonts w:ascii="Times New Roman" w:hAnsi="Times New Roman" w:cs="Times New Roman"/>
          <w:bCs/>
          <w:sz w:val="28"/>
          <w:szCs w:val="28"/>
        </w:rPr>
        <w:t>Мысал:</w:t>
      </w:r>
    </w:p>
    <w:p w:rsidR="00032BDF" w:rsidRPr="00032BDF" w:rsidRDefault="00032BDF" w:rsidP="00032BDF">
      <w:pPr>
        <w:pStyle w:val="a3"/>
        <w:numPr>
          <w:ilvl w:val="0"/>
          <w:numId w:val="25"/>
        </w:numPr>
        <w:jc w:val="both"/>
        <w:rPr>
          <w:rFonts w:ascii="Times New Roman" w:hAnsi="Times New Roman" w:cs="Times New Roman"/>
          <w:sz w:val="28"/>
          <w:szCs w:val="28"/>
        </w:rPr>
      </w:pPr>
      <w:r w:rsidRPr="00032BDF">
        <w:rPr>
          <w:rFonts w:ascii="Times New Roman" w:hAnsi="Times New Roman" w:cs="Times New Roman"/>
          <w:sz w:val="28"/>
          <w:szCs w:val="28"/>
        </w:rPr>
        <w:t>Жерді игеру шығындарын болжау;</w:t>
      </w:r>
    </w:p>
    <w:p w:rsidR="00032BDF" w:rsidRPr="00032BDF" w:rsidRDefault="00032BDF" w:rsidP="00032BDF">
      <w:pPr>
        <w:pStyle w:val="a3"/>
        <w:numPr>
          <w:ilvl w:val="0"/>
          <w:numId w:val="25"/>
        </w:numPr>
        <w:jc w:val="both"/>
        <w:rPr>
          <w:rFonts w:ascii="Times New Roman" w:hAnsi="Times New Roman" w:cs="Times New Roman"/>
          <w:sz w:val="28"/>
          <w:szCs w:val="28"/>
        </w:rPr>
      </w:pPr>
      <w:r w:rsidRPr="00032BDF">
        <w:rPr>
          <w:rFonts w:ascii="Times New Roman" w:hAnsi="Times New Roman" w:cs="Times New Roman"/>
          <w:sz w:val="28"/>
          <w:szCs w:val="28"/>
        </w:rPr>
        <w:t>Табыс пен шығынды салыстыру.</w:t>
      </w:r>
    </w:p>
    <w:p w:rsidR="00032BDF" w:rsidRPr="00032BDF" w:rsidRDefault="00032BDF" w:rsidP="00032BDF">
      <w:pPr>
        <w:pStyle w:val="a3"/>
        <w:jc w:val="both"/>
        <w:rPr>
          <w:rFonts w:ascii="Times New Roman" w:hAnsi="Times New Roman" w:cs="Times New Roman"/>
          <w:sz w:val="28"/>
          <w:szCs w:val="28"/>
        </w:rPr>
      </w:pPr>
    </w:p>
    <w:p w:rsidR="00032BDF" w:rsidRPr="00032BDF" w:rsidRDefault="00032BDF" w:rsidP="00032BDF">
      <w:pPr>
        <w:pStyle w:val="a3"/>
        <w:jc w:val="both"/>
        <w:rPr>
          <w:rFonts w:ascii="Times New Roman" w:hAnsi="Times New Roman" w:cs="Times New Roman"/>
          <w:bCs/>
          <w:sz w:val="28"/>
          <w:szCs w:val="28"/>
          <w:lang w:val="ru-RU"/>
        </w:rPr>
      </w:pPr>
      <w:r w:rsidRPr="00032BDF">
        <w:rPr>
          <w:rFonts w:ascii="Times New Roman" w:hAnsi="Times New Roman" w:cs="Times New Roman"/>
          <w:bCs/>
          <w:sz w:val="28"/>
          <w:szCs w:val="28"/>
          <w:lang w:val="ru-RU"/>
        </w:rPr>
        <w:t>4. Табиғи және экономикалық факторларды ескеру</w:t>
      </w:r>
    </w:p>
    <w:p w:rsidR="00032BDF" w:rsidRPr="00032BDF" w:rsidRDefault="00032BDF" w:rsidP="00032BDF">
      <w:pPr>
        <w:pStyle w:val="a3"/>
        <w:jc w:val="both"/>
        <w:rPr>
          <w:rFonts w:ascii="Times New Roman" w:hAnsi="Times New Roman" w:cs="Times New Roman"/>
          <w:bCs/>
          <w:sz w:val="28"/>
          <w:szCs w:val="28"/>
          <w:lang w:val="ru-RU"/>
        </w:rPr>
      </w:pPr>
      <w:r w:rsidRPr="00032BDF">
        <w:rPr>
          <w:rFonts w:ascii="Times New Roman" w:hAnsi="Times New Roman" w:cs="Times New Roman"/>
          <w:bCs/>
          <w:sz w:val="28"/>
          <w:szCs w:val="28"/>
          <w:lang w:val="ru-RU"/>
        </w:rPr>
        <w:t>Табиғи факторлар:</w:t>
      </w:r>
    </w:p>
    <w:p w:rsidR="00032BDF" w:rsidRPr="00032BDF" w:rsidRDefault="00032BDF" w:rsidP="00032BDF">
      <w:pPr>
        <w:pStyle w:val="a3"/>
        <w:numPr>
          <w:ilvl w:val="0"/>
          <w:numId w:val="26"/>
        </w:numPr>
        <w:jc w:val="both"/>
        <w:rPr>
          <w:rFonts w:ascii="Times New Roman" w:hAnsi="Times New Roman" w:cs="Times New Roman"/>
          <w:sz w:val="28"/>
          <w:szCs w:val="28"/>
          <w:lang w:val="ru-RU"/>
        </w:rPr>
      </w:pPr>
      <w:r w:rsidRPr="00032BDF">
        <w:rPr>
          <w:rFonts w:ascii="Times New Roman" w:hAnsi="Times New Roman" w:cs="Times New Roman"/>
          <w:bCs/>
          <w:sz w:val="28"/>
          <w:szCs w:val="28"/>
          <w:lang w:val="ru-RU"/>
        </w:rPr>
        <w:t>Климат:</w:t>
      </w:r>
      <w:r w:rsidRPr="00032BDF">
        <w:rPr>
          <w:rFonts w:ascii="Times New Roman" w:hAnsi="Times New Roman" w:cs="Times New Roman"/>
          <w:sz w:val="28"/>
          <w:szCs w:val="28"/>
          <w:lang w:val="ru-RU"/>
        </w:rPr>
        <w:t xml:space="preserve"> Климаттың өзгеруі жердің құнарлылығына және қолжетімділігіне әсер етеді.</w:t>
      </w:r>
    </w:p>
    <w:p w:rsidR="00032BDF" w:rsidRPr="00032BDF" w:rsidRDefault="00032BDF" w:rsidP="00032BDF">
      <w:pPr>
        <w:pStyle w:val="a3"/>
        <w:numPr>
          <w:ilvl w:val="0"/>
          <w:numId w:val="26"/>
        </w:numPr>
        <w:jc w:val="both"/>
        <w:rPr>
          <w:rFonts w:ascii="Times New Roman" w:hAnsi="Times New Roman" w:cs="Times New Roman"/>
          <w:sz w:val="28"/>
          <w:szCs w:val="28"/>
          <w:lang w:val="ru-RU"/>
        </w:rPr>
      </w:pPr>
      <w:r w:rsidRPr="00032BDF">
        <w:rPr>
          <w:rFonts w:ascii="Times New Roman" w:hAnsi="Times New Roman" w:cs="Times New Roman"/>
          <w:bCs/>
          <w:sz w:val="28"/>
          <w:szCs w:val="28"/>
          <w:lang w:val="ru-RU"/>
        </w:rPr>
        <w:t>Жер бедері:</w:t>
      </w:r>
      <w:r w:rsidRPr="00032BDF">
        <w:rPr>
          <w:rFonts w:ascii="Times New Roman" w:hAnsi="Times New Roman" w:cs="Times New Roman"/>
          <w:sz w:val="28"/>
          <w:szCs w:val="28"/>
          <w:lang w:val="ru-RU"/>
        </w:rPr>
        <w:t xml:space="preserve"> Биіктік, еңіс жерлер және өзендер болжау кезінде маңызды рөл атқарады.</w:t>
      </w:r>
    </w:p>
    <w:p w:rsidR="00032BDF" w:rsidRPr="00032BDF" w:rsidRDefault="00032BDF" w:rsidP="00032BDF">
      <w:pPr>
        <w:pStyle w:val="a3"/>
        <w:numPr>
          <w:ilvl w:val="0"/>
          <w:numId w:val="26"/>
        </w:numPr>
        <w:jc w:val="both"/>
        <w:rPr>
          <w:rFonts w:ascii="Times New Roman" w:hAnsi="Times New Roman" w:cs="Times New Roman"/>
          <w:sz w:val="28"/>
          <w:szCs w:val="28"/>
          <w:lang w:val="ru-RU"/>
        </w:rPr>
      </w:pPr>
      <w:r w:rsidRPr="00032BDF">
        <w:rPr>
          <w:rFonts w:ascii="Times New Roman" w:hAnsi="Times New Roman" w:cs="Times New Roman"/>
          <w:bCs/>
          <w:sz w:val="28"/>
          <w:szCs w:val="28"/>
          <w:lang w:val="ru-RU"/>
        </w:rPr>
        <w:t>Топырақтың сапасы:</w:t>
      </w:r>
      <w:r w:rsidRPr="00032BDF">
        <w:rPr>
          <w:rFonts w:ascii="Times New Roman" w:hAnsi="Times New Roman" w:cs="Times New Roman"/>
          <w:sz w:val="28"/>
          <w:szCs w:val="28"/>
          <w:lang w:val="ru-RU"/>
        </w:rPr>
        <w:t xml:space="preserve"> Құнарлылық деңгейі жер пайдаланудың болашақтағы мүмкіндіктерін анықтайды.</w:t>
      </w:r>
    </w:p>
    <w:p w:rsidR="00032BDF" w:rsidRPr="00032BDF" w:rsidRDefault="00032BDF" w:rsidP="00032BDF">
      <w:pPr>
        <w:pStyle w:val="a3"/>
        <w:jc w:val="both"/>
        <w:rPr>
          <w:rFonts w:ascii="Times New Roman" w:hAnsi="Times New Roman" w:cs="Times New Roman"/>
          <w:bCs/>
          <w:sz w:val="28"/>
          <w:szCs w:val="28"/>
        </w:rPr>
      </w:pPr>
      <w:r w:rsidRPr="00032BDF">
        <w:rPr>
          <w:rFonts w:ascii="Times New Roman" w:hAnsi="Times New Roman" w:cs="Times New Roman"/>
          <w:bCs/>
          <w:sz w:val="28"/>
          <w:szCs w:val="28"/>
        </w:rPr>
        <w:t>Экономикалық факторлар:</w:t>
      </w:r>
    </w:p>
    <w:p w:rsidR="00032BDF" w:rsidRPr="00032BDF" w:rsidRDefault="00032BDF" w:rsidP="00032BDF">
      <w:pPr>
        <w:pStyle w:val="a3"/>
        <w:numPr>
          <w:ilvl w:val="0"/>
          <w:numId w:val="27"/>
        </w:numPr>
        <w:jc w:val="both"/>
        <w:rPr>
          <w:rFonts w:ascii="Times New Roman" w:hAnsi="Times New Roman" w:cs="Times New Roman"/>
          <w:sz w:val="28"/>
          <w:szCs w:val="28"/>
        </w:rPr>
      </w:pPr>
      <w:r w:rsidRPr="00032BDF">
        <w:rPr>
          <w:rFonts w:ascii="Times New Roman" w:hAnsi="Times New Roman" w:cs="Times New Roman"/>
          <w:bCs/>
          <w:sz w:val="28"/>
          <w:szCs w:val="28"/>
        </w:rPr>
        <w:t>Инвестициялар:</w:t>
      </w:r>
      <w:r w:rsidRPr="00032BDF">
        <w:rPr>
          <w:rFonts w:ascii="Times New Roman" w:hAnsi="Times New Roman" w:cs="Times New Roman"/>
          <w:sz w:val="28"/>
          <w:szCs w:val="28"/>
        </w:rPr>
        <w:t xml:space="preserve"> Жерді игеруге немесе қорғауға бөлінген қаржы мөлшері.</w:t>
      </w:r>
    </w:p>
    <w:p w:rsidR="00032BDF" w:rsidRPr="00032BDF" w:rsidRDefault="00032BDF" w:rsidP="00032BDF">
      <w:pPr>
        <w:pStyle w:val="a3"/>
        <w:numPr>
          <w:ilvl w:val="0"/>
          <w:numId w:val="27"/>
        </w:numPr>
        <w:jc w:val="both"/>
        <w:rPr>
          <w:rFonts w:ascii="Times New Roman" w:hAnsi="Times New Roman" w:cs="Times New Roman"/>
          <w:sz w:val="28"/>
          <w:szCs w:val="28"/>
        </w:rPr>
      </w:pPr>
      <w:r w:rsidRPr="00032BDF">
        <w:rPr>
          <w:rFonts w:ascii="Times New Roman" w:hAnsi="Times New Roman" w:cs="Times New Roman"/>
          <w:bCs/>
          <w:sz w:val="28"/>
          <w:szCs w:val="28"/>
        </w:rPr>
        <w:t>Халық саны:</w:t>
      </w:r>
      <w:r w:rsidRPr="00032BDF">
        <w:rPr>
          <w:rFonts w:ascii="Times New Roman" w:hAnsi="Times New Roman" w:cs="Times New Roman"/>
          <w:sz w:val="28"/>
          <w:szCs w:val="28"/>
        </w:rPr>
        <w:t xml:space="preserve"> Урбанизация, тұрғын үй құрылысы және ауыл шаруашылығы қажеттіліктері.</w:t>
      </w:r>
    </w:p>
    <w:p w:rsidR="00032BDF" w:rsidRPr="00032BDF" w:rsidRDefault="00032BDF" w:rsidP="00032BDF">
      <w:pPr>
        <w:pStyle w:val="a3"/>
        <w:numPr>
          <w:ilvl w:val="0"/>
          <w:numId w:val="27"/>
        </w:numPr>
        <w:jc w:val="both"/>
        <w:rPr>
          <w:rFonts w:ascii="Times New Roman" w:hAnsi="Times New Roman" w:cs="Times New Roman"/>
          <w:sz w:val="28"/>
          <w:szCs w:val="28"/>
        </w:rPr>
      </w:pPr>
      <w:r w:rsidRPr="00032BDF">
        <w:rPr>
          <w:rFonts w:ascii="Times New Roman" w:hAnsi="Times New Roman" w:cs="Times New Roman"/>
          <w:bCs/>
          <w:sz w:val="28"/>
          <w:szCs w:val="28"/>
        </w:rPr>
        <w:t>Нарық жағдайы:</w:t>
      </w:r>
      <w:r w:rsidRPr="00032BDF">
        <w:rPr>
          <w:rFonts w:ascii="Times New Roman" w:hAnsi="Times New Roman" w:cs="Times New Roman"/>
          <w:sz w:val="28"/>
          <w:szCs w:val="28"/>
        </w:rPr>
        <w:t xml:space="preserve"> Ауыл шаруашылығы өнімдеріне сұраныс пен баға.</w:t>
      </w:r>
    </w:p>
    <w:p w:rsidR="00032BDF" w:rsidRPr="00032BDF" w:rsidRDefault="00032BDF" w:rsidP="00032BDF">
      <w:pPr>
        <w:pStyle w:val="a3"/>
        <w:jc w:val="both"/>
        <w:rPr>
          <w:rFonts w:ascii="Times New Roman" w:hAnsi="Times New Roman" w:cs="Times New Roman"/>
          <w:sz w:val="28"/>
          <w:szCs w:val="28"/>
        </w:rPr>
      </w:pPr>
      <w:r w:rsidRPr="00032BDF">
        <w:rPr>
          <w:rFonts w:ascii="Times New Roman" w:hAnsi="Times New Roman" w:cs="Times New Roman"/>
          <w:sz w:val="28"/>
          <w:szCs w:val="28"/>
        </w:rPr>
        <w:pict>
          <v:rect id="_x0000_i1049" style="width:0;height:1.5pt" o:hralign="center" o:hrstd="t" o:hr="t" fillcolor="#a0a0a0" stroked="f"/>
        </w:pict>
      </w:r>
    </w:p>
    <w:p w:rsidR="00032BDF" w:rsidRPr="00032BDF" w:rsidRDefault="00032BDF" w:rsidP="00032BDF">
      <w:pPr>
        <w:pStyle w:val="a3"/>
        <w:jc w:val="both"/>
        <w:rPr>
          <w:rFonts w:ascii="Times New Roman" w:hAnsi="Times New Roman" w:cs="Times New Roman"/>
          <w:sz w:val="28"/>
          <w:szCs w:val="28"/>
        </w:rPr>
      </w:pPr>
      <w:r w:rsidRPr="00032BDF">
        <w:rPr>
          <w:rFonts w:ascii="Times New Roman" w:hAnsi="Times New Roman" w:cs="Times New Roman"/>
          <w:sz w:val="28"/>
          <w:szCs w:val="28"/>
        </w:rPr>
        <w:lastRenderedPageBreak/>
        <w:t>Жер ресурстарын болжау әдістері мен құралдарын қолдану табиғи және экономикалық өзгерістер жағдайында тиімді шешімдер қабылдауға мүмкіндік береді. Болжаудың дәлдігі жоғары болған сайын, жерді ұтымды пайдалану және оның экологиялық тұрақтылығын қамтамасыз ету мүмкіндіктері артады.</w:t>
      </w:r>
    </w:p>
    <w:p w:rsidR="00032BDF" w:rsidRPr="00032BDF" w:rsidRDefault="00032BDF" w:rsidP="00032BDF">
      <w:pPr>
        <w:pStyle w:val="a3"/>
        <w:jc w:val="both"/>
        <w:rPr>
          <w:rFonts w:ascii="Times New Roman" w:hAnsi="Times New Roman" w:cs="Times New Roman"/>
          <w:sz w:val="28"/>
          <w:szCs w:val="28"/>
        </w:rPr>
      </w:pPr>
      <w:r w:rsidRPr="00032BDF">
        <w:rPr>
          <w:rFonts w:ascii="Times New Roman" w:hAnsi="Times New Roman" w:cs="Times New Roman"/>
          <w:bCs/>
          <w:sz w:val="28"/>
          <w:szCs w:val="28"/>
        </w:rPr>
        <w:t>Болашаққа бағыт:</w:t>
      </w:r>
      <w:r w:rsidRPr="00032BDF">
        <w:rPr>
          <w:rFonts w:ascii="Times New Roman" w:hAnsi="Times New Roman" w:cs="Times New Roman"/>
          <w:sz w:val="28"/>
          <w:szCs w:val="28"/>
        </w:rPr>
        <w:t xml:space="preserve"> Студенттерге заманауи болжау әдістері мен технологияларын меңгеріп, оларды жер ресурстарын басқаруда қолдану маңызды.</w:t>
      </w:r>
    </w:p>
    <w:p w:rsidR="00032BDF" w:rsidRDefault="00032BDF" w:rsidP="00032BDF">
      <w:pPr>
        <w:pStyle w:val="a3"/>
        <w:jc w:val="both"/>
        <w:rPr>
          <w:rFonts w:ascii="Times New Roman" w:hAnsi="Times New Roman" w:cs="Times New Roman"/>
          <w:sz w:val="28"/>
          <w:szCs w:val="28"/>
        </w:rPr>
      </w:pPr>
    </w:p>
    <w:p w:rsidR="00047872" w:rsidRDefault="00047872" w:rsidP="00032BDF">
      <w:pPr>
        <w:pStyle w:val="a3"/>
        <w:jc w:val="both"/>
        <w:rPr>
          <w:rFonts w:ascii="Times New Roman" w:hAnsi="Times New Roman" w:cs="Times New Roman"/>
          <w:sz w:val="28"/>
          <w:szCs w:val="28"/>
        </w:rPr>
      </w:pPr>
    </w:p>
    <w:p w:rsidR="00047872" w:rsidRPr="00047872" w:rsidRDefault="00047872" w:rsidP="00047872">
      <w:pPr>
        <w:pStyle w:val="a3"/>
        <w:jc w:val="both"/>
        <w:rPr>
          <w:rFonts w:ascii="Times New Roman" w:hAnsi="Times New Roman" w:cs="Times New Roman"/>
          <w:b/>
          <w:sz w:val="28"/>
          <w:szCs w:val="28"/>
        </w:rPr>
      </w:pPr>
      <w:r>
        <w:rPr>
          <w:rFonts w:ascii="Times New Roman" w:hAnsi="Times New Roman" w:cs="Times New Roman"/>
          <w:b/>
          <w:sz w:val="28"/>
          <w:szCs w:val="28"/>
        </w:rPr>
        <w:t>Дәріс 4</w:t>
      </w:r>
      <w:r w:rsidRPr="00047872">
        <w:rPr>
          <w:rFonts w:ascii="Times New Roman" w:hAnsi="Times New Roman" w:cs="Times New Roman"/>
          <w:b/>
          <w:sz w:val="28"/>
          <w:szCs w:val="28"/>
        </w:rPr>
        <w:t xml:space="preserve">. </w:t>
      </w:r>
      <w:r w:rsidR="00B2727B" w:rsidRPr="00047872">
        <w:rPr>
          <w:rFonts w:ascii="Times New Roman" w:hAnsi="Times New Roman" w:cs="Times New Roman"/>
          <w:b/>
          <w:sz w:val="28"/>
          <w:szCs w:val="28"/>
        </w:rPr>
        <w:t xml:space="preserve"> </w:t>
      </w:r>
      <w:r w:rsidRPr="00047872">
        <w:rPr>
          <w:rFonts w:ascii="Times New Roman" w:hAnsi="Times New Roman" w:cs="Times New Roman"/>
          <w:b/>
          <w:sz w:val="28"/>
          <w:szCs w:val="28"/>
          <w:lang w:val="ru-RU"/>
        </w:rPr>
        <w:t>Аумақтарды</w:t>
      </w:r>
      <w:r w:rsidRPr="00047872">
        <w:rPr>
          <w:rFonts w:ascii="Times New Roman" w:hAnsi="Times New Roman" w:cs="Times New Roman"/>
          <w:b/>
          <w:sz w:val="28"/>
          <w:szCs w:val="28"/>
        </w:rPr>
        <w:t xml:space="preserve"> </w:t>
      </w:r>
      <w:r w:rsidRPr="00047872">
        <w:rPr>
          <w:rFonts w:ascii="Times New Roman" w:hAnsi="Times New Roman" w:cs="Times New Roman"/>
          <w:b/>
          <w:sz w:val="28"/>
          <w:szCs w:val="28"/>
          <w:lang w:val="ru-RU"/>
        </w:rPr>
        <w:t>функционалдық</w:t>
      </w:r>
      <w:r w:rsidRPr="00047872">
        <w:rPr>
          <w:rFonts w:ascii="Times New Roman" w:hAnsi="Times New Roman" w:cs="Times New Roman"/>
          <w:b/>
          <w:sz w:val="28"/>
          <w:szCs w:val="28"/>
        </w:rPr>
        <w:t xml:space="preserve"> </w:t>
      </w:r>
      <w:r w:rsidRPr="00047872">
        <w:rPr>
          <w:rFonts w:ascii="Times New Roman" w:hAnsi="Times New Roman" w:cs="Times New Roman"/>
          <w:b/>
          <w:sz w:val="28"/>
          <w:szCs w:val="28"/>
          <w:lang w:val="ru-RU"/>
        </w:rPr>
        <w:t>аймақтарға</w:t>
      </w:r>
      <w:r w:rsidRPr="00047872">
        <w:rPr>
          <w:rFonts w:ascii="Times New Roman" w:hAnsi="Times New Roman" w:cs="Times New Roman"/>
          <w:b/>
          <w:sz w:val="28"/>
          <w:szCs w:val="28"/>
        </w:rPr>
        <w:t xml:space="preserve"> </w:t>
      </w:r>
      <w:r w:rsidRPr="00047872">
        <w:rPr>
          <w:rFonts w:ascii="Times New Roman" w:hAnsi="Times New Roman" w:cs="Times New Roman"/>
          <w:b/>
          <w:sz w:val="28"/>
          <w:szCs w:val="28"/>
          <w:lang w:val="ru-RU"/>
        </w:rPr>
        <w:t>бөлу</w:t>
      </w:r>
      <w:r w:rsidRPr="00047872">
        <w:rPr>
          <w:rFonts w:ascii="Times New Roman" w:hAnsi="Times New Roman" w:cs="Times New Roman"/>
          <w:b/>
          <w:sz w:val="28"/>
          <w:szCs w:val="28"/>
        </w:rPr>
        <w:t xml:space="preserve"> </w:t>
      </w:r>
      <w:r w:rsidRPr="00047872">
        <w:rPr>
          <w:rFonts w:ascii="Times New Roman" w:hAnsi="Times New Roman" w:cs="Times New Roman"/>
          <w:b/>
          <w:sz w:val="28"/>
          <w:szCs w:val="28"/>
          <w:lang w:val="ru-RU"/>
        </w:rPr>
        <w:t>және</w:t>
      </w:r>
      <w:r w:rsidRPr="00047872">
        <w:rPr>
          <w:rFonts w:ascii="Times New Roman" w:hAnsi="Times New Roman" w:cs="Times New Roman"/>
          <w:b/>
          <w:sz w:val="28"/>
          <w:szCs w:val="28"/>
        </w:rPr>
        <w:t xml:space="preserve"> </w:t>
      </w:r>
      <w:r w:rsidRPr="00047872">
        <w:rPr>
          <w:rFonts w:ascii="Times New Roman" w:hAnsi="Times New Roman" w:cs="Times New Roman"/>
          <w:b/>
          <w:sz w:val="28"/>
          <w:szCs w:val="28"/>
          <w:lang w:val="ru-RU"/>
        </w:rPr>
        <w:t>оларды</w:t>
      </w:r>
      <w:r w:rsidRPr="00047872">
        <w:rPr>
          <w:rFonts w:ascii="Times New Roman" w:hAnsi="Times New Roman" w:cs="Times New Roman"/>
          <w:b/>
          <w:sz w:val="28"/>
          <w:szCs w:val="28"/>
        </w:rPr>
        <w:t xml:space="preserve"> </w:t>
      </w:r>
      <w:r w:rsidRPr="00047872">
        <w:rPr>
          <w:rFonts w:ascii="Times New Roman" w:hAnsi="Times New Roman" w:cs="Times New Roman"/>
          <w:b/>
          <w:sz w:val="28"/>
          <w:szCs w:val="28"/>
          <w:lang w:val="ru-RU"/>
        </w:rPr>
        <w:t>табиғи</w:t>
      </w:r>
      <w:r w:rsidRPr="00047872">
        <w:rPr>
          <w:rFonts w:ascii="Times New Roman" w:hAnsi="Times New Roman" w:cs="Times New Roman"/>
          <w:b/>
          <w:sz w:val="28"/>
          <w:szCs w:val="28"/>
        </w:rPr>
        <w:t xml:space="preserve"> </w:t>
      </w:r>
      <w:r w:rsidRPr="00047872">
        <w:rPr>
          <w:rFonts w:ascii="Times New Roman" w:hAnsi="Times New Roman" w:cs="Times New Roman"/>
          <w:b/>
          <w:sz w:val="28"/>
          <w:szCs w:val="28"/>
          <w:lang w:val="ru-RU"/>
        </w:rPr>
        <w:t>және</w:t>
      </w:r>
      <w:r w:rsidRPr="00047872">
        <w:rPr>
          <w:rFonts w:ascii="Times New Roman" w:hAnsi="Times New Roman" w:cs="Times New Roman"/>
          <w:b/>
          <w:sz w:val="28"/>
          <w:szCs w:val="28"/>
        </w:rPr>
        <w:t xml:space="preserve"> </w:t>
      </w:r>
      <w:r w:rsidRPr="00047872">
        <w:rPr>
          <w:rFonts w:ascii="Times New Roman" w:hAnsi="Times New Roman" w:cs="Times New Roman"/>
          <w:b/>
          <w:sz w:val="28"/>
          <w:szCs w:val="28"/>
          <w:lang w:val="ru-RU"/>
        </w:rPr>
        <w:t>әлеуметтік</w:t>
      </w:r>
      <w:r w:rsidRPr="00047872">
        <w:rPr>
          <w:rFonts w:ascii="Times New Roman" w:hAnsi="Times New Roman" w:cs="Times New Roman"/>
          <w:b/>
          <w:sz w:val="28"/>
          <w:szCs w:val="28"/>
        </w:rPr>
        <w:t xml:space="preserve"> </w:t>
      </w:r>
      <w:r w:rsidRPr="00047872">
        <w:rPr>
          <w:rFonts w:ascii="Times New Roman" w:hAnsi="Times New Roman" w:cs="Times New Roman"/>
          <w:b/>
          <w:sz w:val="28"/>
          <w:szCs w:val="28"/>
          <w:lang w:val="ru-RU"/>
        </w:rPr>
        <w:t>жағдайларды</w:t>
      </w:r>
      <w:r w:rsidRPr="00047872">
        <w:rPr>
          <w:rFonts w:ascii="Times New Roman" w:hAnsi="Times New Roman" w:cs="Times New Roman"/>
          <w:b/>
          <w:sz w:val="28"/>
          <w:szCs w:val="28"/>
        </w:rPr>
        <w:t xml:space="preserve"> </w:t>
      </w:r>
      <w:r w:rsidRPr="00047872">
        <w:rPr>
          <w:rFonts w:ascii="Times New Roman" w:hAnsi="Times New Roman" w:cs="Times New Roman"/>
          <w:b/>
          <w:sz w:val="28"/>
          <w:szCs w:val="28"/>
          <w:lang w:val="ru-RU"/>
        </w:rPr>
        <w:t>ескере</w:t>
      </w:r>
      <w:r w:rsidRPr="00047872">
        <w:rPr>
          <w:rFonts w:ascii="Times New Roman" w:hAnsi="Times New Roman" w:cs="Times New Roman"/>
          <w:b/>
          <w:sz w:val="28"/>
          <w:szCs w:val="28"/>
        </w:rPr>
        <w:t xml:space="preserve"> </w:t>
      </w:r>
      <w:r w:rsidRPr="00047872">
        <w:rPr>
          <w:rFonts w:ascii="Times New Roman" w:hAnsi="Times New Roman" w:cs="Times New Roman"/>
          <w:b/>
          <w:sz w:val="28"/>
          <w:szCs w:val="28"/>
          <w:lang w:val="ru-RU"/>
        </w:rPr>
        <w:t>отырып</w:t>
      </w:r>
      <w:r w:rsidRPr="00047872">
        <w:rPr>
          <w:rFonts w:ascii="Times New Roman" w:hAnsi="Times New Roman" w:cs="Times New Roman"/>
          <w:b/>
          <w:sz w:val="28"/>
          <w:szCs w:val="28"/>
        </w:rPr>
        <w:t xml:space="preserve"> </w:t>
      </w:r>
      <w:r w:rsidRPr="00047872">
        <w:rPr>
          <w:rFonts w:ascii="Times New Roman" w:hAnsi="Times New Roman" w:cs="Times New Roman"/>
          <w:b/>
          <w:sz w:val="28"/>
          <w:szCs w:val="28"/>
          <w:lang w:val="ru-RU"/>
        </w:rPr>
        <w:t>жоспарлау</w:t>
      </w:r>
      <w:r w:rsidRPr="00047872">
        <w:rPr>
          <w:rFonts w:ascii="Times New Roman" w:hAnsi="Times New Roman" w:cs="Times New Roman"/>
          <w:b/>
          <w:sz w:val="28"/>
          <w:szCs w:val="28"/>
        </w:rPr>
        <w:t>.</w:t>
      </w:r>
    </w:p>
    <w:p w:rsidR="00B2727B" w:rsidRPr="00047872" w:rsidRDefault="00B2727B" w:rsidP="00047872">
      <w:pPr>
        <w:pStyle w:val="a3"/>
        <w:jc w:val="both"/>
        <w:rPr>
          <w:rFonts w:ascii="Times New Roman" w:hAnsi="Times New Roman" w:cs="Times New Roman"/>
          <w:b/>
          <w:sz w:val="28"/>
          <w:szCs w:val="28"/>
        </w:rPr>
      </w:pPr>
    </w:p>
    <w:p w:rsidR="00047872" w:rsidRPr="00047872" w:rsidRDefault="00B2727B" w:rsidP="00047872">
      <w:pPr>
        <w:pStyle w:val="a3"/>
        <w:jc w:val="both"/>
        <w:rPr>
          <w:rFonts w:ascii="Times New Roman" w:hAnsi="Times New Roman" w:cs="Times New Roman"/>
          <w:b/>
          <w:sz w:val="28"/>
          <w:szCs w:val="28"/>
        </w:rPr>
      </w:pPr>
      <w:r w:rsidRPr="00047872">
        <w:rPr>
          <w:rFonts w:ascii="Times New Roman" w:hAnsi="Times New Roman" w:cs="Times New Roman"/>
          <w:b/>
          <w:sz w:val="28"/>
          <w:szCs w:val="28"/>
        </w:rPr>
        <w:t>Қарастырылатын сұрақтар:</w:t>
      </w:r>
    </w:p>
    <w:p w:rsidR="00047872" w:rsidRDefault="00047872" w:rsidP="00047872">
      <w:pPr>
        <w:pStyle w:val="a3"/>
        <w:numPr>
          <w:ilvl w:val="1"/>
          <w:numId w:val="26"/>
        </w:numPr>
        <w:jc w:val="both"/>
        <w:rPr>
          <w:rFonts w:ascii="Times New Roman" w:hAnsi="Times New Roman" w:cs="Times New Roman"/>
          <w:sz w:val="28"/>
          <w:szCs w:val="28"/>
          <w:lang w:val="ru-RU"/>
        </w:rPr>
      </w:pPr>
      <w:r w:rsidRPr="00047872">
        <w:rPr>
          <w:rFonts w:ascii="Times New Roman" w:hAnsi="Times New Roman" w:cs="Times New Roman"/>
          <w:sz w:val="28"/>
          <w:szCs w:val="28"/>
          <w:lang w:val="ru-RU"/>
        </w:rPr>
        <w:t>Функционалдық аймақтарға бөлудің мәні</w:t>
      </w:r>
      <w:r>
        <w:rPr>
          <w:rFonts w:ascii="Times New Roman" w:hAnsi="Times New Roman" w:cs="Times New Roman"/>
          <w:sz w:val="28"/>
          <w:szCs w:val="28"/>
          <w:lang w:val="ru-RU"/>
        </w:rPr>
        <w:t>.</w:t>
      </w:r>
    </w:p>
    <w:p w:rsidR="00047872" w:rsidRDefault="00047872" w:rsidP="00047872">
      <w:pPr>
        <w:pStyle w:val="a3"/>
        <w:numPr>
          <w:ilvl w:val="1"/>
          <w:numId w:val="26"/>
        </w:numPr>
        <w:jc w:val="both"/>
        <w:rPr>
          <w:rFonts w:ascii="Times New Roman" w:hAnsi="Times New Roman" w:cs="Times New Roman"/>
          <w:sz w:val="28"/>
          <w:szCs w:val="28"/>
          <w:lang w:val="ru-RU"/>
        </w:rPr>
      </w:pPr>
      <w:r w:rsidRPr="00047872">
        <w:rPr>
          <w:rFonts w:ascii="Times New Roman" w:hAnsi="Times New Roman" w:cs="Times New Roman"/>
          <w:sz w:val="28"/>
          <w:szCs w:val="28"/>
          <w:lang w:val="ru-RU"/>
        </w:rPr>
        <w:t>Табиғи жағдайларды ескеру</w:t>
      </w:r>
      <w:r>
        <w:rPr>
          <w:rFonts w:ascii="Times New Roman" w:hAnsi="Times New Roman" w:cs="Times New Roman"/>
          <w:sz w:val="28"/>
          <w:szCs w:val="28"/>
          <w:lang w:val="ru-RU"/>
        </w:rPr>
        <w:t>.</w:t>
      </w:r>
    </w:p>
    <w:p w:rsidR="00047872" w:rsidRDefault="00047872" w:rsidP="00047872">
      <w:pPr>
        <w:pStyle w:val="a3"/>
        <w:numPr>
          <w:ilvl w:val="1"/>
          <w:numId w:val="26"/>
        </w:numPr>
        <w:jc w:val="both"/>
        <w:rPr>
          <w:rFonts w:ascii="Times New Roman" w:hAnsi="Times New Roman" w:cs="Times New Roman"/>
          <w:sz w:val="28"/>
          <w:szCs w:val="28"/>
          <w:lang w:val="ru-RU"/>
        </w:rPr>
      </w:pPr>
      <w:r w:rsidRPr="00047872">
        <w:rPr>
          <w:rFonts w:ascii="Times New Roman" w:hAnsi="Times New Roman" w:cs="Times New Roman"/>
          <w:sz w:val="28"/>
          <w:szCs w:val="28"/>
          <w:lang w:val="ru-RU"/>
        </w:rPr>
        <w:t>Әлеуметтік жағдайларды ескеру</w:t>
      </w:r>
      <w:r>
        <w:rPr>
          <w:rFonts w:ascii="Times New Roman" w:hAnsi="Times New Roman" w:cs="Times New Roman"/>
          <w:sz w:val="28"/>
          <w:szCs w:val="28"/>
          <w:lang w:val="ru-RU"/>
        </w:rPr>
        <w:t>.</w:t>
      </w:r>
    </w:p>
    <w:p w:rsidR="00047872" w:rsidRDefault="00047872" w:rsidP="00047872">
      <w:pPr>
        <w:pStyle w:val="a3"/>
        <w:numPr>
          <w:ilvl w:val="1"/>
          <w:numId w:val="26"/>
        </w:numPr>
        <w:jc w:val="both"/>
        <w:rPr>
          <w:rFonts w:ascii="Times New Roman" w:hAnsi="Times New Roman" w:cs="Times New Roman"/>
          <w:sz w:val="28"/>
          <w:szCs w:val="28"/>
          <w:lang w:val="ru-RU"/>
        </w:rPr>
      </w:pPr>
      <w:r w:rsidRPr="00047872">
        <w:rPr>
          <w:rFonts w:ascii="Times New Roman" w:hAnsi="Times New Roman" w:cs="Times New Roman"/>
          <w:sz w:val="28"/>
          <w:szCs w:val="28"/>
          <w:lang w:val="ru-RU"/>
        </w:rPr>
        <w:t>Функционалдық аймақтарды жоспарлау әдістері</w:t>
      </w:r>
      <w:r>
        <w:rPr>
          <w:rFonts w:ascii="Times New Roman" w:hAnsi="Times New Roman" w:cs="Times New Roman"/>
          <w:sz w:val="28"/>
          <w:szCs w:val="28"/>
          <w:lang w:val="ru-RU"/>
        </w:rPr>
        <w:t>.</w:t>
      </w:r>
    </w:p>
    <w:p w:rsidR="00047872" w:rsidRDefault="00047872" w:rsidP="00047872">
      <w:pPr>
        <w:pStyle w:val="a3"/>
        <w:numPr>
          <w:ilvl w:val="1"/>
          <w:numId w:val="26"/>
        </w:numPr>
        <w:jc w:val="both"/>
        <w:rPr>
          <w:rFonts w:ascii="Times New Roman" w:hAnsi="Times New Roman" w:cs="Times New Roman"/>
          <w:sz w:val="28"/>
          <w:szCs w:val="28"/>
          <w:lang w:val="ru-RU"/>
        </w:rPr>
      </w:pPr>
      <w:r w:rsidRPr="00047872">
        <w:rPr>
          <w:rFonts w:ascii="Times New Roman" w:hAnsi="Times New Roman" w:cs="Times New Roman"/>
          <w:sz w:val="28"/>
          <w:szCs w:val="28"/>
          <w:lang w:val="ru-RU"/>
        </w:rPr>
        <w:t>Функционалдық аймақтарға бөлудің артықшылықтары</w:t>
      </w:r>
      <w:r>
        <w:rPr>
          <w:rFonts w:ascii="Times New Roman" w:hAnsi="Times New Roman" w:cs="Times New Roman"/>
          <w:sz w:val="28"/>
          <w:szCs w:val="28"/>
          <w:lang w:val="ru-RU"/>
        </w:rPr>
        <w:t>.</w:t>
      </w:r>
    </w:p>
    <w:p w:rsidR="00047872" w:rsidRPr="00047872" w:rsidRDefault="00047872" w:rsidP="00047872">
      <w:pPr>
        <w:pStyle w:val="a3"/>
        <w:jc w:val="both"/>
        <w:rPr>
          <w:rFonts w:ascii="Times New Roman" w:hAnsi="Times New Roman" w:cs="Times New Roman"/>
          <w:bCs/>
          <w:sz w:val="28"/>
          <w:szCs w:val="28"/>
        </w:rPr>
      </w:pPr>
      <w:r w:rsidRPr="00047872">
        <w:rPr>
          <w:rFonts w:ascii="Times New Roman" w:hAnsi="Times New Roman" w:cs="Times New Roman"/>
          <w:bCs/>
          <w:sz w:val="28"/>
          <w:szCs w:val="28"/>
        </w:rPr>
        <w:t>1. Функционалдық аймақтарға бөлудің мәні</w:t>
      </w:r>
    </w:p>
    <w:p w:rsidR="00047872" w:rsidRPr="00047872" w:rsidRDefault="00047872" w:rsidP="00047872">
      <w:pPr>
        <w:pStyle w:val="a3"/>
        <w:jc w:val="both"/>
        <w:rPr>
          <w:rFonts w:ascii="Times New Roman" w:hAnsi="Times New Roman" w:cs="Times New Roman"/>
          <w:sz w:val="28"/>
          <w:szCs w:val="28"/>
        </w:rPr>
      </w:pPr>
      <w:r w:rsidRPr="00047872">
        <w:rPr>
          <w:rFonts w:ascii="Times New Roman" w:hAnsi="Times New Roman" w:cs="Times New Roman"/>
          <w:sz w:val="28"/>
          <w:szCs w:val="28"/>
        </w:rPr>
        <w:t>Аумақтарды функционалдық аймақтарға бөлу – бұл жер аумағын белгілі бір функцияларға, мысалы, ауыл шаруашылығы, өнеркәсіп, тұрғын үй немесе рекреацияға сәйкес тиімді пайдалану үшін жоспарлау процесі.</w:t>
      </w:r>
    </w:p>
    <w:p w:rsidR="00047872" w:rsidRPr="00047872" w:rsidRDefault="00047872" w:rsidP="00047872">
      <w:pPr>
        <w:pStyle w:val="a3"/>
        <w:jc w:val="both"/>
        <w:rPr>
          <w:rFonts w:ascii="Times New Roman" w:hAnsi="Times New Roman" w:cs="Times New Roman"/>
          <w:sz w:val="28"/>
          <w:szCs w:val="28"/>
        </w:rPr>
      </w:pPr>
      <w:r w:rsidRPr="00047872">
        <w:rPr>
          <w:rFonts w:ascii="Times New Roman" w:hAnsi="Times New Roman" w:cs="Times New Roman"/>
          <w:bCs/>
          <w:sz w:val="28"/>
          <w:szCs w:val="28"/>
        </w:rPr>
        <w:t>Мақсаты:</w:t>
      </w:r>
    </w:p>
    <w:p w:rsidR="00047872" w:rsidRPr="00047872" w:rsidRDefault="00047872" w:rsidP="00047872">
      <w:pPr>
        <w:pStyle w:val="a3"/>
        <w:numPr>
          <w:ilvl w:val="0"/>
          <w:numId w:val="28"/>
        </w:numPr>
        <w:jc w:val="both"/>
        <w:rPr>
          <w:rFonts w:ascii="Times New Roman" w:hAnsi="Times New Roman" w:cs="Times New Roman"/>
          <w:sz w:val="28"/>
          <w:szCs w:val="28"/>
        </w:rPr>
      </w:pPr>
      <w:r w:rsidRPr="00047872">
        <w:rPr>
          <w:rFonts w:ascii="Times New Roman" w:hAnsi="Times New Roman" w:cs="Times New Roman"/>
          <w:sz w:val="28"/>
          <w:szCs w:val="28"/>
        </w:rPr>
        <w:t>Табиғи және әлеуметтік жағдайларды ескере отырып, аумақты тиімді игеру;</w:t>
      </w:r>
    </w:p>
    <w:p w:rsidR="00047872" w:rsidRPr="00047872" w:rsidRDefault="00047872" w:rsidP="00047872">
      <w:pPr>
        <w:pStyle w:val="a3"/>
        <w:numPr>
          <w:ilvl w:val="0"/>
          <w:numId w:val="28"/>
        </w:numPr>
        <w:jc w:val="both"/>
        <w:rPr>
          <w:rFonts w:ascii="Times New Roman" w:hAnsi="Times New Roman" w:cs="Times New Roman"/>
          <w:sz w:val="28"/>
          <w:szCs w:val="28"/>
        </w:rPr>
      </w:pPr>
      <w:r w:rsidRPr="00047872">
        <w:rPr>
          <w:rFonts w:ascii="Times New Roman" w:hAnsi="Times New Roman" w:cs="Times New Roman"/>
          <w:sz w:val="28"/>
          <w:szCs w:val="28"/>
        </w:rPr>
        <w:t>Табиғи ресурстарды қорғау және тұрақты пайдалану;</w:t>
      </w:r>
    </w:p>
    <w:p w:rsidR="00047872" w:rsidRPr="00047872" w:rsidRDefault="00047872" w:rsidP="00047872">
      <w:pPr>
        <w:pStyle w:val="a3"/>
        <w:numPr>
          <w:ilvl w:val="0"/>
          <w:numId w:val="28"/>
        </w:numPr>
        <w:jc w:val="both"/>
        <w:rPr>
          <w:rFonts w:ascii="Times New Roman" w:hAnsi="Times New Roman" w:cs="Times New Roman"/>
          <w:sz w:val="28"/>
          <w:szCs w:val="28"/>
        </w:rPr>
      </w:pPr>
      <w:r w:rsidRPr="00047872">
        <w:rPr>
          <w:rFonts w:ascii="Times New Roman" w:hAnsi="Times New Roman" w:cs="Times New Roman"/>
          <w:sz w:val="28"/>
          <w:szCs w:val="28"/>
        </w:rPr>
        <w:t>Әлеуметтік-экономикалық даму үшін қолайлы жағдай жасау.</w:t>
      </w:r>
    </w:p>
    <w:p w:rsidR="00047872" w:rsidRPr="00047872" w:rsidRDefault="00047872" w:rsidP="00047872">
      <w:pPr>
        <w:pStyle w:val="a3"/>
        <w:jc w:val="both"/>
        <w:rPr>
          <w:rFonts w:ascii="Times New Roman" w:hAnsi="Times New Roman" w:cs="Times New Roman"/>
          <w:sz w:val="28"/>
          <w:szCs w:val="28"/>
        </w:rPr>
      </w:pPr>
      <w:r w:rsidRPr="00047872">
        <w:rPr>
          <w:rFonts w:ascii="Times New Roman" w:hAnsi="Times New Roman" w:cs="Times New Roman"/>
          <w:bCs/>
          <w:sz w:val="28"/>
          <w:szCs w:val="28"/>
        </w:rPr>
        <w:t>Функционалдық аймақтар:</w:t>
      </w:r>
    </w:p>
    <w:p w:rsidR="00047872" w:rsidRPr="00047872" w:rsidRDefault="00047872" w:rsidP="00047872">
      <w:pPr>
        <w:pStyle w:val="a3"/>
        <w:numPr>
          <w:ilvl w:val="0"/>
          <w:numId w:val="29"/>
        </w:numPr>
        <w:jc w:val="both"/>
        <w:rPr>
          <w:rFonts w:ascii="Times New Roman" w:hAnsi="Times New Roman" w:cs="Times New Roman"/>
          <w:sz w:val="28"/>
          <w:szCs w:val="28"/>
        </w:rPr>
      </w:pPr>
      <w:r w:rsidRPr="00047872">
        <w:rPr>
          <w:rFonts w:ascii="Times New Roman" w:hAnsi="Times New Roman" w:cs="Times New Roman"/>
          <w:bCs/>
          <w:sz w:val="28"/>
          <w:szCs w:val="28"/>
        </w:rPr>
        <w:t>Тұрғын аймақтар</w:t>
      </w:r>
      <w:r w:rsidRPr="00047872">
        <w:rPr>
          <w:rFonts w:ascii="Times New Roman" w:hAnsi="Times New Roman" w:cs="Times New Roman"/>
          <w:sz w:val="28"/>
          <w:szCs w:val="28"/>
        </w:rPr>
        <w:t xml:space="preserve"> – тұрғын үйлер, әлеуметтік инфрақұрылым.</w:t>
      </w:r>
    </w:p>
    <w:p w:rsidR="00047872" w:rsidRPr="00047872" w:rsidRDefault="00047872" w:rsidP="00047872">
      <w:pPr>
        <w:pStyle w:val="a3"/>
        <w:numPr>
          <w:ilvl w:val="0"/>
          <w:numId w:val="29"/>
        </w:numPr>
        <w:jc w:val="both"/>
        <w:rPr>
          <w:rFonts w:ascii="Times New Roman" w:hAnsi="Times New Roman" w:cs="Times New Roman"/>
          <w:sz w:val="28"/>
          <w:szCs w:val="28"/>
        </w:rPr>
      </w:pPr>
      <w:r w:rsidRPr="00047872">
        <w:rPr>
          <w:rFonts w:ascii="Times New Roman" w:hAnsi="Times New Roman" w:cs="Times New Roman"/>
          <w:bCs/>
          <w:sz w:val="28"/>
          <w:szCs w:val="28"/>
        </w:rPr>
        <w:t>Өндірістік аймақтар</w:t>
      </w:r>
      <w:r w:rsidRPr="00047872">
        <w:rPr>
          <w:rFonts w:ascii="Times New Roman" w:hAnsi="Times New Roman" w:cs="Times New Roman"/>
          <w:sz w:val="28"/>
          <w:szCs w:val="28"/>
        </w:rPr>
        <w:t xml:space="preserve"> – зауыттар, өнеркәсіп орындары.</w:t>
      </w:r>
    </w:p>
    <w:p w:rsidR="00047872" w:rsidRPr="00047872" w:rsidRDefault="00047872" w:rsidP="00047872">
      <w:pPr>
        <w:pStyle w:val="a3"/>
        <w:numPr>
          <w:ilvl w:val="0"/>
          <w:numId w:val="29"/>
        </w:numPr>
        <w:jc w:val="both"/>
        <w:rPr>
          <w:rFonts w:ascii="Times New Roman" w:hAnsi="Times New Roman" w:cs="Times New Roman"/>
          <w:sz w:val="28"/>
          <w:szCs w:val="28"/>
        </w:rPr>
      </w:pPr>
      <w:r w:rsidRPr="00047872">
        <w:rPr>
          <w:rFonts w:ascii="Times New Roman" w:hAnsi="Times New Roman" w:cs="Times New Roman"/>
          <w:bCs/>
          <w:sz w:val="28"/>
          <w:szCs w:val="28"/>
        </w:rPr>
        <w:t>Ауыл шаруашылығы аймақтары</w:t>
      </w:r>
      <w:r w:rsidRPr="00047872">
        <w:rPr>
          <w:rFonts w:ascii="Times New Roman" w:hAnsi="Times New Roman" w:cs="Times New Roman"/>
          <w:sz w:val="28"/>
          <w:szCs w:val="28"/>
        </w:rPr>
        <w:t xml:space="preserve"> – егістік, мал шаруашылығы.</w:t>
      </w:r>
    </w:p>
    <w:p w:rsidR="00047872" w:rsidRPr="00047872" w:rsidRDefault="00047872" w:rsidP="00047872">
      <w:pPr>
        <w:pStyle w:val="a3"/>
        <w:numPr>
          <w:ilvl w:val="0"/>
          <w:numId w:val="29"/>
        </w:numPr>
        <w:jc w:val="both"/>
        <w:rPr>
          <w:rFonts w:ascii="Times New Roman" w:hAnsi="Times New Roman" w:cs="Times New Roman"/>
          <w:sz w:val="28"/>
          <w:szCs w:val="28"/>
        </w:rPr>
      </w:pPr>
      <w:r w:rsidRPr="00047872">
        <w:rPr>
          <w:rFonts w:ascii="Times New Roman" w:hAnsi="Times New Roman" w:cs="Times New Roman"/>
          <w:bCs/>
          <w:sz w:val="28"/>
          <w:szCs w:val="28"/>
        </w:rPr>
        <w:t>Рекреациялық аймақтар</w:t>
      </w:r>
      <w:r w:rsidRPr="00047872">
        <w:rPr>
          <w:rFonts w:ascii="Times New Roman" w:hAnsi="Times New Roman" w:cs="Times New Roman"/>
          <w:sz w:val="28"/>
          <w:szCs w:val="28"/>
        </w:rPr>
        <w:t xml:space="preserve"> – саябақтар, демалыс орындары.</w:t>
      </w:r>
    </w:p>
    <w:p w:rsidR="00047872" w:rsidRPr="00047872" w:rsidRDefault="00047872" w:rsidP="00047872">
      <w:pPr>
        <w:pStyle w:val="a3"/>
        <w:numPr>
          <w:ilvl w:val="0"/>
          <w:numId w:val="29"/>
        </w:numPr>
        <w:jc w:val="both"/>
        <w:rPr>
          <w:rFonts w:ascii="Times New Roman" w:hAnsi="Times New Roman" w:cs="Times New Roman"/>
          <w:sz w:val="28"/>
          <w:szCs w:val="28"/>
        </w:rPr>
      </w:pPr>
      <w:r w:rsidRPr="00047872">
        <w:rPr>
          <w:rFonts w:ascii="Times New Roman" w:hAnsi="Times New Roman" w:cs="Times New Roman"/>
          <w:bCs/>
          <w:sz w:val="28"/>
          <w:szCs w:val="28"/>
        </w:rPr>
        <w:t>Табиғи қорғау аймақтары</w:t>
      </w:r>
      <w:r w:rsidRPr="00047872">
        <w:rPr>
          <w:rFonts w:ascii="Times New Roman" w:hAnsi="Times New Roman" w:cs="Times New Roman"/>
          <w:sz w:val="28"/>
          <w:szCs w:val="28"/>
        </w:rPr>
        <w:t xml:space="preserve"> – қорықтар, ормандар.</w:t>
      </w:r>
    </w:p>
    <w:p w:rsidR="00047872" w:rsidRPr="00047872" w:rsidRDefault="00047872" w:rsidP="00047872">
      <w:pPr>
        <w:pStyle w:val="a3"/>
        <w:jc w:val="both"/>
        <w:rPr>
          <w:rFonts w:ascii="Times New Roman" w:hAnsi="Times New Roman" w:cs="Times New Roman"/>
          <w:sz w:val="28"/>
          <w:szCs w:val="28"/>
        </w:rPr>
      </w:pPr>
    </w:p>
    <w:p w:rsidR="00047872" w:rsidRPr="00047872" w:rsidRDefault="00047872" w:rsidP="00047872">
      <w:pPr>
        <w:pStyle w:val="a3"/>
        <w:jc w:val="both"/>
        <w:rPr>
          <w:rFonts w:ascii="Times New Roman" w:hAnsi="Times New Roman" w:cs="Times New Roman"/>
          <w:bCs/>
          <w:sz w:val="28"/>
          <w:szCs w:val="28"/>
        </w:rPr>
      </w:pPr>
      <w:r w:rsidRPr="00047872">
        <w:rPr>
          <w:rFonts w:ascii="Times New Roman" w:hAnsi="Times New Roman" w:cs="Times New Roman"/>
          <w:bCs/>
          <w:sz w:val="28"/>
          <w:szCs w:val="28"/>
        </w:rPr>
        <w:t>2. Табиғи жағдайларды ескеру</w:t>
      </w:r>
    </w:p>
    <w:p w:rsidR="00047872" w:rsidRPr="00047872" w:rsidRDefault="00047872" w:rsidP="00047872">
      <w:pPr>
        <w:pStyle w:val="a3"/>
        <w:jc w:val="both"/>
        <w:rPr>
          <w:rFonts w:ascii="Times New Roman" w:hAnsi="Times New Roman" w:cs="Times New Roman"/>
          <w:sz w:val="28"/>
          <w:szCs w:val="28"/>
        </w:rPr>
      </w:pPr>
      <w:r w:rsidRPr="00047872">
        <w:rPr>
          <w:rFonts w:ascii="Times New Roman" w:hAnsi="Times New Roman" w:cs="Times New Roman"/>
          <w:bCs/>
          <w:sz w:val="28"/>
          <w:szCs w:val="28"/>
        </w:rPr>
        <w:t>Табиғи факторлар</w:t>
      </w:r>
      <w:r w:rsidRPr="00047872">
        <w:rPr>
          <w:rFonts w:ascii="Times New Roman" w:hAnsi="Times New Roman" w:cs="Times New Roman"/>
          <w:sz w:val="28"/>
          <w:szCs w:val="28"/>
        </w:rPr>
        <w:t xml:space="preserve"> аумақты аймақтарға бөлу кезінде негізгі рөл атқарады, өйткені олар ресурстардың қолжетімділігі мен пайдалану тиімділігін анықтайды.</w:t>
      </w:r>
    </w:p>
    <w:p w:rsidR="00047872" w:rsidRPr="00047872" w:rsidRDefault="00047872" w:rsidP="00047872">
      <w:pPr>
        <w:pStyle w:val="a3"/>
        <w:jc w:val="both"/>
        <w:rPr>
          <w:rFonts w:ascii="Times New Roman" w:hAnsi="Times New Roman" w:cs="Times New Roman"/>
          <w:bCs/>
          <w:sz w:val="28"/>
          <w:szCs w:val="28"/>
        </w:rPr>
      </w:pPr>
      <w:r w:rsidRPr="00047872">
        <w:rPr>
          <w:rFonts w:ascii="Times New Roman" w:hAnsi="Times New Roman" w:cs="Times New Roman"/>
          <w:bCs/>
          <w:sz w:val="28"/>
          <w:szCs w:val="28"/>
        </w:rPr>
        <w:t>1. Климаттық жағдайлар:</w:t>
      </w:r>
    </w:p>
    <w:p w:rsidR="00047872" w:rsidRPr="00047872" w:rsidRDefault="00047872" w:rsidP="00047872">
      <w:pPr>
        <w:pStyle w:val="a3"/>
        <w:numPr>
          <w:ilvl w:val="0"/>
          <w:numId w:val="30"/>
        </w:numPr>
        <w:jc w:val="both"/>
        <w:rPr>
          <w:rFonts w:ascii="Times New Roman" w:hAnsi="Times New Roman" w:cs="Times New Roman"/>
          <w:sz w:val="28"/>
          <w:szCs w:val="28"/>
        </w:rPr>
      </w:pPr>
      <w:r w:rsidRPr="00047872">
        <w:rPr>
          <w:rFonts w:ascii="Times New Roman" w:hAnsi="Times New Roman" w:cs="Times New Roman"/>
          <w:sz w:val="28"/>
          <w:szCs w:val="28"/>
        </w:rPr>
        <w:t>Аумақтың климаттық ерекшеліктері (температура, жауын-шашын, жел) ауыл шаруашылығы мен тұрғын үй құрылысына әсер етеді.</w:t>
      </w:r>
    </w:p>
    <w:p w:rsidR="00047872" w:rsidRPr="00047872" w:rsidRDefault="00047872" w:rsidP="00047872">
      <w:pPr>
        <w:pStyle w:val="a3"/>
        <w:numPr>
          <w:ilvl w:val="0"/>
          <w:numId w:val="30"/>
        </w:numPr>
        <w:jc w:val="both"/>
        <w:rPr>
          <w:rFonts w:ascii="Times New Roman" w:hAnsi="Times New Roman" w:cs="Times New Roman"/>
          <w:sz w:val="28"/>
          <w:szCs w:val="28"/>
        </w:rPr>
      </w:pPr>
      <w:r w:rsidRPr="00047872">
        <w:rPr>
          <w:rFonts w:ascii="Times New Roman" w:hAnsi="Times New Roman" w:cs="Times New Roman"/>
          <w:bCs/>
          <w:sz w:val="28"/>
          <w:szCs w:val="28"/>
        </w:rPr>
        <w:t>Мысалы:</w:t>
      </w:r>
      <w:r w:rsidRPr="00047872">
        <w:rPr>
          <w:rFonts w:ascii="Times New Roman" w:hAnsi="Times New Roman" w:cs="Times New Roman"/>
          <w:sz w:val="28"/>
          <w:szCs w:val="28"/>
        </w:rPr>
        <w:t xml:space="preserve"> Ыстық және құрғақ аймақтарда суарылатын егіншілік аймақтарын құру.</w:t>
      </w:r>
    </w:p>
    <w:p w:rsidR="00047872" w:rsidRPr="00047872" w:rsidRDefault="00047872" w:rsidP="00047872">
      <w:pPr>
        <w:pStyle w:val="a3"/>
        <w:jc w:val="both"/>
        <w:rPr>
          <w:rFonts w:ascii="Times New Roman" w:hAnsi="Times New Roman" w:cs="Times New Roman"/>
          <w:bCs/>
          <w:sz w:val="28"/>
          <w:szCs w:val="28"/>
        </w:rPr>
      </w:pPr>
      <w:r w:rsidRPr="00047872">
        <w:rPr>
          <w:rFonts w:ascii="Times New Roman" w:hAnsi="Times New Roman" w:cs="Times New Roman"/>
          <w:bCs/>
          <w:sz w:val="28"/>
          <w:szCs w:val="28"/>
        </w:rPr>
        <w:t>2. Жер бедері:</w:t>
      </w:r>
    </w:p>
    <w:p w:rsidR="00047872" w:rsidRPr="00047872" w:rsidRDefault="00047872" w:rsidP="00047872">
      <w:pPr>
        <w:pStyle w:val="a3"/>
        <w:numPr>
          <w:ilvl w:val="0"/>
          <w:numId w:val="31"/>
        </w:numPr>
        <w:jc w:val="both"/>
        <w:rPr>
          <w:rFonts w:ascii="Times New Roman" w:hAnsi="Times New Roman" w:cs="Times New Roman"/>
          <w:sz w:val="28"/>
          <w:szCs w:val="28"/>
        </w:rPr>
      </w:pPr>
      <w:r w:rsidRPr="00047872">
        <w:rPr>
          <w:rFonts w:ascii="Times New Roman" w:hAnsi="Times New Roman" w:cs="Times New Roman"/>
          <w:sz w:val="28"/>
          <w:szCs w:val="28"/>
        </w:rPr>
        <w:lastRenderedPageBreak/>
        <w:t>Тау, жазық, өзен аңғары сияқты жер бедері түрлері аймақтың функцияларын анықтайды.</w:t>
      </w:r>
    </w:p>
    <w:p w:rsidR="00047872" w:rsidRPr="00047872" w:rsidRDefault="00047872" w:rsidP="00047872">
      <w:pPr>
        <w:pStyle w:val="a3"/>
        <w:numPr>
          <w:ilvl w:val="0"/>
          <w:numId w:val="31"/>
        </w:numPr>
        <w:jc w:val="both"/>
        <w:rPr>
          <w:rFonts w:ascii="Times New Roman" w:hAnsi="Times New Roman" w:cs="Times New Roman"/>
          <w:sz w:val="28"/>
          <w:szCs w:val="28"/>
        </w:rPr>
      </w:pPr>
      <w:r w:rsidRPr="00047872">
        <w:rPr>
          <w:rFonts w:ascii="Times New Roman" w:hAnsi="Times New Roman" w:cs="Times New Roman"/>
          <w:bCs/>
          <w:sz w:val="28"/>
          <w:szCs w:val="28"/>
        </w:rPr>
        <w:t>Мысалы:</w:t>
      </w:r>
      <w:r w:rsidRPr="00047872">
        <w:rPr>
          <w:rFonts w:ascii="Times New Roman" w:hAnsi="Times New Roman" w:cs="Times New Roman"/>
          <w:sz w:val="28"/>
          <w:szCs w:val="28"/>
        </w:rPr>
        <w:t xml:space="preserve"> Тау беткейлері – орман өсіру және рекреация, жазықтар – егіншілік.</w:t>
      </w:r>
    </w:p>
    <w:p w:rsidR="00047872" w:rsidRPr="00047872" w:rsidRDefault="00047872" w:rsidP="00047872">
      <w:pPr>
        <w:pStyle w:val="a3"/>
        <w:jc w:val="both"/>
        <w:rPr>
          <w:rFonts w:ascii="Times New Roman" w:hAnsi="Times New Roman" w:cs="Times New Roman"/>
          <w:bCs/>
          <w:sz w:val="28"/>
          <w:szCs w:val="28"/>
        </w:rPr>
      </w:pPr>
      <w:r w:rsidRPr="00047872">
        <w:rPr>
          <w:rFonts w:ascii="Times New Roman" w:hAnsi="Times New Roman" w:cs="Times New Roman"/>
          <w:bCs/>
          <w:sz w:val="28"/>
          <w:szCs w:val="28"/>
        </w:rPr>
        <w:t>3. Топырақ:</w:t>
      </w:r>
    </w:p>
    <w:p w:rsidR="00047872" w:rsidRPr="00047872" w:rsidRDefault="00047872" w:rsidP="00047872">
      <w:pPr>
        <w:pStyle w:val="a3"/>
        <w:numPr>
          <w:ilvl w:val="0"/>
          <w:numId w:val="32"/>
        </w:numPr>
        <w:jc w:val="both"/>
        <w:rPr>
          <w:rFonts w:ascii="Times New Roman" w:hAnsi="Times New Roman" w:cs="Times New Roman"/>
          <w:sz w:val="28"/>
          <w:szCs w:val="28"/>
        </w:rPr>
      </w:pPr>
      <w:r w:rsidRPr="00047872">
        <w:rPr>
          <w:rFonts w:ascii="Times New Roman" w:hAnsi="Times New Roman" w:cs="Times New Roman"/>
          <w:sz w:val="28"/>
          <w:szCs w:val="28"/>
        </w:rPr>
        <w:t>Топырақтың құнарлылығы ауыл шаруашылығының негізгі аймақтарын таңдауға әсер етеді.</w:t>
      </w:r>
    </w:p>
    <w:p w:rsidR="00047872" w:rsidRPr="00047872" w:rsidRDefault="00047872" w:rsidP="00047872">
      <w:pPr>
        <w:pStyle w:val="a3"/>
        <w:numPr>
          <w:ilvl w:val="0"/>
          <w:numId w:val="32"/>
        </w:numPr>
        <w:jc w:val="both"/>
        <w:rPr>
          <w:rFonts w:ascii="Times New Roman" w:hAnsi="Times New Roman" w:cs="Times New Roman"/>
          <w:sz w:val="28"/>
          <w:szCs w:val="28"/>
        </w:rPr>
      </w:pPr>
      <w:r w:rsidRPr="00047872">
        <w:rPr>
          <w:rFonts w:ascii="Times New Roman" w:hAnsi="Times New Roman" w:cs="Times New Roman"/>
          <w:bCs/>
          <w:sz w:val="28"/>
          <w:szCs w:val="28"/>
        </w:rPr>
        <w:t>Мысалы:</w:t>
      </w:r>
      <w:r w:rsidRPr="00047872">
        <w:rPr>
          <w:rFonts w:ascii="Times New Roman" w:hAnsi="Times New Roman" w:cs="Times New Roman"/>
          <w:sz w:val="28"/>
          <w:szCs w:val="28"/>
        </w:rPr>
        <w:t xml:space="preserve"> Қара топырақты аймақтар егіншілік үшін қолайлы.</w:t>
      </w:r>
    </w:p>
    <w:p w:rsidR="00047872" w:rsidRPr="00047872" w:rsidRDefault="00047872" w:rsidP="00047872">
      <w:pPr>
        <w:pStyle w:val="a3"/>
        <w:jc w:val="both"/>
        <w:rPr>
          <w:rFonts w:ascii="Times New Roman" w:hAnsi="Times New Roman" w:cs="Times New Roman"/>
          <w:bCs/>
          <w:sz w:val="28"/>
          <w:szCs w:val="28"/>
        </w:rPr>
      </w:pPr>
      <w:r w:rsidRPr="00047872">
        <w:rPr>
          <w:rFonts w:ascii="Times New Roman" w:hAnsi="Times New Roman" w:cs="Times New Roman"/>
          <w:bCs/>
          <w:sz w:val="28"/>
          <w:szCs w:val="28"/>
        </w:rPr>
        <w:t>4. Су ресурстары:</w:t>
      </w:r>
    </w:p>
    <w:p w:rsidR="00047872" w:rsidRPr="00047872" w:rsidRDefault="00047872" w:rsidP="00047872">
      <w:pPr>
        <w:pStyle w:val="a3"/>
        <w:numPr>
          <w:ilvl w:val="0"/>
          <w:numId w:val="33"/>
        </w:numPr>
        <w:jc w:val="both"/>
        <w:rPr>
          <w:rFonts w:ascii="Times New Roman" w:hAnsi="Times New Roman" w:cs="Times New Roman"/>
          <w:sz w:val="28"/>
          <w:szCs w:val="28"/>
        </w:rPr>
      </w:pPr>
      <w:r w:rsidRPr="00047872">
        <w:rPr>
          <w:rFonts w:ascii="Times New Roman" w:hAnsi="Times New Roman" w:cs="Times New Roman"/>
          <w:sz w:val="28"/>
          <w:szCs w:val="28"/>
        </w:rPr>
        <w:t>Су көздерінің бар-жоғы өнеркәсіп пен ауыл шаруашылығын орналастыру үшін маңызды.</w:t>
      </w:r>
    </w:p>
    <w:p w:rsidR="00047872" w:rsidRPr="00047872" w:rsidRDefault="00047872" w:rsidP="00047872">
      <w:pPr>
        <w:pStyle w:val="a3"/>
        <w:numPr>
          <w:ilvl w:val="0"/>
          <w:numId w:val="33"/>
        </w:numPr>
        <w:jc w:val="both"/>
        <w:rPr>
          <w:rFonts w:ascii="Times New Roman" w:hAnsi="Times New Roman" w:cs="Times New Roman"/>
          <w:sz w:val="28"/>
          <w:szCs w:val="28"/>
        </w:rPr>
      </w:pPr>
      <w:r w:rsidRPr="00047872">
        <w:rPr>
          <w:rFonts w:ascii="Times New Roman" w:hAnsi="Times New Roman" w:cs="Times New Roman"/>
          <w:bCs/>
          <w:sz w:val="28"/>
          <w:szCs w:val="28"/>
        </w:rPr>
        <w:t>Мысалы:</w:t>
      </w:r>
      <w:r w:rsidRPr="00047872">
        <w:rPr>
          <w:rFonts w:ascii="Times New Roman" w:hAnsi="Times New Roman" w:cs="Times New Roman"/>
          <w:sz w:val="28"/>
          <w:szCs w:val="28"/>
        </w:rPr>
        <w:t xml:space="preserve"> Сулы аймақтарда суармалы егіншілік немесе демалыс орындарын құру.</w:t>
      </w:r>
    </w:p>
    <w:p w:rsidR="00047872" w:rsidRPr="00047872" w:rsidRDefault="00047872" w:rsidP="00047872">
      <w:pPr>
        <w:pStyle w:val="a3"/>
        <w:jc w:val="both"/>
        <w:rPr>
          <w:rFonts w:ascii="Times New Roman" w:hAnsi="Times New Roman" w:cs="Times New Roman"/>
          <w:bCs/>
          <w:sz w:val="28"/>
          <w:szCs w:val="28"/>
        </w:rPr>
      </w:pPr>
      <w:r w:rsidRPr="00047872">
        <w:rPr>
          <w:rFonts w:ascii="Times New Roman" w:hAnsi="Times New Roman" w:cs="Times New Roman"/>
          <w:bCs/>
          <w:sz w:val="28"/>
          <w:szCs w:val="28"/>
        </w:rPr>
        <w:t>5. Экологиялық тұрақтылық:</w:t>
      </w:r>
    </w:p>
    <w:p w:rsidR="00047872" w:rsidRPr="00047872" w:rsidRDefault="00047872" w:rsidP="00047872">
      <w:pPr>
        <w:pStyle w:val="a3"/>
        <w:numPr>
          <w:ilvl w:val="0"/>
          <w:numId w:val="34"/>
        </w:numPr>
        <w:jc w:val="both"/>
        <w:rPr>
          <w:rFonts w:ascii="Times New Roman" w:hAnsi="Times New Roman" w:cs="Times New Roman"/>
          <w:sz w:val="28"/>
          <w:szCs w:val="28"/>
        </w:rPr>
      </w:pPr>
      <w:r w:rsidRPr="00047872">
        <w:rPr>
          <w:rFonts w:ascii="Times New Roman" w:hAnsi="Times New Roman" w:cs="Times New Roman"/>
          <w:sz w:val="28"/>
          <w:szCs w:val="28"/>
        </w:rPr>
        <w:t>Табиғи ресурстардың сарқылмауын қамтамасыз ету және биологиялық әртүрлілікті сақтау.</w:t>
      </w:r>
    </w:p>
    <w:p w:rsidR="00047872" w:rsidRPr="00047872" w:rsidRDefault="00047872" w:rsidP="00047872">
      <w:pPr>
        <w:pStyle w:val="a3"/>
        <w:numPr>
          <w:ilvl w:val="0"/>
          <w:numId w:val="34"/>
        </w:numPr>
        <w:jc w:val="both"/>
        <w:rPr>
          <w:rFonts w:ascii="Times New Roman" w:hAnsi="Times New Roman" w:cs="Times New Roman"/>
          <w:sz w:val="28"/>
          <w:szCs w:val="28"/>
        </w:rPr>
      </w:pPr>
      <w:r w:rsidRPr="00047872">
        <w:rPr>
          <w:rFonts w:ascii="Times New Roman" w:hAnsi="Times New Roman" w:cs="Times New Roman"/>
          <w:bCs/>
          <w:sz w:val="28"/>
          <w:szCs w:val="28"/>
        </w:rPr>
        <w:t>Мысалы:</w:t>
      </w:r>
      <w:r w:rsidRPr="00047872">
        <w:rPr>
          <w:rFonts w:ascii="Times New Roman" w:hAnsi="Times New Roman" w:cs="Times New Roman"/>
          <w:sz w:val="28"/>
          <w:szCs w:val="28"/>
        </w:rPr>
        <w:t xml:space="preserve"> Орман алқаптарын сақтау арқылы топырақ эрозиясының алдын алу.</w:t>
      </w:r>
    </w:p>
    <w:p w:rsidR="00047872" w:rsidRPr="00047872" w:rsidRDefault="00047872" w:rsidP="00047872">
      <w:pPr>
        <w:pStyle w:val="a3"/>
        <w:jc w:val="both"/>
        <w:rPr>
          <w:rFonts w:ascii="Times New Roman" w:hAnsi="Times New Roman" w:cs="Times New Roman"/>
          <w:sz w:val="28"/>
          <w:szCs w:val="28"/>
        </w:rPr>
      </w:pPr>
    </w:p>
    <w:p w:rsidR="00047872" w:rsidRPr="00047872" w:rsidRDefault="00047872" w:rsidP="00047872">
      <w:pPr>
        <w:pStyle w:val="a3"/>
        <w:jc w:val="both"/>
        <w:rPr>
          <w:rFonts w:ascii="Times New Roman" w:hAnsi="Times New Roman" w:cs="Times New Roman"/>
          <w:bCs/>
          <w:sz w:val="28"/>
          <w:szCs w:val="28"/>
        </w:rPr>
      </w:pPr>
      <w:r w:rsidRPr="00047872">
        <w:rPr>
          <w:rFonts w:ascii="Times New Roman" w:hAnsi="Times New Roman" w:cs="Times New Roman"/>
          <w:bCs/>
          <w:sz w:val="28"/>
          <w:szCs w:val="28"/>
        </w:rPr>
        <w:t>3. Әлеуметтік жағдайларды ескеру</w:t>
      </w:r>
    </w:p>
    <w:p w:rsidR="00047872" w:rsidRPr="00047872" w:rsidRDefault="00047872" w:rsidP="00047872">
      <w:pPr>
        <w:pStyle w:val="a3"/>
        <w:jc w:val="both"/>
        <w:rPr>
          <w:rFonts w:ascii="Times New Roman" w:hAnsi="Times New Roman" w:cs="Times New Roman"/>
          <w:sz w:val="28"/>
          <w:szCs w:val="28"/>
        </w:rPr>
      </w:pPr>
      <w:r w:rsidRPr="00047872">
        <w:rPr>
          <w:rFonts w:ascii="Times New Roman" w:hAnsi="Times New Roman" w:cs="Times New Roman"/>
          <w:bCs/>
          <w:sz w:val="28"/>
          <w:szCs w:val="28"/>
        </w:rPr>
        <w:t>Әлеуметтік факторлар</w:t>
      </w:r>
      <w:r w:rsidRPr="00047872">
        <w:rPr>
          <w:rFonts w:ascii="Times New Roman" w:hAnsi="Times New Roman" w:cs="Times New Roman"/>
          <w:sz w:val="28"/>
          <w:szCs w:val="28"/>
        </w:rPr>
        <w:t xml:space="preserve"> аймақтарды жоспарлау кезінде халықтың қажеттіліктерін, әлеуметтік және экономикалық көрсеткіштерді ескереді.</w:t>
      </w:r>
    </w:p>
    <w:p w:rsidR="00047872" w:rsidRPr="00047872" w:rsidRDefault="00047872" w:rsidP="00047872">
      <w:pPr>
        <w:pStyle w:val="a3"/>
        <w:jc w:val="both"/>
        <w:rPr>
          <w:rFonts w:ascii="Times New Roman" w:hAnsi="Times New Roman" w:cs="Times New Roman"/>
          <w:bCs/>
          <w:sz w:val="28"/>
          <w:szCs w:val="28"/>
        </w:rPr>
      </w:pPr>
      <w:r w:rsidRPr="00047872">
        <w:rPr>
          <w:rFonts w:ascii="Times New Roman" w:hAnsi="Times New Roman" w:cs="Times New Roman"/>
          <w:bCs/>
          <w:sz w:val="28"/>
          <w:szCs w:val="28"/>
        </w:rPr>
        <w:t>1. Халық саны мен тығыздығы:</w:t>
      </w:r>
    </w:p>
    <w:p w:rsidR="00047872" w:rsidRPr="00047872" w:rsidRDefault="00047872" w:rsidP="00047872">
      <w:pPr>
        <w:pStyle w:val="a3"/>
        <w:numPr>
          <w:ilvl w:val="0"/>
          <w:numId w:val="35"/>
        </w:numPr>
        <w:jc w:val="both"/>
        <w:rPr>
          <w:rFonts w:ascii="Times New Roman" w:hAnsi="Times New Roman" w:cs="Times New Roman"/>
          <w:sz w:val="28"/>
          <w:szCs w:val="28"/>
        </w:rPr>
      </w:pPr>
      <w:r w:rsidRPr="00047872">
        <w:rPr>
          <w:rFonts w:ascii="Times New Roman" w:hAnsi="Times New Roman" w:cs="Times New Roman"/>
          <w:sz w:val="28"/>
          <w:szCs w:val="28"/>
        </w:rPr>
        <w:t>Адам саны көп аймақтарда тұрғын үй мен инфрақұрылымды дамыту қажеттілігі жоғары.</w:t>
      </w:r>
    </w:p>
    <w:p w:rsidR="00047872" w:rsidRPr="00047872" w:rsidRDefault="00047872" w:rsidP="00047872">
      <w:pPr>
        <w:pStyle w:val="a3"/>
        <w:numPr>
          <w:ilvl w:val="0"/>
          <w:numId w:val="35"/>
        </w:numPr>
        <w:jc w:val="both"/>
        <w:rPr>
          <w:rFonts w:ascii="Times New Roman" w:hAnsi="Times New Roman" w:cs="Times New Roman"/>
          <w:sz w:val="28"/>
          <w:szCs w:val="28"/>
        </w:rPr>
      </w:pPr>
      <w:r w:rsidRPr="00047872">
        <w:rPr>
          <w:rFonts w:ascii="Times New Roman" w:hAnsi="Times New Roman" w:cs="Times New Roman"/>
          <w:bCs/>
          <w:sz w:val="28"/>
          <w:szCs w:val="28"/>
        </w:rPr>
        <w:t>Мысалы:</w:t>
      </w:r>
      <w:r w:rsidRPr="00047872">
        <w:rPr>
          <w:rFonts w:ascii="Times New Roman" w:hAnsi="Times New Roman" w:cs="Times New Roman"/>
          <w:sz w:val="28"/>
          <w:szCs w:val="28"/>
        </w:rPr>
        <w:t xml:space="preserve"> Қалаларда көпқабатты тұрғын үйлер салу.</w:t>
      </w:r>
    </w:p>
    <w:p w:rsidR="00047872" w:rsidRPr="00047872" w:rsidRDefault="00047872" w:rsidP="00047872">
      <w:pPr>
        <w:pStyle w:val="a3"/>
        <w:jc w:val="both"/>
        <w:rPr>
          <w:rFonts w:ascii="Times New Roman" w:hAnsi="Times New Roman" w:cs="Times New Roman"/>
          <w:bCs/>
          <w:sz w:val="28"/>
          <w:szCs w:val="28"/>
        </w:rPr>
      </w:pPr>
      <w:r w:rsidRPr="00047872">
        <w:rPr>
          <w:rFonts w:ascii="Times New Roman" w:hAnsi="Times New Roman" w:cs="Times New Roman"/>
          <w:bCs/>
          <w:sz w:val="28"/>
          <w:szCs w:val="28"/>
        </w:rPr>
        <w:t>2. Экономикалық белсенділік:</w:t>
      </w:r>
    </w:p>
    <w:p w:rsidR="00047872" w:rsidRPr="00047872" w:rsidRDefault="00047872" w:rsidP="00047872">
      <w:pPr>
        <w:pStyle w:val="a3"/>
        <w:numPr>
          <w:ilvl w:val="0"/>
          <w:numId w:val="36"/>
        </w:numPr>
        <w:jc w:val="both"/>
        <w:rPr>
          <w:rFonts w:ascii="Times New Roman" w:hAnsi="Times New Roman" w:cs="Times New Roman"/>
          <w:sz w:val="28"/>
          <w:szCs w:val="28"/>
        </w:rPr>
      </w:pPr>
      <w:r w:rsidRPr="00047872">
        <w:rPr>
          <w:rFonts w:ascii="Times New Roman" w:hAnsi="Times New Roman" w:cs="Times New Roman"/>
          <w:sz w:val="28"/>
          <w:szCs w:val="28"/>
        </w:rPr>
        <w:t>Экономикалық аймақтардың салаларына (ауыл шаруашылығы, өнеркәсіп, туризм) байланысты жоспарлау.</w:t>
      </w:r>
    </w:p>
    <w:p w:rsidR="00047872" w:rsidRPr="00047872" w:rsidRDefault="00047872" w:rsidP="00047872">
      <w:pPr>
        <w:pStyle w:val="a3"/>
        <w:numPr>
          <w:ilvl w:val="0"/>
          <w:numId w:val="36"/>
        </w:numPr>
        <w:jc w:val="both"/>
        <w:rPr>
          <w:rFonts w:ascii="Times New Roman" w:hAnsi="Times New Roman" w:cs="Times New Roman"/>
          <w:sz w:val="28"/>
          <w:szCs w:val="28"/>
        </w:rPr>
      </w:pPr>
      <w:r w:rsidRPr="00047872">
        <w:rPr>
          <w:rFonts w:ascii="Times New Roman" w:hAnsi="Times New Roman" w:cs="Times New Roman"/>
          <w:bCs/>
          <w:sz w:val="28"/>
          <w:szCs w:val="28"/>
        </w:rPr>
        <w:t>Мысалы:</w:t>
      </w:r>
      <w:r w:rsidRPr="00047872">
        <w:rPr>
          <w:rFonts w:ascii="Times New Roman" w:hAnsi="Times New Roman" w:cs="Times New Roman"/>
          <w:sz w:val="28"/>
          <w:szCs w:val="28"/>
        </w:rPr>
        <w:t xml:space="preserve"> Өндірістік кәсіпорындарды көлік инфрақұрылымы бар аймақтарға орналастыру.</w:t>
      </w:r>
    </w:p>
    <w:p w:rsidR="00047872" w:rsidRPr="00047872" w:rsidRDefault="00047872" w:rsidP="00047872">
      <w:pPr>
        <w:pStyle w:val="a3"/>
        <w:jc w:val="both"/>
        <w:rPr>
          <w:rFonts w:ascii="Times New Roman" w:hAnsi="Times New Roman" w:cs="Times New Roman"/>
          <w:bCs/>
          <w:sz w:val="28"/>
          <w:szCs w:val="28"/>
        </w:rPr>
      </w:pPr>
      <w:r w:rsidRPr="00047872">
        <w:rPr>
          <w:rFonts w:ascii="Times New Roman" w:hAnsi="Times New Roman" w:cs="Times New Roman"/>
          <w:bCs/>
          <w:sz w:val="28"/>
          <w:szCs w:val="28"/>
        </w:rPr>
        <w:t>3. Мәдени және тарихи мұра:</w:t>
      </w:r>
    </w:p>
    <w:p w:rsidR="00047872" w:rsidRPr="00047872" w:rsidRDefault="00047872" w:rsidP="00047872">
      <w:pPr>
        <w:pStyle w:val="a3"/>
        <w:numPr>
          <w:ilvl w:val="0"/>
          <w:numId w:val="37"/>
        </w:numPr>
        <w:jc w:val="both"/>
        <w:rPr>
          <w:rFonts w:ascii="Times New Roman" w:hAnsi="Times New Roman" w:cs="Times New Roman"/>
          <w:sz w:val="28"/>
          <w:szCs w:val="28"/>
        </w:rPr>
      </w:pPr>
      <w:r w:rsidRPr="00047872">
        <w:rPr>
          <w:rFonts w:ascii="Times New Roman" w:hAnsi="Times New Roman" w:cs="Times New Roman"/>
          <w:sz w:val="28"/>
          <w:szCs w:val="28"/>
        </w:rPr>
        <w:t>Мәдени-тарихи объектілерді сақтау және туристік аймақтар құру.</w:t>
      </w:r>
    </w:p>
    <w:p w:rsidR="00047872" w:rsidRPr="00047872" w:rsidRDefault="00047872" w:rsidP="00047872">
      <w:pPr>
        <w:pStyle w:val="a3"/>
        <w:numPr>
          <w:ilvl w:val="0"/>
          <w:numId w:val="37"/>
        </w:numPr>
        <w:jc w:val="both"/>
        <w:rPr>
          <w:rFonts w:ascii="Times New Roman" w:hAnsi="Times New Roman" w:cs="Times New Roman"/>
          <w:sz w:val="28"/>
          <w:szCs w:val="28"/>
        </w:rPr>
      </w:pPr>
      <w:r w:rsidRPr="00047872">
        <w:rPr>
          <w:rFonts w:ascii="Times New Roman" w:hAnsi="Times New Roman" w:cs="Times New Roman"/>
          <w:bCs/>
          <w:sz w:val="28"/>
          <w:szCs w:val="28"/>
        </w:rPr>
        <w:t>Мысалы:</w:t>
      </w:r>
      <w:r w:rsidRPr="00047872">
        <w:rPr>
          <w:rFonts w:ascii="Times New Roman" w:hAnsi="Times New Roman" w:cs="Times New Roman"/>
          <w:sz w:val="28"/>
          <w:szCs w:val="28"/>
        </w:rPr>
        <w:t xml:space="preserve"> Археологиялық объектілерді қорғау аймақтары.</w:t>
      </w:r>
    </w:p>
    <w:p w:rsidR="00047872" w:rsidRPr="00047872" w:rsidRDefault="00047872" w:rsidP="00047872">
      <w:pPr>
        <w:pStyle w:val="a3"/>
        <w:jc w:val="both"/>
        <w:rPr>
          <w:rFonts w:ascii="Times New Roman" w:hAnsi="Times New Roman" w:cs="Times New Roman"/>
          <w:bCs/>
          <w:sz w:val="28"/>
          <w:szCs w:val="28"/>
        </w:rPr>
      </w:pPr>
      <w:r w:rsidRPr="00047872">
        <w:rPr>
          <w:rFonts w:ascii="Times New Roman" w:hAnsi="Times New Roman" w:cs="Times New Roman"/>
          <w:bCs/>
          <w:sz w:val="28"/>
          <w:szCs w:val="28"/>
        </w:rPr>
        <w:t>4. Әлеуметтік инфрақұрылым:</w:t>
      </w:r>
    </w:p>
    <w:p w:rsidR="00047872" w:rsidRPr="00047872" w:rsidRDefault="00047872" w:rsidP="00047872">
      <w:pPr>
        <w:pStyle w:val="a3"/>
        <w:numPr>
          <w:ilvl w:val="0"/>
          <w:numId w:val="38"/>
        </w:numPr>
        <w:jc w:val="both"/>
        <w:rPr>
          <w:rFonts w:ascii="Times New Roman" w:hAnsi="Times New Roman" w:cs="Times New Roman"/>
          <w:sz w:val="28"/>
          <w:szCs w:val="28"/>
        </w:rPr>
      </w:pPr>
      <w:r w:rsidRPr="00047872">
        <w:rPr>
          <w:rFonts w:ascii="Times New Roman" w:hAnsi="Times New Roman" w:cs="Times New Roman"/>
          <w:sz w:val="28"/>
          <w:szCs w:val="28"/>
        </w:rPr>
        <w:t>Білім беру, медицина, сауда және демалыс орындарына қолжетімділікті қамтамасыз ету.</w:t>
      </w:r>
    </w:p>
    <w:p w:rsidR="00047872" w:rsidRPr="00047872" w:rsidRDefault="00047872" w:rsidP="00047872">
      <w:pPr>
        <w:pStyle w:val="a3"/>
        <w:numPr>
          <w:ilvl w:val="0"/>
          <w:numId w:val="38"/>
        </w:numPr>
        <w:jc w:val="both"/>
        <w:rPr>
          <w:rFonts w:ascii="Times New Roman" w:hAnsi="Times New Roman" w:cs="Times New Roman"/>
          <w:sz w:val="28"/>
          <w:szCs w:val="28"/>
        </w:rPr>
      </w:pPr>
      <w:r w:rsidRPr="00047872">
        <w:rPr>
          <w:rFonts w:ascii="Times New Roman" w:hAnsi="Times New Roman" w:cs="Times New Roman"/>
          <w:bCs/>
          <w:sz w:val="28"/>
          <w:szCs w:val="28"/>
        </w:rPr>
        <w:t>Мысалы:</w:t>
      </w:r>
      <w:r w:rsidRPr="00047872">
        <w:rPr>
          <w:rFonts w:ascii="Times New Roman" w:hAnsi="Times New Roman" w:cs="Times New Roman"/>
          <w:sz w:val="28"/>
          <w:szCs w:val="28"/>
        </w:rPr>
        <w:t xml:space="preserve"> Ауылдық жерлерде шағын мектептер мен амбулаториялар салу.</w:t>
      </w:r>
    </w:p>
    <w:p w:rsidR="00047872" w:rsidRPr="00047872" w:rsidRDefault="00047872" w:rsidP="00047872">
      <w:pPr>
        <w:pStyle w:val="a3"/>
        <w:jc w:val="both"/>
        <w:rPr>
          <w:rFonts w:ascii="Times New Roman" w:hAnsi="Times New Roman" w:cs="Times New Roman"/>
          <w:sz w:val="28"/>
          <w:szCs w:val="28"/>
        </w:rPr>
      </w:pPr>
    </w:p>
    <w:p w:rsidR="00047872" w:rsidRPr="00047872" w:rsidRDefault="00047872" w:rsidP="00047872">
      <w:pPr>
        <w:pStyle w:val="a3"/>
        <w:jc w:val="both"/>
        <w:rPr>
          <w:rFonts w:ascii="Times New Roman" w:hAnsi="Times New Roman" w:cs="Times New Roman"/>
          <w:bCs/>
          <w:sz w:val="28"/>
          <w:szCs w:val="28"/>
        </w:rPr>
      </w:pPr>
      <w:r w:rsidRPr="00047872">
        <w:rPr>
          <w:rFonts w:ascii="Times New Roman" w:hAnsi="Times New Roman" w:cs="Times New Roman"/>
          <w:bCs/>
          <w:sz w:val="28"/>
          <w:szCs w:val="28"/>
        </w:rPr>
        <w:t>4. Функционалдық аймақтарды жоспарлау әдістері</w:t>
      </w:r>
    </w:p>
    <w:p w:rsidR="00047872" w:rsidRPr="00047872" w:rsidRDefault="00047872" w:rsidP="00047872">
      <w:pPr>
        <w:pStyle w:val="a3"/>
        <w:jc w:val="both"/>
        <w:rPr>
          <w:rFonts w:ascii="Times New Roman" w:hAnsi="Times New Roman" w:cs="Times New Roman"/>
          <w:bCs/>
          <w:sz w:val="28"/>
          <w:szCs w:val="28"/>
        </w:rPr>
      </w:pPr>
      <w:r w:rsidRPr="00047872">
        <w:rPr>
          <w:rFonts w:ascii="Times New Roman" w:hAnsi="Times New Roman" w:cs="Times New Roman"/>
          <w:bCs/>
          <w:sz w:val="28"/>
          <w:szCs w:val="28"/>
        </w:rPr>
        <w:t>1. Географиялық ақпараттық жүйелер (ГАЖ):</w:t>
      </w:r>
    </w:p>
    <w:p w:rsidR="00047872" w:rsidRPr="00047872" w:rsidRDefault="00047872" w:rsidP="00047872">
      <w:pPr>
        <w:pStyle w:val="a3"/>
        <w:numPr>
          <w:ilvl w:val="0"/>
          <w:numId w:val="39"/>
        </w:numPr>
        <w:jc w:val="both"/>
        <w:rPr>
          <w:rFonts w:ascii="Times New Roman" w:hAnsi="Times New Roman" w:cs="Times New Roman"/>
          <w:sz w:val="28"/>
          <w:szCs w:val="28"/>
        </w:rPr>
      </w:pPr>
      <w:r w:rsidRPr="00047872">
        <w:rPr>
          <w:rFonts w:ascii="Times New Roman" w:hAnsi="Times New Roman" w:cs="Times New Roman"/>
          <w:sz w:val="28"/>
          <w:szCs w:val="28"/>
        </w:rPr>
        <w:lastRenderedPageBreak/>
        <w:t>Аймақтардың табиғи және әлеуметтік ерекшеліктерін картаға түсіру және талдау.</w:t>
      </w:r>
    </w:p>
    <w:p w:rsidR="00047872" w:rsidRPr="00047872" w:rsidRDefault="00047872" w:rsidP="00047872">
      <w:pPr>
        <w:pStyle w:val="a3"/>
        <w:numPr>
          <w:ilvl w:val="0"/>
          <w:numId w:val="39"/>
        </w:numPr>
        <w:jc w:val="both"/>
        <w:rPr>
          <w:rFonts w:ascii="Times New Roman" w:hAnsi="Times New Roman" w:cs="Times New Roman"/>
          <w:sz w:val="28"/>
          <w:szCs w:val="28"/>
        </w:rPr>
      </w:pPr>
      <w:r w:rsidRPr="00047872">
        <w:rPr>
          <w:rFonts w:ascii="Times New Roman" w:hAnsi="Times New Roman" w:cs="Times New Roman"/>
          <w:bCs/>
          <w:sz w:val="28"/>
          <w:szCs w:val="28"/>
        </w:rPr>
        <w:t>Мысалы:</w:t>
      </w:r>
      <w:r w:rsidRPr="00047872">
        <w:rPr>
          <w:rFonts w:ascii="Times New Roman" w:hAnsi="Times New Roman" w:cs="Times New Roman"/>
          <w:sz w:val="28"/>
          <w:szCs w:val="28"/>
        </w:rPr>
        <w:t xml:space="preserve"> Экологиялық қауіпті аймақтарды анықтау.</w:t>
      </w:r>
    </w:p>
    <w:p w:rsidR="00047872" w:rsidRPr="00047872" w:rsidRDefault="00047872" w:rsidP="00047872">
      <w:pPr>
        <w:pStyle w:val="a3"/>
        <w:jc w:val="both"/>
        <w:rPr>
          <w:rFonts w:ascii="Times New Roman" w:hAnsi="Times New Roman" w:cs="Times New Roman"/>
          <w:bCs/>
          <w:sz w:val="28"/>
          <w:szCs w:val="28"/>
        </w:rPr>
      </w:pPr>
      <w:r w:rsidRPr="00047872">
        <w:rPr>
          <w:rFonts w:ascii="Times New Roman" w:hAnsi="Times New Roman" w:cs="Times New Roman"/>
          <w:bCs/>
          <w:sz w:val="28"/>
          <w:szCs w:val="28"/>
        </w:rPr>
        <w:t>2. Сценарийлік жоспарлау:</w:t>
      </w:r>
    </w:p>
    <w:p w:rsidR="00047872" w:rsidRPr="00047872" w:rsidRDefault="00047872" w:rsidP="00047872">
      <w:pPr>
        <w:pStyle w:val="a3"/>
        <w:numPr>
          <w:ilvl w:val="0"/>
          <w:numId w:val="40"/>
        </w:numPr>
        <w:jc w:val="both"/>
        <w:rPr>
          <w:rFonts w:ascii="Times New Roman" w:hAnsi="Times New Roman" w:cs="Times New Roman"/>
          <w:sz w:val="28"/>
          <w:szCs w:val="28"/>
        </w:rPr>
      </w:pPr>
      <w:r w:rsidRPr="00047872">
        <w:rPr>
          <w:rFonts w:ascii="Times New Roman" w:hAnsi="Times New Roman" w:cs="Times New Roman"/>
          <w:sz w:val="28"/>
          <w:szCs w:val="28"/>
        </w:rPr>
        <w:t>Әртүрлі даму нұсқаларын талдау және ең тиімдісін таңдау.</w:t>
      </w:r>
    </w:p>
    <w:p w:rsidR="00047872" w:rsidRPr="00047872" w:rsidRDefault="00047872" w:rsidP="00047872">
      <w:pPr>
        <w:pStyle w:val="a3"/>
        <w:numPr>
          <w:ilvl w:val="0"/>
          <w:numId w:val="40"/>
        </w:numPr>
        <w:jc w:val="both"/>
        <w:rPr>
          <w:rFonts w:ascii="Times New Roman" w:hAnsi="Times New Roman" w:cs="Times New Roman"/>
          <w:sz w:val="28"/>
          <w:szCs w:val="28"/>
        </w:rPr>
      </w:pPr>
      <w:r w:rsidRPr="00047872">
        <w:rPr>
          <w:rFonts w:ascii="Times New Roman" w:hAnsi="Times New Roman" w:cs="Times New Roman"/>
          <w:bCs/>
          <w:sz w:val="28"/>
          <w:szCs w:val="28"/>
        </w:rPr>
        <w:t>Мысалы:</w:t>
      </w:r>
      <w:r w:rsidRPr="00047872">
        <w:rPr>
          <w:rFonts w:ascii="Times New Roman" w:hAnsi="Times New Roman" w:cs="Times New Roman"/>
          <w:sz w:val="28"/>
          <w:szCs w:val="28"/>
        </w:rPr>
        <w:t xml:space="preserve"> Қаланың өсу мүмкіндіктерін зерттеу.</w:t>
      </w:r>
    </w:p>
    <w:p w:rsidR="00047872" w:rsidRPr="00047872" w:rsidRDefault="00047872" w:rsidP="00047872">
      <w:pPr>
        <w:pStyle w:val="a3"/>
        <w:jc w:val="both"/>
        <w:rPr>
          <w:rFonts w:ascii="Times New Roman" w:hAnsi="Times New Roman" w:cs="Times New Roman"/>
          <w:bCs/>
          <w:sz w:val="28"/>
          <w:szCs w:val="28"/>
        </w:rPr>
      </w:pPr>
      <w:r w:rsidRPr="00047872">
        <w:rPr>
          <w:rFonts w:ascii="Times New Roman" w:hAnsi="Times New Roman" w:cs="Times New Roman"/>
          <w:bCs/>
          <w:sz w:val="28"/>
          <w:szCs w:val="28"/>
        </w:rPr>
        <w:t>3. Бөлу принциптері:</w:t>
      </w:r>
    </w:p>
    <w:p w:rsidR="00047872" w:rsidRPr="00047872" w:rsidRDefault="00047872" w:rsidP="00047872">
      <w:pPr>
        <w:pStyle w:val="a3"/>
        <w:numPr>
          <w:ilvl w:val="0"/>
          <w:numId w:val="41"/>
        </w:numPr>
        <w:jc w:val="both"/>
        <w:rPr>
          <w:rFonts w:ascii="Times New Roman" w:hAnsi="Times New Roman" w:cs="Times New Roman"/>
          <w:sz w:val="28"/>
          <w:szCs w:val="28"/>
        </w:rPr>
      </w:pPr>
      <w:r w:rsidRPr="00047872">
        <w:rPr>
          <w:rFonts w:ascii="Times New Roman" w:hAnsi="Times New Roman" w:cs="Times New Roman"/>
          <w:sz w:val="28"/>
          <w:szCs w:val="28"/>
        </w:rPr>
        <w:t>Аумақтарды пайдалану кезінде функционалдық тепе-теңдікті сақтау.</w:t>
      </w:r>
    </w:p>
    <w:p w:rsidR="00047872" w:rsidRPr="00047872" w:rsidRDefault="00047872" w:rsidP="00047872">
      <w:pPr>
        <w:pStyle w:val="a3"/>
        <w:numPr>
          <w:ilvl w:val="0"/>
          <w:numId w:val="41"/>
        </w:numPr>
        <w:jc w:val="both"/>
        <w:rPr>
          <w:rFonts w:ascii="Times New Roman" w:hAnsi="Times New Roman" w:cs="Times New Roman"/>
          <w:sz w:val="28"/>
          <w:szCs w:val="28"/>
        </w:rPr>
      </w:pPr>
      <w:r w:rsidRPr="00047872">
        <w:rPr>
          <w:rFonts w:ascii="Times New Roman" w:hAnsi="Times New Roman" w:cs="Times New Roman"/>
          <w:bCs/>
          <w:sz w:val="28"/>
          <w:szCs w:val="28"/>
        </w:rPr>
        <w:t>Мысалы:</w:t>
      </w:r>
      <w:r w:rsidRPr="00047872">
        <w:rPr>
          <w:rFonts w:ascii="Times New Roman" w:hAnsi="Times New Roman" w:cs="Times New Roman"/>
          <w:sz w:val="28"/>
          <w:szCs w:val="28"/>
        </w:rPr>
        <w:t xml:space="preserve"> Өндіріс орындарын тұрғын аймақтардан алыс орналастыру.</w:t>
      </w:r>
    </w:p>
    <w:p w:rsidR="00047872" w:rsidRPr="00047872" w:rsidRDefault="00047872" w:rsidP="00047872">
      <w:pPr>
        <w:pStyle w:val="a3"/>
        <w:jc w:val="both"/>
        <w:rPr>
          <w:rFonts w:ascii="Times New Roman" w:hAnsi="Times New Roman" w:cs="Times New Roman"/>
          <w:bCs/>
          <w:sz w:val="28"/>
          <w:szCs w:val="28"/>
        </w:rPr>
      </w:pPr>
      <w:r w:rsidRPr="00047872">
        <w:rPr>
          <w:rFonts w:ascii="Times New Roman" w:hAnsi="Times New Roman" w:cs="Times New Roman"/>
          <w:bCs/>
          <w:sz w:val="28"/>
          <w:szCs w:val="28"/>
        </w:rPr>
        <w:t>4. Құқықтық-нормативтік құжаттар:</w:t>
      </w:r>
    </w:p>
    <w:p w:rsidR="00047872" w:rsidRPr="00047872" w:rsidRDefault="00047872" w:rsidP="00047872">
      <w:pPr>
        <w:pStyle w:val="a3"/>
        <w:numPr>
          <w:ilvl w:val="0"/>
          <w:numId w:val="42"/>
        </w:numPr>
        <w:jc w:val="both"/>
        <w:rPr>
          <w:rFonts w:ascii="Times New Roman" w:hAnsi="Times New Roman" w:cs="Times New Roman"/>
          <w:sz w:val="28"/>
          <w:szCs w:val="28"/>
        </w:rPr>
      </w:pPr>
      <w:r w:rsidRPr="00047872">
        <w:rPr>
          <w:rFonts w:ascii="Times New Roman" w:hAnsi="Times New Roman" w:cs="Times New Roman"/>
          <w:sz w:val="28"/>
          <w:szCs w:val="28"/>
        </w:rPr>
        <w:t>Жерді пайдалану мен қорғау бойынша заңдарды ескеру.</w:t>
      </w:r>
    </w:p>
    <w:p w:rsidR="00047872" w:rsidRPr="00047872" w:rsidRDefault="00047872" w:rsidP="00047872">
      <w:pPr>
        <w:pStyle w:val="a3"/>
        <w:numPr>
          <w:ilvl w:val="0"/>
          <w:numId w:val="42"/>
        </w:numPr>
        <w:jc w:val="both"/>
        <w:rPr>
          <w:rFonts w:ascii="Times New Roman" w:hAnsi="Times New Roman" w:cs="Times New Roman"/>
          <w:sz w:val="28"/>
          <w:szCs w:val="28"/>
        </w:rPr>
      </w:pPr>
      <w:r w:rsidRPr="00047872">
        <w:rPr>
          <w:rFonts w:ascii="Times New Roman" w:hAnsi="Times New Roman" w:cs="Times New Roman"/>
          <w:bCs/>
          <w:sz w:val="28"/>
          <w:szCs w:val="28"/>
        </w:rPr>
        <w:t>Мысалы:</w:t>
      </w:r>
      <w:r w:rsidRPr="00047872">
        <w:rPr>
          <w:rFonts w:ascii="Times New Roman" w:hAnsi="Times New Roman" w:cs="Times New Roman"/>
          <w:sz w:val="28"/>
          <w:szCs w:val="28"/>
        </w:rPr>
        <w:t xml:space="preserve"> Табиғи қорғау аймақтарын ерекше мәртебемен белгілеу.</w:t>
      </w:r>
    </w:p>
    <w:p w:rsidR="00047872" w:rsidRPr="00047872" w:rsidRDefault="00047872" w:rsidP="00047872">
      <w:pPr>
        <w:pStyle w:val="a3"/>
        <w:jc w:val="both"/>
        <w:rPr>
          <w:rFonts w:ascii="Times New Roman" w:hAnsi="Times New Roman" w:cs="Times New Roman"/>
          <w:sz w:val="28"/>
          <w:szCs w:val="28"/>
        </w:rPr>
      </w:pPr>
    </w:p>
    <w:p w:rsidR="00047872" w:rsidRPr="00047872" w:rsidRDefault="00047872" w:rsidP="00047872">
      <w:pPr>
        <w:pStyle w:val="a3"/>
        <w:jc w:val="both"/>
        <w:rPr>
          <w:rFonts w:ascii="Times New Roman" w:hAnsi="Times New Roman" w:cs="Times New Roman"/>
          <w:bCs/>
          <w:sz w:val="28"/>
          <w:szCs w:val="28"/>
        </w:rPr>
      </w:pPr>
      <w:r w:rsidRPr="00047872">
        <w:rPr>
          <w:rFonts w:ascii="Times New Roman" w:hAnsi="Times New Roman" w:cs="Times New Roman"/>
          <w:bCs/>
          <w:sz w:val="28"/>
          <w:szCs w:val="28"/>
        </w:rPr>
        <w:t>5. Функционалдық аймақтарға бөлудің артықшылықтары</w:t>
      </w:r>
    </w:p>
    <w:p w:rsidR="00047872" w:rsidRPr="00047872" w:rsidRDefault="00047872" w:rsidP="00047872">
      <w:pPr>
        <w:pStyle w:val="a3"/>
        <w:numPr>
          <w:ilvl w:val="0"/>
          <w:numId w:val="43"/>
        </w:numPr>
        <w:jc w:val="both"/>
        <w:rPr>
          <w:rFonts w:ascii="Times New Roman" w:hAnsi="Times New Roman" w:cs="Times New Roman"/>
          <w:sz w:val="28"/>
          <w:szCs w:val="28"/>
        </w:rPr>
      </w:pPr>
      <w:r w:rsidRPr="00047872">
        <w:rPr>
          <w:rFonts w:ascii="Times New Roman" w:hAnsi="Times New Roman" w:cs="Times New Roman"/>
          <w:bCs/>
          <w:sz w:val="28"/>
          <w:szCs w:val="28"/>
        </w:rPr>
        <w:t>Табиғи ресурстарды сақтау:</w:t>
      </w:r>
      <w:r w:rsidRPr="00047872">
        <w:rPr>
          <w:rFonts w:ascii="Times New Roman" w:hAnsi="Times New Roman" w:cs="Times New Roman"/>
          <w:sz w:val="28"/>
          <w:szCs w:val="28"/>
        </w:rPr>
        <w:t xml:space="preserve"> Табиғи және экологиялық тұрақтылықты қамтамасыз ету.</w:t>
      </w:r>
    </w:p>
    <w:p w:rsidR="00047872" w:rsidRPr="00047872" w:rsidRDefault="00047872" w:rsidP="00047872">
      <w:pPr>
        <w:pStyle w:val="a3"/>
        <w:numPr>
          <w:ilvl w:val="0"/>
          <w:numId w:val="43"/>
        </w:numPr>
        <w:jc w:val="both"/>
        <w:rPr>
          <w:rFonts w:ascii="Times New Roman" w:hAnsi="Times New Roman" w:cs="Times New Roman"/>
          <w:sz w:val="28"/>
          <w:szCs w:val="28"/>
        </w:rPr>
      </w:pPr>
      <w:r w:rsidRPr="00047872">
        <w:rPr>
          <w:rFonts w:ascii="Times New Roman" w:hAnsi="Times New Roman" w:cs="Times New Roman"/>
          <w:bCs/>
          <w:sz w:val="28"/>
          <w:szCs w:val="28"/>
        </w:rPr>
        <w:t>Экономикалық тиімділік:</w:t>
      </w:r>
      <w:r w:rsidRPr="00047872">
        <w:rPr>
          <w:rFonts w:ascii="Times New Roman" w:hAnsi="Times New Roman" w:cs="Times New Roman"/>
          <w:sz w:val="28"/>
          <w:szCs w:val="28"/>
        </w:rPr>
        <w:t xml:space="preserve"> Ресурстарды оңтайлы пайдалану және экономиканың өсуі.</w:t>
      </w:r>
    </w:p>
    <w:p w:rsidR="00047872" w:rsidRPr="00047872" w:rsidRDefault="00047872" w:rsidP="00047872">
      <w:pPr>
        <w:pStyle w:val="a3"/>
        <w:numPr>
          <w:ilvl w:val="0"/>
          <w:numId w:val="43"/>
        </w:numPr>
        <w:jc w:val="both"/>
        <w:rPr>
          <w:rFonts w:ascii="Times New Roman" w:hAnsi="Times New Roman" w:cs="Times New Roman"/>
          <w:sz w:val="28"/>
          <w:szCs w:val="28"/>
        </w:rPr>
      </w:pPr>
      <w:r w:rsidRPr="00047872">
        <w:rPr>
          <w:rFonts w:ascii="Times New Roman" w:hAnsi="Times New Roman" w:cs="Times New Roman"/>
          <w:bCs/>
          <w:sz w:val="28"/>
          <w:szCs w:val="28"/>
        </w:rPr>
        <w:t>Әлеуметтік даму:</w:t>
      </w:r>
      <w:r w:rsidRPr="00047872">
        <w:rPr>
          <w:rFonts w:ascii="Times New Roman" w:hAnsi="Times New Roman" w:cs="Times New Roman"/>
          <w:sz w:val="28"/>
          <w:szCs w:val="28"/>
        </w:rPr>
        <w:t xml:space="preserve"> Халықтың өмір сапасын жақсарту.</w:t>
      </w:r>
    </w:p>
    <w:p w:rsidR="00047872" w:rsidRPr="00047872" w:rsidRDefault="00047872" w:rsidP="00047872">
      <w:pPr>
        <w:pStyle w:val="a3"/>
        <w:numPr>
          <w:ilvl w:val="0"/>
          <w:numId w:val="43"/>
        </w:numPr>
        <w:jc w:val="both"/>
        <w:rPr>
          <w:rFonts w:ascii="Times New Roman" w:hAnsi="Times New Roman" w:cs="Times New Roman"/>
          <w:sz w:val="28"/>
          <w:szCs w:val="28"/>
        </w:rPr>
      </w:pPr>
      <w:r w:rsidRPr="00047872">
        <w:rPr>
          <w:rFonts w:ascii="Times New Roman" w:hAnsi="Times New Roman" w:cs="Times New Roman"/>
          <w:bCs/>
          <w:sz w:val="28"/>
          <w:szCs w:val="28"/>
        </w:rPr>
        <w:t>Қоршаған ортаға әсерді азайту:</w:t>
      </w:r>
      <w:r w:rsidRPr="00047872">
        <w:rPr>
          <w:rFonts w:ascii="Times New Roman" w:hAnsi="Times New Roman" w:cs="Times New Roman"/>
          <w:sz w:val="28"/>
          <w:szCs w:val="28"/>
        </w:rPr>
        <w:t xml:space="preserve"> Ластану мен табиғи апаттардың алдын алу.</w:t>
      </w:r>
    </w:p>
    <w:p w:rsidR="00047872" w:rsidRPr="00047872" w:rsidRDefault="00047872" w:rsidP="00047872">
      <w:pPr>
        <w:pStyle w:val="a3"/>
        <w:jc w:val="both"/>
        <w:rPr>
          <w:rFonts w:ascii="Times New Roman" w:hAnsi="Times New Roman" w:cs="Times New Roman"/>
          <w:sz w:val="28"/>
          <w:szCs w:val="28"/>
        </w:rPr>
      </w:pPr>
    </w:p>
    <w:p w:rsidR="00047872" w:rsidRPr="00047872" w:rsidRDefault="00047872" w:rsidP="00047872">
      <w:pPr>
        <w:pStyle w:val="a3"/>
        <w:jc w:val="both"/>
        <w:rPr>
          <w:rFonts w:ascii="Times New Roman" w:hAnsi="Times New Roman" w:cs="Times New Roman"/>
          <w:sz w:val="28"/>
          <w:szCs w:val="28"/>
        </w:rPr>
      </w:pPr>
      <w:r w:rsidRPr="00047872">
        <w:rPr>
          <w:rFonts w:ascii="Times New Roman" w:hAnsi="Times New Roman" w:cs="Times New Roman"/>
          <w:sz w:val="28"/>
          <w:szCs w:val="28"/>
        </w:rPr>
        <w:t>Аумақтарды функционалдық аймақтарға бөлу және оларды жоспарлау – табиғи және әлеуметтік факторларды ескеретін кешенді процесс. Бұл әдіс аумақты ұтымды пайдалану, экологиялық қауіпсіздік пен әлеуметтік-экономикалық даму үшін маңызды.</w:t>
      </w:r>
    </w:p>
    <w:p w:rsidR="00047872" w:rsidRPr="00047872" w:rsidRDefault="00047872" w:rsidP="00047872">
      <w:pPr>
        <w:pStyle w:val="a3"/>
        <w:jc w:val="both"/>
        <w:rPr>
          <w:rFonts w:ascii="Times New Roman" w:hAnsi="Times New Roman" w:cs="Times New Roman"/>
          <w:sz w:val="28"/>
          <w:szCs w:val="28"/>
        </w:rPr>
      </w:pPr>
      <w:r w:rsidRPr="00047872">
        <w:rPr>
          <w:rFonts w:ascii="Times New Roman" w:hAnsi="Times New Roman" w:cs="Times New Roman"/>
          <w:bCs/>
          <w:sz w:val="28"/>
          <w:szCs w:val="28"/>
        </w:rPr>
        <w:t>Болашаққа бағыт:</w:t>
      </w:r>
      <w:r w:rsidRPr="00047872">
        <w:rPr>
          <w:rFonts w:ascii="Times New Roman" w:hAnsi="Times New Roman" w:cs="Times New Roman"/>
          <w:sz w:val="28"/>
          <w:szCs w:val="28"/>
        </w:rPr>
        <w:t xml:space="preserve"> Жерді тиімді пайдаланудың заманауи технологияларын, құқықтық нормаларды және ғылыми негіздерді ескеру – тұрақты даму кепілі.</w:t>
      </w:r>
    </w:p>
    <w:p w:rsidR="00047872" w:rsidRPr="00047872" w:rsidRDefault="00047872" w:rsidP="00047872">
      <w:pPr>
        <w:pStyle w:val="a3"/>
        <w:jc w:val="both"/>
        <w:rPr>
          <w:rFonts w:ascii="Times New Roman" w:hAnsi="Times New Roman" w:cs="Times New Roman"/>
          <w:sz w:val="28"/>
          <w:szCs w:val="28"/>
        </w:rPr>
      </w:pPr>
    </w:p>
    <w:p w:rsidR="00047872" w:rsidRDefault="00047872" w:rsidP="00047872">
      <w:pPr>
        <w:pStyle w:val="a3"/>
        <w:jc w:val="both"/>
        <w:rPr>
          <w:rFonts w:ascii="Times New Roman" w:hAnsi="Times New Roman" w:cs="Times New Roman"/>
          <w:sz w:val="28"/>
          <w:szCs w:val="28"/>
        </w:rPr>
      </w:pPr>
    </w:p>
    <w:p w:rsidR="00502188" w:rsidRPr="005B1AC1" w:rsidRDefault="00502188" w:rsidP="005B1AC1">
      <w:pPr>
        <w:pStyle w:val="a3"/>
        <w:jc w:val="both"/>
        <w:rPr>
          <w:rFonts w:ascii="Times New Roman" w:hAnsi="Times New Roman" w:cs="Times New Roman"/>
          <w:b/>
          <w:sz w:val="28"/>
          <w:szCs w:val="28"/>
        </w:rPr>
      </w:pPr>
      <w:r>
        <w:rPr>
          <w:rFonts w:ascii="Times New Roman" w:hAnsi="Times New Roman" w:cs="Times New Roman"/>
          <w:b/>
          <w:sz w:val="28"/>
          <w:szCs w:val="28"/>
        </w:rPr>
        <w:t>Дәріс 5</w:t>
      </w:r>
      <w:r w:rsidRPr="00502188">
        <w:rPr>
          <w:rFonts w:ascii="Times New Roman" w:hAnsi="Times New Roman" w:cs="Times New Roman"/>
          <w:b/>
          <w:sz w:val="28"/>
          <w:szCs w:val="28"/>
        </w:rPr>
        <w:t xml:space="preserve">.  </w:t>
      </w:r>
      <w:r w:rsidR="005B1AC1" w:rsidRPr="005B1AC1">
        <w:rPr>
          <w:rFonts w:ascii="Times New Roman" w:hAnsi="Times New Roman" w:cs="Times New Roman"/>
          <w:b/>
          <w:sz w:val="28"/>
          <w:szCs w:val="28"/>
          <w:lang w:val="ru-RU"/>
        </w:rPr>
        <w:t>Жерді</w:t>
      </w:r>
      <w:r w:rsidR="005B1AC1" w:rsidRPr="005B1AC1">
        <w:rPr>
          <w:rFonts w:ascii="Times New Roman" w:hAnsi="Times New Roman" w:cs="Times New Roman"/>
          <w:b/>
          <w:sz w:val="28"/>
          <w:szCs w:val="28"/>
        </w:rPr>
        <w:t xml:space="preserve"> </w:t>
      </w:r>
      <w:r w:rsidR="005B1AC1" w:rsidRPr="005B1AC1">
        <w:rPr>
          <w:rFonts w:ascii="Times New Roman" w:hAnsi="Times New Roman" w:cs="Times New Roman"/>
          <w:b/>
          <w:sz w:val="28"/>
          <w:szCs w:val="28"/>
          <w:lang w:val="ru-RU"/>
        </w:rPr>
        <w:t>экологиялық</w:t>
      </w:r>
      <w:r w:rsidR="005B1AC1" w:rsidRPr="005B1AC1">
        <w:rPr>
          <w:rFonts w:ascii="Times New Roman" w:hAnsi="Times New Roman" w:cs="Times New Roman"/>
          <w:b/>
          <w:sz w:val="28"/>
          <w:szCs w:val="28"/>
        </w:rPr>
        <w:t xml:space="preserve"> </w:t>
      </w:r>
      <w:r w:rsidR="005B1AC1" w:rsidRPr="005B1AC1">
        <w:rPr>
          <w:rFonts w:ascii="Times New Roman" w:hAnsi="Times New Roman" w:cs="Times New Roman"/>
          <w:b/>
          <w:sz w:val="28"/>
          <w:szCs w:val="28"/>
          <w:lang w:val="ru-RU"/>
        </w:rPr>
        <w:t>жоспарлау</w:t>
      </w:r>
      <w:r w:rsidR="005B1AC1" w:rsidRPr="005B1AC1">
        <w:rPr>
          <w:rFonts w:ascii="Times New Roman" w:hAnsi="Times New Roman" w:cs="Times New Roman"/>
          <w:b/>
          <w:sz w:val="28"/>
          <w:szCs w:val="28"/>
        </w:rPr>
        <w:t xml:space="preserve">: </w:t>
      </w:r>
      <w:r w:rsidR="005B1AC1" w:rsidRPr="005B1AC1">
        <w:rPr>
          <w:rFonts w:ascii="Times New Roman" w:hAnsi="Times New Roman" w:cs="Times New Roman"/>
          <w:b/>
          <w:sz w:val="28"/>
          <w:szCs w:val="28"/>
          <w:lang w:val="ru-RU"/>
        </w:rPr>
        <w:t>табиғи</w:t>
      </w:r>
      <w:r w:rsidR="005B1AC1" w:rsidRPr="005B1AC1">
        <w:rPr>
          <w:rFonts w:ascii="Times New Roman" w:hAnsi="Times New Roman" w:cs="Times New Roman"/>
          <w:b/>
          <w:sz w:val="28"/>
          <w:szCs w:val="28"/>
        </w:rPr>
        <w:t xml:space="preserve"> </w:t>
      </w:r>
      <w:r w:rsidR="005B1AC1" w:rsidRPr="005B1AC1">
        <w:rPr>
          <w:rFonts w:ascii="Times New Roman" w:hAnsi="Times New Roman" w:cs="Times New Roman"/>
          <w:b/>
          <w:sz w:val="28"/>
          <w:szCs w:val="28"/>
          <w:lang w:val="ru-RU"/>
        </w:rPr>
        <w:t>факторларды</w:t>
      </w:r>
      <w:r w:rsidR="005B1AC1" w:rsidRPr="005B1AC1">
        <w:rPr>
          <w:rFonts w:ascii="Times New Roman" w:hAnsi="Times New Roman" w:cs="Times New Roman"/>
          <w:b/>
          <w:sz w:val="28"/>
          <w:szCs w:val="28"/>
        </w:rPr>
        <w:t xml:space="preserve"> </w:t>
      </w:r>
      <w:r w:rsidR="005B1AC1" w:rsidRPr="005B1AC1">
        <w:rPr>
          <w:rFonts w:ascii="Times New Roman" w:hAnsi="Times New Roman" w:cs="Times New Roman"/>
          <w:b/>
          <w:sz w:val="28"/>
          <w:szCs w:val="28"/>
          <w:lang w:val="ru-RU"/>
        </w:rPr>
        <w:t>есепке</w:t>
      </w:r>
      <w:r w:rsidR="005B1AC1" w:rsidRPr="005B1AC1">
        <w:rPr>
          <w:rFonts w:ascii="Times New Roman" w:hAnsi="Times New Roman" w:cs="Times New Roman"/>
          <w:b/>
          <w:sz w:val="28"/>
          <w:szCs w:val="28"/>
        </w:rPr>
        <w:t xml:space="preserve"> </w:t>
      </w:r>
      <w:r w:rsidR="005B1AC1" w:rsidRPr="005B1AC1">
        <w:rPr>
          <w:rFonts w:ascii="Times New Roman" w:hAnsi="Times New Roman" w:cs="Times New Roman"/>
          <w:b/>
          <w:sz w:val="28"/>
          <w:szCs w:val="28"/>
          <w:lang w:val="ru-RU"/>
        </w:rPr>
        <w:t>алу</w:t>
      </w:r>
      <w:r w:rsidR="005B1AC1" w:rsidRPr="005B1AC1">
        <w:rPr>
          <w:rFonts w:ascii="Times New Roman" w:hAnsi="Times New Roman" w:cs="Times New Roman"/>
          <w:b/>
          <w:sz w:val="28"/>
          <w:szCs w:val="28"/>
        </w:rPr>
        <w:t xml:space="preserve"> </w:t>
      </w:r>
      <w:r w:rsidR="005B1AC1" w:rsidRPr="005B1AC1">
        <w:rPr>
          <w:rFonts w:ascii="Times New Roman" w:hAnsi="Times New Roman" w:cs="Times New Roman"/>
          <w:b/>
          <w:sz w:val="28"/>
          <w:szCs w:val="28"/>
          <w:lang w:val="ru-RU"/>
        </w:rPr>
        <w:t>және</w:t>
      </w:r>
      <w:r w:rsidR="005B1AC1" w:rsidRPr="005B1AC1">
        <w:rPr>
          <w:rFonts w:ascii="Times New Roman" w:hAnsi="Times New Roman" w:cs="Times New Roman"/>
          <w:b/>
          <w:sz w:val="28"/>
          <w:szCs w:val="28"/>
        </w:rPr>
        <w:t xml:space="preserve"> </w:t>
      </w:r>
      <w:r w:rsidR="005B1AC1" w:rsidRPr="005B1AC1">
        <w:rPr>
          <w:rFonts w:ascii="Times New Roman" w:hAnsi="Times New Roman" w:cs="Times New Roman"/>
          <w:b/>
          <w:sz w:val="28"/>
          <w:szCs w:val="28"/>
          <w:lang w:val="ru-RU"/>
        </w:rPr>
        <w:t>қорғалатын</w:t>
      </w:r>
      <w:r w:rsidR="005B1AC1" w:rsidRPr="005B1AC1">
        <w:rPr>
          <w:rFonts w:ascii="Times New Roman" w:hAnsi="Times New Roman" w:cs="Times New Roman"/>
          <w:b/>
          <w:sz w:val="28"/>
          <w:szCs w:val="28"/>
        </w:rPr>
        <w:t xml:space="preserve"> </w:t>
      </w:r>
      <w:r w:rsidR="005B1AC1" w:rsidRPr="005B1AC1">
        <w:rPr>
          <w:rFonts w:ascii="Times New Roman" w:hAnsi="Times New Roman" w:cs="Times New Roman"/>
          <w:b/>
          <w:sz w:val="28"/>
          <w:szCs w:val="28"/>
          <w:lang w:val="ru-RU"/>
        </w:rPr>
        <w:t>табиғи</w:t>
      </w:r>
      <w:r w:rsidR="005B1AC1" w:rsidRPr="005B1AC1">
        <w:rPr>
          <w:rFonts w:ascii="Times New Roman" w:hAnsi="Times New Roman" w:cs="Times New Roman"/>
          <w:b/>
          <w:sz w:val="28"/>
          <w:szCs w:val="28"/>
        </w:rPr>
        <w:t xml:space="preserve"> </w:t>
      </w:r>
      <w:r w:rsidR="005B1AC1" w:rsidRPr="005B1AC1">
        <w:rPr>
          <w:rFonts w:ascii="Times New Roman" w:hAnsi="Times New Roman" w:cs="Times New Roman"/>
          <w:b/>
          <w:sz w:val="28"/>
          <w:szCs w:val="28"/>
          <w:lang w:val="ru-RU"/>
        </w:rPr>
        <w:t>аумақтарды</w:t>
      </w:r>
      <w:r w:rsidR="005B1AC1" w:rsidRPr="005B1AC1">
        <w:rPr>
          <w:rFonts w:ascii="Times New Roman" w:hAnsi="Times New Roman" w:cs="Times New Roman"/>
          <w:b/>
          <w:sz w:val="28"/>
          <w:szCs w:val="28"/>
        </w:rPr>
        <w:t xml:space="preserve"> </w:t>
      </w:r>
      <w:r w:rsidR="005B1AC1" w:rsidRPr="005B1AC1">
        <w:rPr>
          <w:rFonts w:ascii="Times New Roman" w:hAnsi="Times New Roman" w:cs="Times New Roman"/>
          <w:b/>
          <w:sz w:val="28"/>
          <w:szCs w:val="28"/>
          <w:lang w:val="ru-RU"/>
        </w:rPr>
        <w:t>құру</w:t>
      </w:r>
      <w:r w:rsidR="005B1AC1" w:rsidRPr="005B1AC1">
        <w:rPr>
          <w:rFonts w:ascii="Times New Roman" w:hAnsi="Times New Roman" w:cs="Times New Roman"/>
          <w:b/>
          <w:sz w:val="28"/>
          <w:szCs w:val="28"/>
        </w:rPr>
        <w:t>.</w:t>
      </w:r>
    </w:p>
    <w:p w:rsidR="00502188" w:rsidRPr="00502188" w:rsidRDefault="00502188" w:rsidP="00502188">
      <w:pPr>
        <w:pStyle w:val="a3"/>
        <w:rPr>
          <w:rFonts w:ascii="Times New Roman" w:hAnsi="Times New Roman" w:cs="Times New Roman"/>
          <w:b/>
          <w:sz w:val="28"/>
          <w:szCs w:val="28"/>
        </w:rPr>
      </w:pPr>
    </w:p>
    <w:p w:rsidR="00502188" w:rsidRPr="00502188" w:rsidRDefault="00502188" w:rsidP="00502188">
      <w:pPr>
        <w:pStyle w:val="a3"/>
        <w:rPr>
          <w:rFonts w:ascii="Times New Roman" w:hAnsi="Times New Roman" w:cs="Times New Roman"/>
          <w:b/>
          <w:sz w:val="28"/>
          <w:szCs w:val="28"/>
        </w:rPr>
      </w:pPr>
      <w:r w:rsidRPr="00502188">
        <w:rPr>
          <w:rFonts w:ascii="Times New Roman" w:hAnsi="Times New Roman" w:cs="Times New Roman"/>
          <w:b/>
          <w:sz w:val="28"/>
          <w:szCs w:val="28"/>
        </w:rPr>
        <w:t>Қарастырылатын сұрақтар:</w:t>
      </w:r>
    </w:p>
    <w:p w:rsidR="00502188" w:rsidRDefault="00E765A6" w:rsidP="00E765A6">
      <w:pPr>
        <w:pStyle w:val="a3"/>
        <w:numPr>
          <w:ilvl w:val="1"/>
          <w:numId w:val="42"/>
        </w:numPr>
        <w:jc w:val="both"/>
        <w:rPr>
          <w:rFonts w:ascii="Times New Roman" w:hAnsi="Times New Roman" w:cs="Times New Roman"/>
          <w:sz w:val="28"/>
          <w:szCs w:val="28"/>
          <w:lang w:val="ru-RU"/>
        </w:rPr>
      </w:pPr>
      <w:r w:rsidRPr="00E765A6">
        <w:rPr>
          <w:rFonts w:ascii="Times New Roman" w:hAnsi="Times New Roman" w:cs="Times New Roman"/>
          <w:sz w:val="28"/>
          <w:szCs w:val="28"/>
          <w:lang w:val="ru-RU"/>
        </w:rPr>
        <w:t>Жерді экологиялық жоспарлаудың маңызы</w:t>
      </w:r>
      <w:r>
        <w:rPr>
          <w:rFonts w:ascii="Times New Roman" w:hAnsi="Times New Roman" w:cs="Times New Roman"/>
          <w:sz w:val="28"/>
          <w:szCs w:val="28"/>
          <w:lang w:val="ru-RU"/>
        </w:rPr>
        <w:t>.</w:t>
      </w:r>
    </w:p>
    <w:p w:rsidR="00E765A6" w:rsidRDefault="00E765A6" w:rsidP="00E765A6">
      <w:pPr>
        <w:pStyle w:val="a3"/>
        <w:numPr>
          <w:ilvl w:val="1"/>
          <w:numId w:val="42"/>
        </w:numPr>
        <w:jc w:val="both"/>
        <w:rPr>
          <w:rFonts w:ascii="Times New Roman" w:hAnsi="Times New Roman" w:cs="Times New Roman"/>
          <w:sz w:val="28"/>
          <w:szCs w:val="28"/>
          <w:lang w:val="ru-RU"/>
        </w:rPr>
      </w:pPr>
      <w:r w:rsidRPr="00E765A6">
        <w:rPr>
          <w:rFonts w:ascii="Times New Roman" w:hAnsi="Times New Roman" w:cs="Times New Roman"/>
          <w:sz w:val="28"/>
          <w:szCs w:val="28"/>
          <w:lang w:val="ru-RU"/>
        </w:rPr>
        <w:t>Табиғи факторларды есепке алу принциптері</w:t>
      </w:r>
      <w:r>
        <w:rPr>
          <w:rFonts w:ascii="Times New Roman" w:hAnsi="Times New Roman" w:cs="Times New Roman"/>
          <w:sz w:val="28"/>
          <w:szCs w:val="28"/>
          <w:lang w:val="ru-RU"/>
        </w:rPr>
        <w:t>.</w:t>
      </w:r>
    </w:p>
    <w:p w:rsidR="00E765A6" w:rsidRDefault="00E765A6" w:rsidP="00E765A6">
      <w:pPr>
        <w:pStyle w:val="a3"/>
        <w:numPr>
          <w:ilvl w:val="1"/>
          <w:numId w:val="42"/>
        </w:numPr>
        <w:jc w:val="both"/>
        <w:rPr>
          <w:rFonts w:ascii="Times New Roman" w:hAnsi="Times New Roman" w:cs="Times New Roman"/>
          <w:sz w:val="28"/>
          <w:szCs w:val="28"/>
          <w:lang w:val="ru-RU"/>
        </w:rPr>
      </w:pPr>
      <w:r w:rsidRPr="00E765A6">
        <w:rPr>
          <w:rFonts w:ascii="Times New Roman" w:hAnsi="Times New Roman" w:cs="Times New Roman"/>
          <w:sz w:val="28"/>
          <w:szCs w:val="28"/>
          <w:lang w:val="ru-RU"/>
        </w:rPr>
        <w:t>Қорғалатын табиғи аумақтарды құру принциптері</w:t>
      </w:r>
      <w:r>
        <w:rPr>
          <w:rFonts w:ascii="Times New Roman" w:hAnsi="Times New Roman" w:cs="Times New Roman"/>
          <w:sz w:val="28"/>
          <w:szCs w:val="28"/>
          <w:lang w:val="ru-RU"/>
        </w:rPr>
        <w:t>.</w:t>
      </w:r>
    </w:p>
    <w:p w:rsidR="00E765A6" w:rsidRDefault="002E3B85" w:rsidP="002E3B85">
      <w:pPr>
        <w:pStyle w:val="a3"/>
        <w:numPr>
          <w:ilvl w:val="1"/>
          <w:numId w:val="42"/>
        </w:numPr>
        <w:jc w:val="both"/>
        <w:rPr>
          <w:rFonts w:ascii="Times New Roman" w:hAnsi="Times New Roman" w:cs="Times New Roman"/>
          <w:sz w:val="28"/>
          <w:szCs w:val="28"/>
          <w:lang w:val="ru-RU"/>
        </w:rPr>
      </w:pPr>
      <w:r w:rsidRPr="002E3B85">
        <w:rPr>
          <w:rFonts w:ascii="Times New Roman" w:hAnsi="Times New Roman" w:cs="Times New Roman"/>
          <w:sz w:val="28"/>
          <w:szCs w:val="28"/>
          <w:lang w:val="ru-RU"/>
        </w:rPr>
        <w:t>Қорғалатын аумақтарды құрудағы табиғи және әлеуметтік факторлар</w:t>
      </w:r>
      <w:r>
        <w:rPr>
          <w:rFonts w:ascii="Times New Roman" w:hAnsi="Times New Roman" w:cs="Times New Roman"/>
          <w:sz w:val="28"/>
          <w:szCs w:val="28"/>
          <w:lang w:val="ru-RU"/>
        </w:rPr>
        <w:t>.</w:t>
      </w:r>
    </w:p>
    <w:p w:rsidR="002E3B85" w:rsidRDefault="002E3B85" w:rsidP="002E3B85">
      <w:pPr>
        <w:pStyle w:val="a3"/>
        <w:numPr>
          <w:ilvl w:val="1"/>
          <w:numId w:val="42"/>
        </w:numPr>
        <w:jc w:val="both"/>
        <w:rPr>
          <w:rFonts w:ascii="Times New Roman" w:hAnsi="Times New Roman" w:cs="Times New Roman"/>
          <w:sz w:val="28"/>
          <w:szCs w:val="28"/>
          <w:lang w:val="ru-RU"/>
        </w:rPr>
      </w:pPr>
      <w:r w:rsidRPr="002E3B85">
        <w:rPr>
          <w:rFonts w:ascii="Times New Roman" w:hAnsi="Times New Roman" w:cs="Times New Roman"/>
          <w:sz w:val="28"/>
          <w:szCs w:val="28"/>
          <w:lang w:val="ru-RU"/>
        </w:rPr>
        <w:t>Экологиялық жоспарлау құралдары</w:t>
      </w:r>
      <w:r>
        <w:rPr>
          <w:rFonts w:ascii="Times New Roman" w:hAnsi="Times New Roman" w:cs="Times New Roman"/>
          <w:sz w:val="28"/>
          <w:szCs w:val="28"/>
          <w:lang w:val="ru-RU"/>
        </w:rPr>
        <w:t>.</w:t>
      </w: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1. Жерді экологиялық жоспарлаудың маңызы</w:t>
      </w:r>
    </w:p>
    <w:p w:rsidR="002E3B85" w:rsidRPr="002E3B85" w:rsidRDefault="002E3B85" w:rsidP="002E3B85">
      <w:pPr>
        <w:pStyle w:val="a3"/>
        <w:jc w:val="both"/>
        <w:rPr>
          <w:rFonts w:ascii="Times New Roman" w:hAnsi="Times New Roman" w:cs="Times New Roman"/>
          <w:sz w:val="28"/>
          <w:szCs w:val="28"/>
        </w:rPr>
      </w:pPr>
      <w:r w:rsidRPr="002E3B85">
        <w:rPr>
          <w:rFonts w:ascii="Times New Roman" w:hAnsi="Times New Roman" w:cs="Times New Roman"/>
          <w:sz w:val="28"/>
          <w:szCs w:val="28"/>
        </w:rPr>
        <w:lastRenderedPageBreak/>
        <w:t>Жерді экологиялық жоспарлау – бұл аумақтарды игеру және пайдалану кезінде табиғи ресурстарды сақтау, экожүйелерді қорғау және экологиялық тұрақтылықты қамтамасыз ету үшін қолданылатын кешенді тәсіл.</w:t>
      </w:r>
    </w:p>
    <w:p w:rsidR="002E3B85" w:rsidRPr="002E3B85" w:rsidRDefault="002E3B85" w:rsidP="002E3B85">
      <w:pPr>
        <w:pStyle w:val="a3"/>
        <w:jc w:val="both"/>
        <w:rPr>
          <w:rFonts w:ascii="Times New Roman" w:hAnsi="Times New Roman" w:cs="Times New Roman"/>
          <w:sz w:val="28"/>
          <w:szCs w:val="28"/>
        </w:rPr>
      </w:pPr>
      <w:r w:rsidRPr="002E3B85">
        <w:rPr>
          <w:rFonts w:ascii="Times New Roman" w:hAnsi="Times New Roman" w:cs="Times New Roman"/>
          <w:bCs/>
          <w:sz w:val="28"/>
          <w:szCs w:val="28"/>
        </w:rPr>
        <w:t>Мақсаты:</w:t>
      </w:r>
    </w:p>
    <w:p w:rsidR="002E3B85" w:rsidRPr="002E3B85" w:rsidRDefault="002E3B85" w:rsidP="002E3B85">
      <w:pPr>
        <w:pStyle w:val="a3"/>
        <w:numPr>
          <w:ilvl w:val="0"/>
          <w:numId w:val="44"/>
        </w:numPr>
        <w:jc w:val="both"/>
        <w:rPr>
          <w:rFonts w:ascii="Times New Roman" w:hAnsi="Times New Roman" w:cs="Times New Roman"/>
          <w:sz w:val="28"/>
          <w:szCs w:val="28"/>
        </w:rPr>
      </w:pPr>
      <w:r w:rsidRPr="002E3B85">
        <w:rPr>
          <w:rFonts w:ascii="Times New Roman" w:hAnsi="Times New Roman" w:cs="Times New Roman"/>
          <w:sz w:val="28"/>
          <w:szCs w:val="28"/>
        </w:rPr>
        <w:t>Табиғи экожүйелердің тепе-теңдігін сақтау;</w:t>
      </w:r>
    </w:p>
    <w:p w:rsidR="002E3B85" w:rsidRPr="002E3B85" w:rsidRDefault="002E3B85" w:rsidP="002E3B85">
      <w:pPr>
        <w:pStyle w:val="a3"/>
        <w:numPr>
          <w:ilvl w:val="0"/>
          <w:numId w:val="44"/>
        </w:numPr>
        <w:jc w:val="both"/>
        <w:rPr>
          <w:rFonts w:ascii="Times New Roman" w:hAnsi="Times New Roman" w:cs="Times New Roman"/>
          <w:sz w:val="28"/>
          <w:szCs w:val="28"/>
        </w:rPr>
      </w:pPr>
      <w:r w:rsidRPr="002E3B85">
        <w:rPr>
          <w:rFonts w:ascii="Times New Roman" w:hAnsi="Times New Roman" w:cs="Times New Roman"/>
          <w:sz w:val="28"/>
          <w:szCs w:val="28"/>
        </w:rPr>
        <w:t>Табиғи ресурстарды ұтымды пайдалану;</w:t>
      </w:r>
    </w:p>
    <w:p w:rsidR="002E3B85" w:rsidRPr="002E3B85" w:rsidRDefault="002E3B85" w:rsidP="002E3B85">
      <w:pPr>
        <w:pStyle w:val="a3"/>
        <w:numPr>
          <w:ilvl w:val="0"/>
          <w:numId w:val="44"/>
        </w:numPr>
        <w:jc w:val="both"/>
        <w:rPr>
          <w:rFonts w:ascii="Times New Roman" w:hAnsi="Times New Roman" w:cs="Times New Roman"/>
          <w:sz w:val="28"/>
          <w:szCs w:val="28"/>
        </w:rPr>
      </w:pPr>
      <w:r w:rsidRPr="002E3B85">
        <w:rPr>
          <w:rFonts w:ascii="Times New Roman" w:hAnsi="Times New Roman" w:cs="Times New Roman"/>
          <w:sz w:val="28"/>
          <w:szCs w:val="28"/>
        </w:rPr>
        <w:t>Қоршаған ортаға зиян келтірмей, экономикалық және әлеуметтік қажеттіліктерді қанағаттандыру.</w:t>
      </w:r>
    </w:p>
    <w:p w:rsidR="002E3B85" w:rsidRPr="002E3B85" w:rsidRDefault="002E3B85" w:rsidP="002E3B85">
      <w:pPr>
        <w:pStyle w:val="a3"/>
        <w:jc w:val="both"/>
        <w:rPr>
          <w:rFonts w:ascii="Times New Roman" w:hAnsi="Times New Roman" w:cs="Times New Roman"/>
          <w:sz w:val="28"/>
          <w:szCs w:val="28"/>
        </w:rPr>
      </w:pPr>
    </w:p>
    <w:p w:rsidR="002E3B85" w:rsidRPr="002E3B85" w:rsidRDefault="002E3B85" w:rsidP="002E3B85">
      <w:pPr>
        <w:pStyle w:val="a3"/>
        <w:jc w:val="both"/>
        <w:rPr>
          <w:rFonts w:ascii="Times New Roman" w:hAnsi="Times New Roman" w:cs="Times New Roman"/>
          <w:bCs/>
          <w:sz w:val="28"/>
          <w:szCs w:val="28"/>
          <w:lang w:val="ru-RU"/>
        </w:rPr>
      </w:pPr>
      <w:r w:rsidRPr="002E3B85">
        <w:rPr>
          <w:rFonts w:ascii="Times New Roman" w:hAnsi="Times New Roman" w:cs="Times New Roman"/>
          <w:bCs/>
          <w:sz w:val="28"/>
          <w:szCs w:val="28"/>
          <w:lang w:val="ru-RU"/>
        </w:rPr>
        <w:t>2. Табиғи факторларды есепке алу принциптері</w:t>
      </w:r>
    </w:p>
    <w:p w:rsidR="002E3B85" w:rsidRPr="002E3B85" w:rsidRDefault="002E3B85" w:rsidP="002E3B85">
      <w:pPr>
        <w:pStyle w:val="a3"/>
        <w:jc w:val="both"/>
        <w:rPr>
          <w:rFonts w:ascii="Times New Roman" w:hAnsi="Times New Roman" w:cs="Times New Roman"/>
          <w:bCs/>
          <w:sz w:val="28"/>
          <w:szCs w:val="28"/>
          <w:lang w:val="ru-RU"/>
        </w:rPr>
      </w:pPr>
      <w:r w:rsidRPr="002E3B85">
        <w:rPr>
          <w:rFonts w:ascii="Times New Roman" w:hAnsi="Times New Roman" w:cs="Times New Roman"/>
          <w:bCs/>
          <w:sz w:val="28"/>
          <w:szCs w:val="28"/>
          <w:lang w:val="ru-RU"/>
        </w:rPr>
        <w:t>1. Климаттық факторлар</w:t>
      </w:r>
    </w:p>
    <w:p w:rsidR="002E3B85" w:rsidRPr="002E3B85" w:rsidRDefault="002E3B85" w:rsidP="002E3B85">
      <w:pPr>
        <w:pStyle w:val="a3"/>
        <w:numPr>
          <w:ilvl w:val="0"/>
          <w:numId w:val="45"/>
        </w:numPr>
        <w:jc w:val="both"/>
        <w:rPr>
          <w:rFonts w:ascii="Times New Roman" w:hAnsi="Times New Roman" w:cs="Times New Roman"/>
          <w:sz w:val="28"/>
          <w:szCs w:val="28"/>
          <w:lang w:val="ru-RU"/>
        </w:rPr>
      </w:pPr>
      <w:r w:rsidRPr="002E3B85">
        <w:rPr>
          <w:rFonts w:ascii="Times New Roman" w:hAnsi="Times New Roman" w:cs="Times New Roman"/>
          <w:bCs/>
          <w:sz w:val="28"/>
          <w:szCs w:val="28"/>
          <w:lang w:val="ru-RU"/>
        </w:rPr>
        <w:t>Температура, жауын-шашын, желдің жылдамдығы:</w:t>
      </w:r>
      <w:r w:rsidRPr="002E3B85">
        <w:rPr>
          <w:rFonts w:ascii="Times New Roman" w:hAnsi="Times New Roman" w:cs="Times New Roman"/>
          <w:sz w:val="28"/>
          <w:szCs w:val="28"/>
          <w:lang w:val="ru-RU"/>
        </w:rPr>
        <w:br/>
        <w:t>Климаттық жағдайлар ауыл шаруашылығы, орман шаруашылығы және тұрғын үй құрылысына әсер етеді.</w:t>
      </w:r>
    </w:p>
    <w:p w:rsidR="002E3B85" w:rsidRPr="002E3B85" w:rsidRDefault="002E3B85" w:rsidP="002E3B85">
      <w:pPr>
        <w:pStyle w:val="a3"/>
        <w:numPr>
          <w:ilvl w:val="0"/>
          <w:numId w:val="45"/>
        </w:numPr>
        <w:jc w:val="both"/>
        <w:rPr>
          <w:rFonts w:ascii="Times New Roman" w:hAnsi="Times New Roman" w:cs="Times New Roman"/>
          <w:sz w:val="28"/>
          <w:szCs w:val="28"/>
          <w:lang w:val="ru-RU"/>
        </w:rPr>
      </w:pPr>
      <w:r w:rsidRPr="002E3B85">
        <w:rPr>
          <w:rFonts w:ascii="Times New Roman" w:hAnsi="Times New Roman" w:cs="Times New Roman"/>
          <w:bCs/>
          <w:sz w:val="28"/>
          <w:szCs w:val="28"/>
          <w:lang w:val="ru-RU"/>
        </w:rPr>
        <w:t>Мысалы:</w:t>
      </w:r>
      <w:r w:rsidRPr="002E3B85">
        <w:rPr>
          <w:rFonts w:ascii="Times New Roman" w:hAnsi="Times New Roman" w:cs="Times New Roman"/>
          <w:sz w:val="28"/>
          <w:szCs w:val="28"/>
          <w:lang w:val="ru-RU"/>
        </w:rPr>
        <w:t xml:space="preserve"> Құрғақшылық аймақтарда су үнемдеу әдістерін қолдану қажет.</w:t>
      </w: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2. Жер бедері мен топырақ ерекшеліктері</w:t>
      </w:r>
    </w:p>
    <w:p w:rsidR="002E3B85" w:rsidRPr="002E3B85" w:rsidRDefault="002E3B85" w:rsidP="002E3B85">
      <w:pPr>
        <w:pStyle w:val="a3"/>
        <w:numPr>
          <w:ilvl w:val="0"/>
          <w:numId w:val="46"/>
        </w:numPr>
        <w:jc w:val="both"/>
        <w:rPr>
          <w:rFonts w:ascii="Times New Roman" w:hAnsi="Times New Roman" w:cs="Times New Roman"/>
          <w:sz w:val="28"/>
          <w:szCs w:val="28"/>
        </w:rPr>
      </w:pPr>
      <w:r w:rsidRPr="002E3B85">
        <w:rPr>
          <w:rFonts w:ascii="Times New Roman" w:hAnsi="Times New Roman" w:cs="Times New Roman"/>
          <w:bCs/>
          <w:sz w:val="28"/>
          <w:szCs w:val="28"/>
        </w:rPr>
        <w:t>Топырақтың құнарлылығы:</w:t>
      </w:r>
      <w:r w:rsidRPr="002E3B85">
        <w:rPr>
          <w:rFonts w:ascii="Times New Roman" w:hAnsi="Times New Roman" w:cs="Times New Roman"/>
          <w:sz w:val="28"/>
          <w:szCs w:val="28"/>
        </w:rPr>
        <w:br/>
        <w:t>Егістікке жарамды жерлерді анықтау үшін маңызды.</w:t>
      </w:r>
    </w:p>
    <w:p w:rsidR="002E3B85" w:rsidRPr="002E3B85" w:rsidRDefault="002E3B85" w:rsidP="002E3B85">
      <w:pPr>
        <w:pStyle w:val="a3"/>
        <w:numPr>
          <w:ilvl w:val="0"/>
          <w:numId w:val="46"/>
        </w:numPr>
        <w:jc w:val="both"/>
        <w:rPr>
          <w:rFonts w:ascii="Times New Roman" w:hAnsi="Times New Roman" w:cs="Times New Roman"/>
          <w:sz w:val="28"/>
          <w:szCs w:val="28"/>
        </w:rPr>
      </w:pPr>
      <w:r w:rsidRPr="002E3B85">
        <w:rPr>
          <w:rFonts w:ascii="Times New Roman" w:hAnsi="Times New Roman" w:cs="Times New Roman"/>
          <w:bCs/>
          <w:sz w:val="28"/>
          <w:szCs w:val="28"/>
        </w:rPr>
        <w:t>Жер бедері:</w:t>
      </w:r>
      <w:r w:rsidRPr="002E3B85">
        <w:rPr>
          <w:rFonts w:ascii="Times New Roman" w:hAnsi="Times New Roman" w:cs="Times New Roman"/>
          <w:sz w:val="28"/>
          <w:szCs w:val="28"/>
        </w:rPr>
        <w:br/>
        <w:t>Тау, жазық, аңғар секілді ерекшеліктер инфрақұрылымды жоспарлауға ықпал етеді.</w:t>
      </w:r>
    </w:p>
    <w:p w:rsidR="002E3B85" w:rsidRPr="002E3B85" w:rsidRDefault="002E3B85" w:rsidP="002E3B85">
      <w:pPr>
        <w:pStyle w:val="a3"/>
        <w:numPr>
          <w:ilvl w:val="0"/>
          <w:numId w:val="46"/>
        </w:numPr>
        <w:jc w:val="both"/>
        <w:rPr>
          <w:rFonts w:ascii="Times New Roman" w:hAnsi="Times New Roman" w:cs="Times New Roman"/>
          <w:sz w:val="28"/>
          <w:szCs w:val="28"/>
        </w:rPr>
      </w:pPr>
      <w:r w:rsidRPr="002E3B85">
        <w:rPr>
          <w:rFonts w:ascii="Times New Roman" w:hAnsi="Times New Roman" w:cs="Times New Roman"/>
          <w:bCs/>
          <w:sz w:val="28"/>
          <w:szCs w:val="28"/>
        </w:rPr>
        <w:t>Мысалы:</w:t>
      </w:r>
      <w:r w:rsidRPr="002E3B85">
        <w:rPr>
          <w:rFonts w:ascii="Times New Roman" w:hAnsi="Times New Roman" w:cs="Times New Roman"/>
          <w:sz w:val="28"/>
          <w:szCs w:val="28"/>
        </w:rPr>
        <w:t xml:space="preserve"> Тау беткейлерінде эрозияға қарсы шаралар қолдану.</w:t>
      </w: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3. Гидрологиялық жағдайлар</w:t>
      </w:r>
    </w:p>
    <w:p w:rsidR="002E3B85" w:rsidRPr="002E3B85" w:rsidRDefault="002E3B85" w:rsidP="002E3B85">
      <w:pPr>
        <w:pStyle w:val="a3"/>
        <w:numPr>
          <w:ilvl w:val="0"/>
          <w:numId w:val="47"/>
        </w:numPr>
        <w:jc w:val="both"/>
        <w:rPr>
          <w:rFonts w:ascii="Times New Roman" w:hAnsi="Times New Roman" w:cs="Times New Roman"/>
          <w:sz w:val="28"/>
          <w:szCs w:val="28"/>
        </w:rPr>
      </w:pPr>
      <w:r w:rsidRPr="002E3B85">
        <w:rPr>
          <w:rFonts w:ascii="Times New Roman" w:hAnsi="Times New Roman" w:cs="Times New Roman"/>
          <w:sz w:val="28"/>
          <w:szCs w:val="28"/>
        </w:rPr>
        <w:t>Су көздерінің болуы (өзендер, көлдер, жерасты сулары) жерді игеру мүмкіндіктерін анықтайды.</w:t>
      </w:r>
    </w:p>
    <w:p w:rsidR="002E3B85" w:rsidRPr="002E3B85" w:rsidRDefault="002E3B85" w:rsidP="002E3B85">
      <w:pPr>
        <w:pStyle w:val="a3"/>
        <w:numPr>
          <w:ilvl w:val="0"/>
          <w:numId w:val="47"/>
        </w:numPr>
        <w:jc w:val="both"/>
        <w:rPr>
          <w:rFonts w:ascii="Times New Roman" w:hAnsi="Times New Roman" w:cs="Times New Roman"/>
          <w:sz w:val="28"/>
          <w:szCs w:val="28"/>
        </w:rPr>
      </w:pPr>
      <w:r w:rsidRPr="002E3B85">
        <w:rPr>
          <w:rFonts w:ascii="Times New Roman" w:hAnsi="Times New Roman" w:cs="Times New Roman"/>
          <w:bCs/>
          <w:sz w:val="28"/>
          <w:szCs w:val="28"/>
        </w:rPr>
        <w:t>Мысалы:</w:t>
      </w:r>
      <w:r w:rsidRPr="002E3B85">
        <w:rPr>
          <w:rFonts w:ascii="Times New Roman" w:hAnsi="Times New Roman" w:cs="Times New Roman"/>
          <w:sz w:val="28"/>
          <w:szCs w:val="28"/>
        </w:rPr>
        <w:t xml:space="preserve"> Су тасқыны қаупі бар аумақтарды ескере отырып, тұрғын үй салудан аулақ болу.</w:t>
      </w: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4. Биологиялық әртүрлілік</w:t>
      </w:r>
    </w:p>
    <w:p w:rsidR="002E3B85" w:rsidRPr="002E3B85" w:rsidRDefault="002E3B85" w:rsidP="002E3B85">
      <w:pPr>
        <w:pStyle w:val="a3"/>
        <w:numPr>
          <w:ilvl w:val="0"/>
          <w:numId w:val="48"/>
        </w:numPr>
        <w:jc w:val="both"/>
        <w:rPr>
          <w:rFonts w:ascii="Times New Roman" w:hAnsi="Times New Roman" w:cs="Times New Roman"/>
          <w:sz w:val="28"/>
          <w:szCs w:val="28"/>
        </w:rPr>
      </w:pPr>
      <w:r w:rsidRPr="002E3B85">
        <w:rPr>
          <w:rFonts w:ascii="Times New Roman" w:hAnsi="Times New Roman" w:cs="Times New Roman"/>
          <w:sz w:val="28"/>
          <w:szCs w:val="28"/>
        </w:rPr>
        <w:t>Аумақтың флорасы мен фаунасын қорғау табиғатты пайдалану жоспарында ескерілуі тиіс.</w:t>
      </w:r>
    </w:p>
    <w:p w:rsidR="002E3B85" w:rsidRPr="002E3B85" w:rsidRDefault="002E3B85" w:rsidP="002E3B85">
      <w:pPr>
        <w:pStyle w:val="a3"/>
        <w:numPr>
          <w:ilvl w:val="0"/>
          <w:numId w:val="48"/>
        </w:numPr>
        <w:jc w:val="both"/>
        <w:rPr>
          <w:rFonts w:ascii="Times New Roman" w:hAnsi="Times New Roman" w:cs="Times New Roman"/>
          <w:sz w:val="28"/>
          <w:szCs w:val="28"/>
        </w:rPr>
      </w:pPr>
      <w:r w:rsidRPr="002E3B85">
        <w:rPr>
          <w:rFonts w:ascii="Times New Roman" w:hAnsi="Times New Roman" w:cs="Times New Roman"/>
          <w:bCs/>
          <w:sz w:val="28"/>
          <w:szCs w:val="28"/>
        </w:rPr>
        <w:t>Мысалы:</w:t>
      </w:r>
      <w:r w:rsidRPr="002E3B85">
        <w:rPr>
          <w:rFonts w:ascii="Times New Roman" w:hAnsi="Times New Roman" w:cs="Times New Roman"/>
          <w:sz w:val="28"/>
          <w:szCs w:val="28"/>
        </w:rPr>
        <w:t xml:space="preserve"> Сирек кездесетін өсімдіктер мен жануарлар мекендейтін аймақтарды қорғау.</w:t>
      </w: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5. Табиғи апаттар қаупі</w:t>
      </w:r>
    </w:p>
    <w:p w:rsidR="002E3B85" w:rsidRPr="002E3B85" w:rsidRDefault="002E3B85" w:rsidP="002E3B85">
      <w:pPr>
        <w:pStyle w:val="a3"/>
        <w:numPr>
          <w:ilvl w:val="0"/>
          <w:numId w:val="49"/>
        </w:numPr>
        <w:jc w:val="both"/>
        <w:rPr>
          <w:rFonts w:ascii="Times New Roman" w:hAnsi="Times New Roman" w:cs="Times New Roman"/>
          <w:sz w:val="28"/>
          <w:szCs w:val="28"/>
        </w:rPr>
      </w:pPr>
      <w:r w:rsidRPr="002E3B85">
        <w:rPr>
          <w:rFonts w:ascii="Times New Roman" w:hAnsi="Times New Roman" w:cs="Times New Roman"/>
          <w:sz w:val="28"/>
          <w:szCs w:val="28"/>
        </w:rPr>
        <w:t>Жер сілкінісі, су тасқыны, құрғақшылық немесе эрозия сияқты факторларды ескеру қажет.</w:t>
      </w:r>
    </w:p>
    <w:p w:rsidR="002E3B85" w:rsidRPr="002E3B85" w:rsidRDefault="002E3B85" w:rsidP="002E3B85">
      <w:pPr>
        <w:pStyle w:val="a3"/>
        <w:numPr>
          <w:ilvl w:val="0"/>
          <w:numId w:val="49"/>
        </w:numPr>
        <w:jc w:val="both"/>
        <w:rPr>
          <w:rFonts w:ascii="Times New Roman" w:hAnsi="Times New Roman" w:cs="Times New Roman"/>
          <w:sz w:val="28"/>
          <w:szCs w:val="28"/>
        </w:rPr>
      </w:pPr>
      <w:r w:rsidRPr="002E3B85">
        <w:rPr>
          <w:rFonts w:ascii="Times New Roman" w:hAnsi="Times New Roman" w:cs="Times New Roman"/>
          <w:bCs/>
          <w:sz w:val="28"/>
          <w:szCs w:val="28"/>
        </w:rPr>
        <w:t>Мысалы:</w:t>
      </w:r>
      <w:r w:rsidRPr="002E3B85">
        <w:rPr>
          <w:rFonts w:ascii="Times New Roman" w:hAnsi="Times New Roman" w:cs="Times New Roman"/>
          <w:sz w:val="28"/>
          <w:szCs w:val="28"/>
        </w:rPr>
        <w:t xml:space="preserve"> Қауіпті аймақтарды экологиялық қорық ретінде белгілеу.</w:t>
      </w:r>
    </w:p>
    <w:p w:rsidR="002E3B85" w:rsidRPr="002E3B85" w:rsidRDefault="002E3B85" w:rsidP="002E3B85">
      <w:pPr>
        <w:pStyle w:val="a3"/>
        <w:jc w:val="both"/>
        <w:rPr>
          <w:rFonts w:ascii="Times New Roman" w:hAnsi="Times New Roman" w:cs="Times New Roman"/>
          <w:sz w:val="28"/>
          <w:szCs w:val="28"/>
        </w:rPr>
      </w:pP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3. Қорғалатын табиғи аумақтарды құру принциптері</w:t>
      </w: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1. Қорғалатын аумақтардың түрлері</w:t>
      </w:r>
    </w:p>
    <w:p w:rsidR="002E3B85" w:rsidRPr="002E3B85" w:rsidRDefault="002E3B85" w:rsidP="002E3B85">
      <w:pPr>
        <w:pStyle w:val="a3"/>
        <w:numPr>
          <w:ilvl w:val="0"/>
          <w:numId w:val="50"/>
        </w:numPr>
        <w:jc w:val="both"/>
        <w:rPr>
          <w:rFonts w:ascii="Times New Roman" w:hAnsi="Times New Roman" w:cs="Times New Roman"/>
          <w:sz w:val="28"/>
          <w:szCs w:val="28"/>
        </w:rPr>
      </w:pPr>
      <w:r w:rsidRPr="002E3B85">
        <w:rPr>
          <w:rFonts w:ascii="Times New Roman" w:hAnsi="Times New Roman" w:cs="Times New Roman"/>
          <w:bCs/>
          <w:sz w:val="28"/>
          <w:szCs w:val="28"/>
        </w:rPr>
        <w:t>Қорықтар:</w:t>
      </w:r>
      <w:r w:rsidRPr="002E3B85">
        <w:rPr>
          <w:rFonts w:ascii="Times New Roman" w:hAnsi="Times New Roman" w:cs="Times New Roman"/>
          <w:sz w:val="28"/>
          <w:szCs w:val="28"/>
        </w:rPr>
        <w:t xml:space="preserve"> Табиғи кешендерді толығымен қорғау.</w:t>
      </w:r>
    </w:p>
    <w:p w:rsidR="002E3B85" w:rsidRPr="002E3B85" w:rsidRDefault="002E3B85" w:rsidP="002E3B85">
      <w:pPr>
        <w:pStyle w:val="a3"/>
        <w:numPr>
          <w:ilvl w:val="1"/>
          <w:numId w:val="50"/>
        </w:numPr>
        <w:jc w:val="both"/>
        <w:rPr>
          <w:rFonts w:ascii="Times New Roman" w:hAnsi="Times New Roman" w:cs="Times New Roman"/>
          <w:sz w:val="28"/>
          <w:szCs w:val="28"/>
        </w:rPr>
      </w:pPr>
      <w:r w:rsidRPr="002E3B85">
        <w:rPr>
          <w:rFonts w:ascii="Times New Roman" w:hAnsi="Times New Roman" w:cs="Times New Roman"/>
          <w:sz w:val="28"/>
          <w:szCs w:val="28"/>
        </w:rPr>
        <w:t>Мысалы: Барсакелмес қорығы.</w:t>
      </w:r>
    </w:p>
    <w:p w:rsidR="002E3B85" w:rsidRPr="002E3B85" w:rsidRDefault="002E3B85" w:rsidP="002E3B85">
      <w:pPr>
        <w:pStyle w:val="a3"/>
        <w:numPr>
          <w:ilvl w:val="0"/>
          <w:numId w:val="50"/>
        </w:numPr>
        <w:jc w:val="both"/>
        <w:rPr>
          <w:rFonts w:ascii="Times New Roman" w:hAnsi="Times New Roman" w:cs="Times New Roman"/>
          <w:sz w:val="28"/>
          <w:szCs w:val="28"/>
        </w:rPr>
      </w:pPr>
      <w:r w:rsidRPr="002E3B85">
        <w:rPr>
          <w:rFonts w:ascii="Times New Roman" w:hAnsi="Times New Roman" w:cs="Times New Roman"/>
          <w:bCs/>
          <w:sz w:val="28"/>
          <w:szCs w:val="28"/>
        </w:rPr>
        <w:lastRenderedPageBreak/>
        <w:t>Ұлттық парктер:</w:t>
      </w:r>
      <w:r w:rsidRPr="002E3B85">
        <w:rPr>
          <w:rFonts w:ascii="Times New Roman" w:hAnsi="Times New Roman" w:cs="Times New Roman"/>
          <w:sz w:val="28"/>
          <w:szCs w:val="28"/>
        </w:rPr>
        <w:t xml:space="preserve"> Экожүйені қорғаумен қатар, рекреация және туризм үшін ашық.</w:t>
      </w:r>
    </w:p>
    <w:p w:rsidR="002E3B85" w:rsidRPr="002E3B85" w:rsidRDefault="002E3B85" w:rsidP="002E3B85">
      <w:pPr>
        <w:pStyle w:val="a3"/>
        <w:numPr>
          <w:ilvl w:val="1"/>
          <w:numId w:val="50"/>
        </w:numPr>
        <w:jc w:val="both"/>
        <w:rPr>
          <w:rFonts w:ascii="Times New Roman" w:hAnsi="Times New Roman" w:cs="Times New Roman"/>
          <w:sz w:val="28"/>
          <w:szCs w:val="28"/>
        </w:rPr>
      </w:pPr>
      <w:r w:rsidRPr="002E3B85">
        <w:rPr>
          <w:rFonts w:ascii="Times New Roman" w:hAnsi="Times New Roman" w:cs="Times New Roman"/>
          <w:sz w:val="28"/>
          <w:szCs w:val="28"/>
        </w:rPr>
        <w:t>Мысалы: Іле-Алатау ұлттық паркі.</w:t>
      </w:r>
    </w:p>
    <w:p w:rsidR="002E3B85" w:rsidRPr="002E3B85" w:rsidRDefault="002E3B85" w:rsidP="002E3B85">
      <w:pPr>
        <w:pStyle w:val="a3"/>
        <w:numPr>
          <w:ilvl w:val="0"/>
          <w:numId w:val="50"/>
        </w:numPr>
        <w:jc w:val="both"/>
        <w:rPr>
          <w:rFonts w:ascii="Times New Roman" w:hAnsi="Times New Roman" w:cs="Times New Roman"/>
          <w:sz w:val="28"/>
          <w:szCs w:val="28"/>
        </w:rPr>
      </w:pPr>
      <w:r w:rsidRPr="002E3B85">
        <w:rPr>
          <w:rFonts w:ascii="Times New Roman" w:hAnsi="Times New Roman" w:cs="Times New Roman"/>
          <w:bCs/>
          <w:sz w:val="28"/>
          <w:szCs w:val="28"/>
        </w:rPr>
        <w:t>Табиғат ескерткіштері:</w:t>
      </w:r>
      <w:r w:rsidRPr="002E3B85">
        <w:rPr>
          <w:rFonts w:ascii="Times New Roman" w:hAnsi="Times New Roman" w:cs="Times New Roman"/>
          <w:sz w:val="28"/>
          <w:szCs w:val="28"/>
        </w:rPr>
        <w:t xml:space="preserve"> Ерекше табиғи объектілерді қорғау.</w:t>
      </w:r>
    </w:p>
    <w:p w:rsidR="002E3B85" w:rsidRPr="002E3B85" w:rsidRDefault="002E3B85" w:rsidP="002E3B85">
      <w:pPr>
        <w:pStyle w:val="a3"/>
        <w:numPr>
          <w:ilvl w:val="1"/>
          <w:numId w:val="50"/>
        </w:numPr>
        <w:jc w:val="both"/>
        <w:rPr>
          <w:rFonts w:ascii="Times New Roman" w:hAnsi="Times New Roman" w:cs="Times New Roman"/>
          <w:sz w:val="28"/>
          <w:szCs w:val="28"/>
        </w:rPr>
      </w:pPr>
      <w:r w:rsidRPr="002E3B85">
        <w:rPr>
          <w:rFonts w:ascii="Times New Roman" w:hAnsi="Times New Roman" w:cs="Times New Roman"/>
          <w:sz w:val="28"/>
          <w:szCs w:val="28"/>
        </w:rPr>
        <w:t>Мысалы: Шарын шатқалы.</w:t>
      </w:r>
    </w:p>
    <w:p w:rsidR="002E3B85" w:rsidRPr="002E3B85" w:rsidRDefault="002E3B85" w:rsidP="002E3B85">
      <w:pPr>
        <w:pStyle w:val="a3"/>
        <w:numPr>
          <w:ilvl w:val="0"/>
          <w:numId w:val="50"/>
        </w:numPr>
        <w:jc w:val="both"/>
        <w:rPr>
          <w:rFonts w:ascii="Times New Roman" w:hAnsi="Times New Roman" w:cs="Times New Roman"/>
          <w:sz w:val="28"/>
          <w:szCs w:val="28"/>
        </w:rPr>
      </w:pPr>
      <w:r w:rsidRPr="002E3B85">
        <w:rPr>
          <w:rFonts w:ascii="Times New Roman" w:hAnsi="Times New Roman" w:cs="Times New Roman"/>
          <w:bCs/>
          <w:sz w:val="28"/>
          <w:szCs w:val="28"/>
        </w:rPr>
        <w:t>Биосфералық резерваттар:</w:t>
      </w:r>
      <w:r w:rsidRPr="002E3B85">
        <w:rPr>
          <w:rFonts w:ascii="Times New Roman" w:hAnsi="Times New Roman" w:cs="Times New Roman"/>
          <w:sz w:val="28"/>
          <w:szCs w:val="28"/>
        </w:rPr>
        <w:t xml:space="preserve"> Табиғатты қорғау мен тұрақты дамуды үйлестіру аймақтары.</w:t>
      </w:r>
    </w:p>
    <w:p w:rsidR="002E3B85" w:rsidRPr="002E3B85" w:rsidRDefault="002E3B85" w:rsidP="002E3B85">
      <w:pPr>
        <w:pStyle w:val="a3"/>
        <w:numPr>
          <w:ilvl w:val="1"/>
          <w:numId w:val="50"/>
        </w:numPr>
        <w:jc w:val="both"/>
        <w:rPr>
          <w:rFonts w:ascii="Times New Roman" w:hAnsi="Times New Roman" w:cs="Times New Roman"/>
          <w:sz w:val="28"/>
          <w:szCs w:val="28"/>
        </w:rPr>
      </w:pPr>
      <w:r w:rsidRPr="002E3B85">
        <w:rPr>
          <w:rFonts w:ascii="Times New Roman" w:hAnsi="Times New Roman" w:cs="Times New Roman"/>
          <w:sz w:val="28"/>
          <w:szCs w:val="28"/>
        </w:rPr>
        <w:t>Мысалы: Катонқарағай биосфералық резерват.</w:t>
      </w: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2. Қорғалатын аумақтарды құру кезеңдері</w:t>
      </w:r>
    </w:p>
    <w:p w:rsidR="002E3B85" w:rsidRPr="002E3B85" w:rsidRDefault="002E3B85" w:rsidP="002E3B85">
      <w:pPr>
        <w:pStyle w:val="a3"/>
        <w:numPr>
          <w:ilvl w:val="0"/>
          <w:numId w:val="51"/>
        </w:numPr>
        <w:jc w:val="both"/>
        <w:rPr>
          <w:rFonts w:ascii="Times New Roman" w:hAnsi="Times New Roman" w:cs="Times New Roman"/>
          <w:sz w:val="28"/>
          <w:szCs w:val="28"/>
        </w:rPr>
      </w:pPr>
      <w:r w:rsidRPr="002E3B85">
        <w:rPr>
          <w:rFonts w:ascii="Times New Roman" w:hAnsi="Times New Roman" w:cs="Times New Roman"/>
          <w:bCs/>
          <w:sz w:val="28"/>
          <w:szCs w:val="28"/>
        </w:rPr>
        <w:t>Табиғи ресурстарды зерттеу:</w:t>
      </w:r>
      <w:r w:rsidRPr="002E3B85">
        <w:rPr>
          <w:rFonts w:ascii="Times New Roman" w:hAnsi="Times New Roman" w:cs="Times New Roman"/>
          <w:sz w:val="28"/>
          <w:szCs w:val="28"/>
        </w:rPr>
        <w:t xml:space="preserve"> Аймақтың биологиялық және географиялық ерекшеліктерін анықтау.</w:t>
      </w:r>
    </w:p>
    <w:p w:rsidR="002E3B85" w:rsidRPr="002E3B85" w:rsidRDefault="002E3B85" w:rsidP="002E3B85">
      <w:pPr>
        <w:pStyle w:val="a3"/>
        <w:numPr>
          <w:ilvl w:val="0"/>
          <w:numId w:val="51"/>
        </w:numPr>
        <w:jc w:val="both"/>
        <w:rPr>
          <w:rFonts w:ascii="Times New Roman" w:hAnsi="Times New Roman" w:cs="Times New Roman"/>
          <w:sz w:val="28"/>
          <w:szCs w:val="28"/>
        </w:rPr>
      </w:pPr>
      <w:r w:rsidRPr="002E3B85">
        <w:rPr>
          <w:rFonts w:ascii="Times New Roman" w:hAnsi="Times New Roman" w:cs="Times New Roman"/>
          <w:bCs/>
          <w:sz w:val="28"/>
          <w:szCs w:val="28"/>
        </w:rPr>
        <w:t>Әлеуметтік және экономикалық талдау:</w:t>
      </w:r>
      <w:r w:rsidRPr="002E3B85">
        <w:rPr>
          <w:rFonts w:ascii="Times New Roman" w:hAnsi="Times New Roman" w:cs="Times New Roman"/>
          <w:sz w:val="28"/>
          <w:szCs w:val="28"/>
        </w:rPr>
        <w:t xml:space="preserve"> Жергілікті тұрғындардың қажеттіліктерін ескеру.</w:t>
      </w:r>
    </w:p>
    <w:p w:rsidR="002E3B85" w:rsidRPr="002E3B85" w:rsidRDefault="002E3B85" w:rsidP="002E3B85">
      <w:pPr>
        <w:pStyle w:val="a3"/>
        <w:numPr>
          <w:ilvl w:val="0"/>
          <w:numId w:val="51"/>
        </w:numPr>
        <w:jc w:val="both"/>
        <w:rPr>
          <w:rFonts w:ascii="Times New Roman" w:hAnsi="Times New Roman" w:cs="Times New Roman"/>
          <w:sz w:val="28"/>
          <w:szCs w:val="28"/>
        </w:rPr>
      </w:pPr>
      <w:r w:rsidRPr="002E3B85">
        <w:rPr>
          <w:rFonts w:ascii="Times New Roman" w:hAnsi="Times New Roman" w:cs="Times New Roman"/>
          <w:bCs/>
          <w:sz w:val="28"/>
          <w:szCs w:val="28"/>
        </w:rPr>
        <w:t>Экологиялық қауіптерді бағалау:</w:t>
      </w:r>
      <w:r w:rsidRPr="002E3B85">
        <w:rPr>
          <w:rFonts w:ascii="Times New Roman" w:hAnsi="Times New Roman" w:cs="Times New Roman"/>
          <w:sz w:val="28"/>
          <w:szCs w:val="28"/>
        </w:rPr>
        <w:t xml:space="preserve"> Табиғи ресурстарды қорғау қажеттілігін анықтау.</w:t>
      </w:r>
    </w:p>
    <w:p w:rsidR="002E3B85" w:rsidRPr="002E3B85" w:rsidRDefault="002E3B85" w:rsidP="002E3B85">
      <w:pPr>
        <w:pStyle w:val="a3"/>
        <w:numPr>
          <w:ilvl w:val="0"/>
          <w:numId w:val="51"/>
        </w:numPr>
        <w:jc w:val="both"/>
        <w:rPr>
          <w:rFonts w:ascii="Times New Roman" w:hAnsi="Times New Roman" w:cs="Times New Roman"/>
          <w:sz w:val="28"/>
          <w:szCs w:val="28"/>
        </w:rPr>
      </w:pPr>
      <w:r w:rsidRPr="002E3B85">
        <w:rPr>
          <w:rFonts w:ascii="Times New Roman" w:hAnsi="Times New Roman" w:cs="Times New Roman"/>
          <w:bCs/>
          <w:sz w:val="28"/>
          <w:szCs w:val="28"/>
        </w:rPr>
        <w:t>Шекараларды белгілеу:</w:t>
      </w:r>
      <w:r w:rsidRPr="002E3B85">
        <w:rPr>
          <w:rFonts w:ascii="Times New Roman" w:hAnsi="Times New Roman" w:cs="Times New Roman"/>
          <w:sz w:val="28"/>
          <w:szCs w:val="28"/>
        </w:rPr>
        <w:t xml:space="preserve"> Қорғалатын аумақтардың нақты шекараларын анықтап, заңды түрде бекіту.</w:t>
      </w:r>
    </w:p>
    <w:p w:rsidR="002E3B85" w:rsidRPr="002E3B85" w:rsidRDefault="002E3B85" w:rsidP="002E3B85">
      <w:pPr>
        <w:pStyle w:val="a3"/>
        <w:numPr>
          <w:ilvl w:val="0"/>
          <w:numId w:val="51"/>
        </w:numPr>
        <w:jc w:val="both"/>
        <w:rPr>
          <w:rFonts w:ascii="Times New Roman" w:hAnsi="Times New Roman" w:cs="Times New Roman"/>
          <w:sz w:val="28"/>
          <w:szCs w:val="28"/>
        </w:rPr>
      </w:pPr>
      <w:r w:rsidRPr="002E3B85">
        <w:rPr>
          <w:rFonts w:ascii="Times New Roman" w:hAnsi="Times New Roman" w:cs="Times New Roman"/>
          <w:bCs/>
          <w:sz w:val="28"/>
          <w:szCs w:val="28"/>
        </w:rPr>
        <w:t>Мониторинг және басқару:</w:t>
      </w:r>
      <w:r w:rsidRPr="002E3B85">
        <w:rPr>
          <w:rFonts w:ascii="Times New Roman" w:hAnsi="Times New Roman" w:cs="Times New Roman"/>
          <w:sz w:val="28"/>
          <w:szCs w:val="28"/>
        </w:rPr>
        <w:t xml:space="preserve"> Қорғалатын аймақтарды тиімді басқару үшін бақылау жүйесін енгізу.</w:t>
      </w: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3. Қорғалатын аумақтарды құрудың артықшылықтары</w:t>
      </w:r>
    </w:p>
    <w:p w:rsidR="002E3B85" w:rsidRPr="002E3B85" w:rsidRDefault="002E3B85" w:rsidP="002E3B85">
      <w:pPr>
        <w:pStyle w:val="a3"/>
        <w:numPr>
          <w:ilvl w:val="0"/>
          <w:numId w:val="52"/>
        </w:numPr>
        <w:jc w:val="both"/>
        <w:rPr>
          <w:rFonts w:ascii="Times New Roman" w:hAnsi="Times New Roman" w:cs="Times New Roman"/>
          <w:sz w:val="28"/>
          <w:szCs w:val="28"/>
        </w:rPr>
      </w:pPr>
      <w:r w:rsidRPr="002E3B85">
        <w:rPr>
          <w:rFonts w:ascii="Times New Roman" w:hAnsi="Times New Roman" w:cs="Times New Roman"/>
          <w:sz w:val="28"/>
          <w:szCs w:val="28"/>
        </w:rPr>
        <w:t>Экожүйелердің тұрақтылығын сақтау;</w:t>
      </w:r>
    </w:p>
    <w:p w:rsidR="002E3B85" w:rsidRPr="002E3B85" w:rsidRDefault="002E3B85" w:rsidP="002E3B85">
      <w:pPr>
        <w:pStyle w:val="a3"/>
        <w:numPr>
          <w:ilvl w:val="0"/>
          <w:numId w:val="52"/>
        </w:numPr>
        <w:jc w:val="both"/>
        <w:rPr>
          <w:rFonts w:ascii="Times New Roman" w:hAnsi="Times New Roman" w:cs="Times New Roman"/>
          <w:sz w:val="28"/>
          <w:szCs w:val="28"/>
        </w:rPr>
      </w:pPr>
      <w:r w:rsidRPr="002E3B85">
        <w:rPr>
          <w:rFonts w:ascii="Times New Roman" w:hAnsi="Times New Roman" w:cs="Times New Roman"/>
          <w:sz w:val="28"/>
          <w:szCs w:val="28"/>
        </w:rPr>
        <w:t>Биологиялық әртүрлілікті қорғау;</w:t>
      </w:r>
    </w:p>
    <w:p w:rsidR="002E3B85" w:rsidRPr="002E3B85" w:rsidRDefault="002E3B85" w:rsidP="002E3B85">
      <w:pPr>
        <w:pStyle w:val="a3"/>
        <w:numPr>
          <w:ilvl w:val="0"/>
          <w:numId w:val="52"/>
        </w:numPr>
        <w:jc w:val="both"/>
        <w:rPr>
          <w:rFonts w:ascii="Times New Roman" w:hAnsi="Times New Roman" w:cs="Times New Roman"/>
          <w:sz w:val="28"/>
          <w:szCs w:val="28"/>
        </w:rPr>
      </w:pPr>
      <w:r w:rsidRPr="002E3B85">
        <w:rPr>
          <w:rFonts w:ascii="Times New Roman" w:hAnsi="Times New Roman" w:cs="Times New Roman"/>
          <w:sz w:val="28"/>
          <w:szCs w:val="28"/>
        </w:rPr>
        <w:t>Табиғи ресурстарды ұзақ мерзімді пайдалану мүмкіндігі;</w:t>
      </w:r>
    </w:p>
    <w:p w:rsidR="002E3B85" w:rsidRPr="002E3B85" w:rsidRDefault="002E3B85" w:rsidP="002E3B85">
      <w:pPr>
        <w:pStyle w:val="a3"/>
        <w:numPr>
          <w:ilvl w:val="0"/>
          <w:numId w:val="52"/>
        </w:numPr>
        <w:jc w:val="both"/>
        <w:rPr>
          <w:rFonts w:ascii="Times New Roman" w:hAnsi="Times New Roman" w:cs="Times New Roman"/>
          <w:sz w:val="28"/>
          <w:szCs w:val="28"/>
        </w:rPr>
      </w:pPr>
      <w:r w:rsidRPr="002E3B85">
        <w:rPr>
          <w:rFonts w:ascii="Times New Roman" w:hAnsi="Times New Roman" w:cs="Times New Roman"/>
          <w:sz w:val="28"/>
          <w:szCs w:val="28"/>
        </w:rPr>
        <w:t>Экологиялық туризмді дамыту.</w:t>
      </w:r>
    </w:p>
    <w:p w:rsidR="002E3B85" w:rsidRPr="002E3B85" w:rsidRDefault="002E3B85" w:rsidP="002E3B85">
      <w:pPr>
        <w:pStyle w:val="a3"/>
        <w:jc w:val="both"/>
        <w:rPr>
          <w:rFonts w:ascii="Times New Roman" w:hAnsi="Times New Roman" w:cs="Times New Roman"/>
          <w:sz w:val="28"/>
          <w:szCs w:val="28"/>
        </w:rPr>
      </w:pPr>
      <w:r w:rsidRPr="002E3B85">
        <w:rPr>
          <w:rFonts w:ascii="Times New Roman" w:hAnsi="Times New Roman" w:cs="Times New Roman"/>
          <w:sz w:val="28"/>
          <w:szCs w:val="28"/>
        </w:rPr>
        <w:pict>
          <v:rect id="_x0000_i1082" style="width:0;height:1.5pt" o:hralign="center" o:hrstd="t" o:hr="t" fillcolor="#a0a0a0" stroked="f"/>
        </w:pict>
      </w: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4. Қорғалатын аумақтарды құрудағы табиғи және әлеуметтік факторлар</w:t>
      </w: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Табиғи факторлар:</w:t>
      </w:r>
    </w:p>
    <w:p w:rsidR="002E3B85" w:rsidRPr="002E3B85" w:rsidRDefault="002E3B85" w:rsidP="002E3B85">
      <w:pPr>
        <w:pStyle w:val="a3"/>
        <w:numPr>
          <w:ilvl w:val="0"/>
          <w:numId w:val="53"/>
        </w:numPr>
        <w:jc w:val="both"/>
        <w:rPr>
          <w:rFonts w:ascii="Times New Roman" w:hAnsi="Times New Roman" w:cs="Times New Roman"/>
          <w:sz w:val="28"/>
          <w:szCs w:val="28"/>
        </w:rPr>
      </w:pPr>
      <w:r w:rsidRPr="002E3B85">
        <w:rPr>
          <w:rFonts w:ascii="Times New Roman" w:hAnsi="Times New Roman" w:cs="Times New Roman"/>
          <w:sz w:val="28"/>
          <w:szCs w:val="28"/>
        </w:rPr>
        <w:t>Экожүйелердің сирек түрлері (өсімдіктер мен жануарлар).</w:t>
      </w:r>
    </w:p>
    <w:p w:rsidR="002E3B85" w:rsidRPr="002E3B85" w:rsidRDefault="002E3B85" w:rsidP="002E3B85">
      <w:pPr>
        <w:pStyle w:val="a3"/>
        <w:numPr>
          <w:ilvl w:val="0"/>
          <w:numId w:val="53"/>
        </w:numPr>
        <w:jc w:val="both"/>
        <w:rPr>
          <w:rFonts w:ascii="Times New Roman" w:hAnsi="Times New Roman" w:cs="Times New Roman"/>
          <w:sz w:val="28"/>
          <w:szCs w:val="28"/>
        </w:rPr>
      </w:pPr>
      <w:r w:rsidRPr="002E3B85">
        <w:rPr>
          <w:rFonts w:ascii="Times New Roman" w:hAnsi="Times New Roman" w:cs="Times New Roman"/>
          <w:sz w:val="28"/>
          <w:szCs w:val="28"/>
        </w:rPr>
        <w:t>Су ресурстарының сақталуы.</w:t>
      </w:r>
    </w:p>
    <w:p w:rsidR="002E3B85" w:rsidRPr="002E3B85" w:rsidRDefault="002E3B85" w:rsidP="002E3B85">
      <w:pPr>
        <w:pStyle w:val="a3"/>
        <w:numPr>
          <w:ilvl w:val="0"/>
          <w:numId w:val="53"/>
        </w:numPr>
        <w:jc w:val="both"/>
        <w:rPr>
          <w:rFonts w:ascii="Times New Roman" w:hAnsi="Times New Roman" w:cs="Times New Roman"/>
          <w:sz w:val="28"/>
          <w:szCs w:val="28"/>
        </w:rPr>
      </w:pPr>
      <w:r w:rsidRPr="002E3B85">
        <w:rPr>
          <w:rFonts w:ascii="Times New Roman" w:hAnsi="Times New Roman" w:cs="Times New Roman"/>
          <w:sz w:val="28"/>
          <w:szCs w:val="28"/>
        </w:rPr>
        <w:t>Эрозия, шөлейттену қаупі бар аймақтарды қорғау.</w:t>
      </w: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Әлеуметтік факторлар:</w:t>
      </w:r>
    </w:p>
    <w:p w:rsidR="002E3B85" w:rsidRPr="002E3B85" w:rsidRDefault="002E3B85" w:rsidP="002E3B85">
      <w:pPr>
        <w:pStyle w:val="a3"/>
        <w:numPr>
          <w:ilvl w:val="0"/>
          <w:numId w:val="54"/>
        </w:numPr>
        <w:jc w:val="both"/>
        <w:rPr>
          <w:rFonts w:ascii="Times New Roman" w:hAnsi="Times New Roman" w:cs="Times New Roman"/>
          <w:sz w:val="28"/>
          <w:szCs w:val="28"/>
        </w:rPr>
      </w:pPr>
      <w:r w:rsidRPr="002E3B85">
        <w:rPr>
          <w:rFonts w:ascii="Times New Roman" w:hAnsi="Times New Roman" w:cs="Times New Roman"/>
          <w:sz w:val="28"/>
          <w:szCs w:val="28"/>
        </w:rPr>
        <w:t>Жергілікті халықтың қажеттіліктерін ескеру.</w:t>
      </w:r>
    </w:p>
    <w:p w:rsidR="002E3B85" w:rsidRPr="002E3B85" w:rsidRDefault="002E3B85" w:rsidP="002E3B85">
      <w:pPr>
        <w:pStyle w:val="a3"/>
        <w:numPr>
          <w:ilvl w:val="0"/>
          <w:numId w:val="54"/>
        </w:numPr>
        <w:jc w:val="both"/>
        <w:rPr>
          <w:rFonts w:ascii="Times New Roman" w:hAnsi="Times New Roman" w:cs="Times New Roman"/>
          <w:sz w:val="28"/>
          <w:szCs w:val="28"/>
        </w:rPr>
      </w:pPr>
      <w:r w:rsidRPr="002E3B85">
        <w:rPr>
          <w:rFonts w:ascii="Times New Roman" w:hAnsi="Times New Roman" w:cs="Times New Roman"/>
          <w:sz w:val="28"/>
          <w:szCs w:val="28"/>
        </w:rPr>
        <w:t>Аумақтарды қорғау арқылы экологиялық туризмді дамыту.</w:t>
      </w:r>
    </w:p>
    <w:p w:rsidR="002E3B85" w:rsidRPr="002E3B85" w:rsidRDefault="002E3B85" w:rsidP="002E3B85">
      <w:pPr>
        <w:pStyle w:val="a3"/>
        <w:numPr>
          <w:ilvl w:val="0"/>
          <w:numId w:val="54"/>
        </w:numPr>
        <w:jc w:val="both"/>
        <w:rPr>
          <w:rFonts w:ascii="Times New Roman" w:hAnsi="Times New Roman" w:cs="Times New Roman"/>
          <w:sz w:val="28"/>
          <w:szCs w:val="28"/>
        </w:rPr>
      </w:pPr>
      <w:r w:rsidRPr="002E3B85">
        <w:rPr>
          <w:rFonts w:ascii="Times New Roman" w:hAnsi="Times New Roman" w:cs="Times New Roman"/>
          <w:sz w:val="28"/>
          <w:szCs w:val="28"/>
        </w:rPr>
        <w:t>Қоршаған ортаны қорғау жөніндегі халықаралық талаптар мен келісімдер.</w:t>
      </w:r>
    </w:p>
    <w:p w:rsidR="002E3B85" w:rsidRPr="002E3B85" w:rsidRDefault="002E3B85" w:rsidP="002E3B85">
      <w:pPr>
        <w:pStyle w:val="a3"/>
        <w:jc w:val="both"/>
        <w:rPr>
          <w:rFonts w:ascii="Times New Roman" w:hAnsi="Times New Roman" w:cs="Times New Roman"/>
          <w:sz w:val="28"/>
          <w:szCs w:val="28"/>
        </w:rPr>
      </w:pP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5. Экологиялық жоспарлау құралдары</w:t>
      </w: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1. Географиялық ақпараттық жүйелер (ГАЖ):</w:t>
      </w:r>
    </w:p>
    <w:p w:rsidR="002E3B85" w:rsidRPr="002E3B85" w:rsidRDefault="002E3B85" w:rsidP="002E3B85">
      <w:pPr>
        <w:pStyle w:val="a3"/>
        <w:numPr>
          <w:ilvl w:val="0"/>
          <w:numId w:val="55"/>
        </w:numPr>
        <w:jc w:val="both"/>
        <w:rPr>
          <w:rFonts w:ascii="Times New Roman" w:hAnsi="Times New Roman" w:cs="Times New Roman"/>
          <w:sz w:val="28"/>
          <w:szCs w:val="28"/>
        </w:rPr>
      </w:pPr>
      <w:r w:rsidRPr="002E3B85">
        <w:rPr>
          <w:rFonts w:ascii="Times New Roman" w:hAnsi="Times New Roman" w:cs="Times New Roman"/>
          <w:sz w:val="28"/>
          <w:szCs w:val="28"/>
        </w:rPr>
        <w:t>Қорғалатын аймақтарды анықтау және картаға түсіру.</w:t>
      </w:r>
    </w:p>
    <w:p w:rsidR="002E3B85" w:rsidRPr="002E3B85" w:rsidRDefault="002E3B85" w:rsidP="002E3B85">
      <w:pPr>
        <w:pStyle w:val="a3"/>
        <w:numPr>
          <w:ilvl w:val="0"/>
          <w:numId w:val="55"/>
        </w:numPr>
        <w:jc w:val="both"/>
        <w:rPr>
          <w:rFonts w:ascii="Times New Roman" w:hAnsi="Times New Roman" w:cs="Times New Roman"/>
          <w:sz w:val="28"/>
          <w:szCs w:val="28"/>
        </w:rPr>
      </w:pPr>
      <w:r w:rsidRPr="002E3B85">
        <w:rPr>
          <w:rFonts w:ascii="Times New Roman" w:hAnsi="Times New Roman" w:cs="Times New Roman"/>
          <w:bCs/>
          <w:sz w:val="28"/>
          <w:szCs w:val="28"/>
        </w:rPr>
        <w:t>Мысалы:</w:t>
      </w:r>
      <w:r w:rsidRPr="002E3B85">
        <w:rPr>
          <w:rFonts w:ascii="Times New Roman" w:hAnsi="Times New Roman" w:cs="Times New Roman"/>
          <w:sz w:val="28"/>
          <w:szCs w:val="28"/>
        </w:rPr>
        <w:t xml:space="preserve"> Экожүйелердің жай-күйін бақылау.</w:t>
      </w: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2. Экологиялық-экономикалық талдау:</w:t>
      </w:r>
    </w:p>
    <w:p w:rsidR="002E3B85" w:rsidRPr="002E3B85" w:rsidRDefault="002E3B85" w:rsidP="002E3B85">
      <w:pPr>
        <w:pStyle w:val="a3"/>
        <w:numPr>
          <w:ilvl w:val="0"/>
          <w:numId w:val="56"/>
        </w:numPr>
        <w:jc w:val="both"/>
        <w:rPr>
          <w:rFonts w:ascii="Times New Roman" w:hAnsi="Times New Roman" w:cs="Times New Roman"/>
          <w:sz w:val="28"/>
          <w:szCs w:val="28"/>
        </w:rPr>
      </w:pPr>
      <w:r w:rsidRPr="002E3B85">
        <w:rPr>
          <w:rFonts w:ascii="Times New Roman" w:hAnsi="Times New Roman" w:cs="Times New Roman"/>
          <w:sz w:val="28"/>
          <w:szCs w:val="28"/>
        </w:rPr>
        <w:t>Табиғатты қорғау және пайдалану арасындағы балансты есептеу.</w:t>
      </w:r>
    </w:p>
    <w:p w:rsidR="002E3B85" w:rsidRPr="002E3B85" w:rsidRDefault="002E3B85" w:rsidP="002E3B85">
      <w:pPr>
        <w:pStyle w:val="a3"/>
        <w:numPr>
          <w:ilvl w:val="0"/>
          <w:numId w:val="56"/>
        </w:numPr>
        <w:jc w:val="both"/>
        <w:rPr>
          <w:rFonts w:ascii="Times New Roman" w:hAnsi="Times New Roman" w:cs="Times New Roman"/>
          <w:sz w:val="28"/>
          <w:szCs w:val="28"/>
        </w:rPr>
      </w:pPr>
      <w:r w:rsidRPr="002E3B85">
        <w:rPr>
          <w:rFonts w:ascii="Times New Roman" w:hAnsi="Times New Roman" w:cs="Times New Roman"/>
          <w:bCs/>
          <w:sz w:val="28"/>
          <w:szCs w:val="28"/>
        </w:rPr>
        <w:t>Мысалы:</w:t>
      </w:r>
      <w:r w:rsidRPr="002E3B85">
        <w:rPr>
          <w:rFonts w:ascii="Times New Roman" w:hAnsi="Times New Roman" w:cs="Times New Roman"/>
          <w:sz w:val="28"/>
          <w:szCs w:val="28"/>
        </w:rPr>
        <w:t xml:space="preserve"> Қорғалатын аумақтардан туризмнен түсетін табысты болжау.</w:t>
      </w: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lastRenderedPageBreak/>
        <w:t>3. Қашықтықтан зондтау:</w:t>
      </w:r>
    </w:p>
    <w:p w:rsidR="002E3B85" w:rsidRPr="002E3B85" w:rsidRDefault="002E3B85" w:rsidP="002E3B85">
      <w:pPr>
        <w:pStyle w:val="a3"/>
        <w:numPr>
          <w:ilvl w:val="0"/>
          <w:numId w:val="57"/>
        </w:numPr>
        <w:jc w:val="both"/>
        <w:rPr>
          <w:rFonts w:ascii="Times New Roman" w:hAnsi="Times New Roman" w:cs="Times New Roman"/>
          <w:sz w:val="28"/>
          <w:szCs w:val="28"/>
        </w:rPr>
      </w:pPr>
      <w:r w:rsidRPr="002E3B85">
        <w:rPr>
          <w:rFonts w:ascii="Times New Roman" w:hAnsi="Times New Roman" w:cs="Times New Roman"/>
          <w:sz w:val="28"/>
          <w:szCs w:val="28"/>
        </w:rPr>
        <w:t>Ғарыштық суреттер мен дрондарды қолдану арқылы аумақтарды бақылау.</w:t>
      </w:r>
    </w:p>
    <w:p w:rsidR="002E3B85" w:rsidRPr="002E3B85" w:rsidRDefault="002E3B85" w:rsidP="002E3B85">
      <w:pPr>
        <w:pStyle w:val="a3"/>
        <w:numPr>
          <w:ilvl w:val="0"/>
          <w:numId w:val="57"/>
        </w:numPr>
        <w:jc w:val="both"/>
        <w:rPr>
          <w:rFonts w:ascii="Times New Roman" w:hAnsi="Times New Roman" w:cs="Times New Roman"/>
          <w:sz w:val="28"/>
          <w:szCs w:val="28"/>
          <w:lang w:val="ru-RU"/>
        </w:rPr>
      </w:pPr>
      <w:r w:rsidRPr="002E3B85">
        <w:rPr>
          <w:rFonts w:ascii="Times New Roman" w:hAnsi="Times New Roman" w:cs="Times New Roman"/>
          <w:bCs/>
          <w:sz w:val="28"/>
          <w:szCs w:val="28"/>
          <w:lang w:val="ru-RU"/>
        </w:rPr>
        <w:t>Мысалы:</w:t>
      </w:r>
      <w:r w:rsidRPr="002E3B85">
        <w:rPr>
          <w:rFonts w:ascii="Times New Roman" w:hAnsi="Times New Roman" w:cs="Times New Roman"/>
          <w:sz w:val="28"/>
          <w:szCs w:val="28"/>
          <w:lang w:val="ru-RU"/>
        </w:rPr>
        <w:t xml:space="preserve"> Орман кесу немесе су басу жағдайларын анықтау.</w:t>
      </w: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4. Экологиялық модельдеу:</w:t>
      </w:r>
    </w:p>
    <w:p w:rsidR="002E3B85" w:rsidRPr="002E3B85" w:rsidRDefault="002E3B85" w:rsidP="002E3B85">
      <w:pPr>
        <w:pStyle w:val="a3"/>
        <w:numPr>
          <w:ilvl w:val="0"/>
          <w:numId w:val="58"/>
        </w:numPr>
        <w:jc w:val="both"/>
        <w:rPr>
          <w:rFonts w:ascii="Times New Roman" w:hAnsi="Times New Roman" w:cs="Times New Roman"/>
          <w:sz w:val="28"/>
          <w:szCs w:val="28"/>
        </w:rPr>
      </w:pPr>
      <w:r w:rsidRPr="002E3B85">
        <w:rPr>
          <w:rFonts w:ascii="Times New Roman" w:hAnsi="Times New Roman" w:cs="Times New Roman"/>
          <w:sz w:val="28"/>
          <w:szCs w:val="28"/>
        </w:rPr>
        <w:t>Табиғи ресурстарды сақтау стратегияларын жасау үшін болжау модельдерін қолдану.</w:t>
      </w:r>
    </w:p>
    <w:p w:rsidR="002E3B85" w:rsidRPr="002E3B85" w:rsidRDefault="002E3B85" w:rsidP="002E3B85">
      <w:pPr>
        <w:pStyle w:val="a3"/>
        <w:jc w:val="both"/>
        <w:rPr>
          <w:rFonts w:ascii="Times New Roman" w:hAnsi="Times New Roman" w:cs="Times New Roman"/>
          <w:sz w:val="28"/>
          <w:szCs w:val="28"/>
        </w:rPr>
      </w:pPr>
    </w:p>
    <w:p w:rsidR="002E3B85" w:rsidRPr="002E3B85" w:rsidRDefault="002E3B85" w:rsidP="002E3B85">
      <w:pPr>
        <w:pStyle w:val="a3"/>
        <w:jc w:val="both"/>
        <w:rPr>
          <w:rFonts w:ascii="Times New Roman" w:hAnsi="Times New Roman" w:cs="Times New Roman"/>
          <w:sz w:val="28"/>
          <w:szCs w:val="28"/>
        </w:rPr>
      </w:pPr>
      <w:r w:rsidRPr="002E3B85">
        <w:rPr>
          <w:rFonts w:ascii="Times New Roman" w:hAnsi="Times New Roman" w:cs="Times New Roman"/>
          <w:sz w:val="28"/>
          <w:szCs w:val="28"/>
        </w:rPr>
        <w:t>Жерді экологиялық жоспарлау табиғи факторларды ескере отырып, қоршаған ортаны сақтау және экологиялық тепе-теңдікті қамтамасыз ету үшін маңызды. Қорғалатын табиғи аумақтарды құру табиғатты қорғаудың ең тиімді әдістерінің бірі болып табылады.</w:t>
      </w:r>
    </w:p>
    <w:p w:rsidR="002E3B85" w:rsidRPr="002E3B85" w:rsidRDefault="002E3B85" w:rsidP="002E3B85">
      <w:pPr>
        <w:pStyle w:val="a3"/>
        <w:jc w:val="both"/>
        <w:rPr>
          <w:rFonts w:ascii="Times New Roman" w:hAnsi="Times New Roman" w:cs="Times New Roman"/>
          <w:sz w:val="28"/>
          <w:szCs w:val="28"/>
        </w:rPr>
      </w:pPr>
      <w:r w:rsidRPr="002E3B85">
        <w:rPr>
          <w:rFonts w:ascii="Times New Roman" w:hAnsi="Times New Roman" w:cs="Times New Roman"/>
          <w:bCs/>
          <w:sz w:val="28"/>
          <w:szCs w:val="28"/>
        </w:rPr>
        <w:t>Болашаққа бағыт:</w:t>
      </w:r>
      <w:r w:rsidRPr="002E3B85">
        <w:rPr>
          <w:rFonts w:ascii="Times New Roman" w:hAnsi="Times New Roman" w:cs="Times New Roman"/>
          <w:sz w:val="28"/>
          <w:szCs w:val="28"/>
        </w:rPr>
        <w:br/>
        <w:t>Студенттер экологиялық жоспарлаудың ғылыми әдістерін, заманауи технологияларды меңгеруі және қоршаған ортаны қорғауға белсенді қатысуы қажет.</w:t>
      </w:r>
    </w:p>
    <w:p w:rsidR="002E3B85" w:rsidRDefault="002E3B85" w:rsidP="002E3B85">
      <w:pPr>
        <w:pStyle w:val="a3"/>
        <w:jc w:val="both"/>
        <w:rPr>
          <w:rFonts w:ascii="Times New Roman" w:hAnsi="Times New Roman" w:cs="Times New Roman"/>
          <w:sz w:val="28"/>
          <w:szCs w:val="28"/>
        </w:rPr>
      </w:pPr>
    </w:p>
    <w:p w:rsidR="002E3B85" w:rsidRDefault="002E3B85" w:rsidP="002E3B85">
      <w:pPr>
        <w:pStyle w:val="a3"/>
        <w:jc w:val="both"/>
        <w:rPr>
          <w:rFonts w:ascii="Times New Roman" w:hAnsi="Times New Roman" w:cs="Times New Roman"/>
          <w:sz w:val="28"/>
          <w:szCs w:val="28"/>
        </w:rPr>
      </w:pPr>
    </w:p>
    <w:p w:rsidR="002E3B85" w:rsidRPr="002E3B85" w:rsidRDefault="002E3B85" w:rsidP="002E3B85">
      <w:pPr>
        <w:pStyle w:val="a3"/>
        <w:jc w:val="both"/>
        <w:rPr>
          <w:rFonts w:ascii="Times New Roman" w:hAnsi="Times New Roman" w:cs="Times New Roman"/>
          <w:b/>
          <w:sz w:val="28"/>
          <w:szCs w:val="28"/>
        </w:rPr>
      </w:pPr>
      <w:r>
        <w:rPr>
          <w:rFonts w:ascii="Times New Roman" w:hAnsi="Times New Roman" w:cs="Times New Roman"/>
          <w:b/>
          <w:sz w:val="28"/>
          <w:szCs w:val="28"/>
        </w:rPr>
        <w:t>Дәріс 6</w:t>
      </w:r>
      <w:r w:rsidRPr="002E3B85">
        <w:rPr>
          <w:rFonts w:ascii="Times New Roman" w:hAnsi="Times New Roman" w:cs="Times New Roman"/>
          <w:b/>
          <w:sz w:val="28"/>
          <w:szCs w:val="28"/>
        </w:rPr>
        <w:t xml:space="preserve">.  </w:t>
      </w:r>
      <w:r w:rsidRPr="002E3B85">
        <w:rPr>
          <w:rFonts w:ascii="Times New Roman" w:hAnsi="Times New Roman" w:cs="Times New Roman"/>
          <w:b/>
          <w:sz w:val="28"/>
          <w:szCs w:val="28"/>
          <w:lang w:val="ru-RU"/>
        </w:rPr>
        <w:t>Аумақтық</w:t>
      </w:r>
      <w:r w:rsidRPr="002E3B85">
        <w:rPr>
          <w:rFonts w:ascii="Times New Roman" w:hAnsi="Times New Roman" w:cs="Times New Roman"/>
          <w:b/>
          <w:sz w:val="28"/>
          <w:szCs w:val="28"/>
        </w:rPr>
        <w:t xml:space="preserve"> </w:t>
      </w:r>
      <w:r w:rsidRPr="002E3B85">
        <w:rPr>
          <w:rFonts w:ascii="Times New Roman" w:hAnsi="Times New Roman" w:cs="Times New Roman"/>
          <w:b/>
          <w:sz w:val="28"/>
          <w:szCs w:val="28"/>
          <w:lang w:val="ru-RU"/>
        </w:rPr>
        <w:t>жоспарлаудың</w:t>
      </w:r>
      <w:r w:rsidRPr="002E3B85">
        <w:rPr>
          <w:rFonts w:ascii="Times New Roman" w:hAnsi="Times New Roman" w:cs="Times New Roman"/>
          <w:b/>
          <w:sz w:val="28"/>
          <w:szCs w:val="28"/>
        </w:rPr>
        <w:t xml:space="preserve"> </w:t>
      </w:r>
      <w:r w:rsidRPr="002E3B85">
        <w:rPr>
          <w:rFonts w:ascii="Times New Roman" w:hAnsi="Times New Roman" w:cs="Times New Roman"/>
          <w:b/>
          <w:sz w:val="28"/>
          <w:szCs w:val="28"/>
          <w:lang w:val="ru-RU"/>
        </w:rPr>
        <w:t>заманауи</w:t>
      </w:r>
      <w:r w:rsidRPr="002E3B85">
        <w:rPr>
          <w:rFonts w:ascii="Times New Roman" w:hAnsi="Times New Roman" w:cs="Times New Roman"/>
          <w:b/>
          <w:sz w:val="28"/>
          <w:szCs w:val="28"/>
        </w:rPr>
        <w:t xml:space="preserve"> </w:t>
      </w:r>
      <w:r w:rsidRPr="002E3B85">
        <w:rPr>
          <w:rFonts w:ascii="Times New Roman" w:hAnsi="Times New Roman" w:cs="Times New Roman"/>
          <w:b/>
          <w:sz w:val="28"/>
          <w:szCs w:val="28"/>
          <w:lang w:val="ru-RU"/>
        </w:rPr>
        <w:t>технологиялары</w:t>
      </w:r>
      <w:r w:rsidRPr="002E3B85">
        <w:rPr>
          <w:rFonts w:ascii="Times New Roman" w:hAnsi="Times New Roman" w:cs="Times New Roman"/>
          <w:b/>
          <w:sz w:val="28"/>
          <w:szCs w:val="28"/>
        </w:rPr>
        <w:t xml:space="preserve">: </w:t>
      </w:r>
      <w:r w:rsidRPr="002E3B85">
        <w:rPr>
          <w:rFonts w:ascii="Times New Roman" w:hAnsi="Times New Roman" w:cs="Times New Roman"/>
          <w:b/>
          <w:sz w:val="28"/>
          <w:szCs w:val="28"/>
          <w:lang w:val="ru-RU"/>
        </w:rPr>
        <w:t>ГАЖ</w:t>
      </w:r>
      <w:r w:rsidRPr="002E3B85">
        <w:rPr>
          <w:rFonts w:ascii="Times New Roman" w:hAnsi="Times New Roman" w:cs="Times New Roman"/>
          <w:b/>
          <w:sz w:val="28"/>
          <w:szCs w:val="28"/>
        </w:rPr>
        <w:t xml:space="preserve"> </w:t>
      </w:r>
      <w:r w:rsidRPr="002E3B85">
        <w:rPr>
          <w:rFonts w:ascii="Times New Roman" w:hAnsi="Times New Roman" w:cs="Times New Roman"/>
          <w:b/>
          <w:sz w:val="28"/>
          <w:szCs w:val="28"/>
          <w:lang w:val="ru-RU"/>
        </w:rPr>
        <w:t>және</w:t>
      </w:r>
      <w:r w:rsidRPr="002E3B85">
        <w:rPr>
          <w:rFonts w:ascii="Times New Roman" w:hAnsi="Times New Roman" w:cs="Times New Roman"/>
          <w:b/>
          <w:sz w:val="28"/>
          <w:szCs w:val="28"/>
        </w:rPr>
        <w:t xml:space="preserve"> </w:t>
      </w:r>
      <w:r w:rsidRPr="002E3B85">
        <w:rPr>
          <w:rFonts w:ascii="Times New Roman" w:hAnsi="Times New Roman" w:cs="Times New Roman"/>
          <w:b/>
          <w:sz w:val="28"/>
          <w:szCs w:val="28"/>
          <w:lang w:val="ru-RU"/>
        </w:rPr>
        <w:t>Жерді</w:t>
      </w:r>
      <w:r w:rsidRPr="002E3B85">
        <w:rPr>
          <w:rFonts w:ascii="Times New Roman" w:hAnsi="Times New Roman" w:cs="Times New Roman"/>
          <w:b/>
          <w:sz w:val="28"/>
          <w:szCs w:val="28"/>
        </w:rPr>
        <w:t xml:space="preserve"> </w:t>
      </w:r>
      <w:r w:rsidRPr="002E3B85">
        <w:rPr>
          <w:rFonts w:ascii="Times New Roman" w:hAnsi="Times New Roman" w:cs="Times New Roman"/>
          <w:b/>
          <w:sz w:val="28"/>
          <w:szCs w:val="28"/>
          <w:lang w:val="ru-RU"/>
        </w:rPr>
        <w:t>қашықтықтан</w:t>
      </w:r>
      <w:r w:rsidRPr="002E3B85">
        <w:rPr>
          <w:rFonts w:ascii="Times New Roman" w:hAnsi="Times New Roman" w:cs="Times New Roman"/>
          <w:b/>
          <w:sz w:val="28"/>
          <w:szCs w:val="28"/>
        </w:rPr>
        <w:t xml:space="preserve"> </w:t>
      </w:r>
      <w:r w:rsidRPr="002E3B85">
        <w:rPr>
          <w:rFonts w:ascii="Times New Roman" w:hAnsi="Times New Roman" w:cs="Times New Roman"/>
          <w:b/>
          <w:sz w:val="28"/>
          <w:szCs w:val="28"/>
          <w:lang w:val="ru-RU"/>
        </w:rPr>
        <w:t>зондтаудың</w:t>
      </w:r>
      <w:r w:rsidRPr="002E3B85">
        <w:rPr>
          <w:rFonts w:ascii="Times New Roman" w:hAnsi="Times New Roman" w:cs="Times New Roman"/>
          <w:b/>
          <w:sz w:val="28"/>
          <w:szCs w:val="28"/>
        </w:rPr>
        <w:t xml:space="preserve"> </w:t>
      </w:r>
      <w:r w:rsidRPr="002E3B85">
        <w:rPr>
          <w:rFonts w:ascii="Times New Roman" w:hAnsi="Times New Roman" w:cs="Times New Roman"/>
          <w:b/>
          <w:sz w:val="28"/>
          <w:szCs w:val="28"/>
          <w:lang w:val="ru-RU"/>
        </w:rPr>
        <w:t>рөлі</w:t>
      </w:r>
      <w:r w:rsidRPr="002E3B85">
        <w:rPr>
          <w:rFonts w:ascii="Times New Roman" w:hAnsi="Times New Roman" w:cs="Times New Roman"/>
          <w:b/>
          <w:sz w:val="28"/>
          <w:szCs w:val="28"/>
        </w:rPr>
        <w:t>.</w:t>
      </w:r>
    </w:p>
    <w:p w:rsidR="002E3B85" w:rsidRPr="002E3B85" w:rsidRDefault="002E3B85" w:rsidP="002E3B85">
      <w:pPr>
        <w:pStyle w:val="a3"/>
        <w:jc w:val="both"/>
        <w:rPr>
          <w:rFonts w:ascii="Times New Roman" w:hAnsi="Times New Roman" w:cs="Times New Roman"/>
          <w:b/>
          <w:sz w:val="28"/>
          <w:szCs w:val="28"/>
        </w:rPr>
      </w:pPr>
    </w:p>
    <w:p w:rsidR="002E3B85" w:rsidRPr="002E3B85" w:rsidRDefault="002E3B85" w:rsidP="002E3B85">
      <w:pPr>
        <w:pStyle w:val="a3"/>
        <w:jc w:val="both"/>
        <w:rPr>
          <w:rFonts w:ascii="Times New Roman" w:hAnsi="Times New Roman" w:cs="Times New Roman"/>
          <w:b/>
          <w:sz w:val="28"/>
          <w:szCs w:val="28"/>
        </w:rPr>
      </w:pPr>
      <w:r w:rsidRPr="002E3B85">
        <w:rPr>
          <w:rFonts w:ascii="Times New Roman" w:hAnsi="Times New Roman" w:cs="Times New Roman"/>
          <w:b/>
          <w:sz w:val="28"/>
          <w:szCs w:val="28"/>
        </w:rPr>
        <w:t>Қарастырылатын сұрақтар:</w:t>
      </w:r>
    </w:p>
    <w:p w:rsidR="002E3B85" w:rsidRDefault="002E3B85" w:rsidP="002E3B85">
      <w:pPr>
        <w:pStyle w:val="a3"/>
        <w:numPr>
          <w:ilvl w:val="0"/>
          <w:numId w:val="59"/>
        </w:numPr>
        <w:jc w:val="both"/>
        <w:rPr>
          <w:rFonts w:ascii="Times New Roman" w:hAnsi="Times New Roman" w:cs="Times New Roman"/>
          <w:sz w:val="28"/>
          <w:szCs w:val="28"/>
          <w:lang w:val="ru-RU"/>
        </w:rPr>
      </w:pPr>
      <w:r w:rsidRPr="002E3B85">
        <w:rPr>
          <w:rFonts w:ascii="Times New Roman" w:hAnsi="Times New Roman" w:cs="Times New Roman"/>
          <w:sz w:val="28"/>
          <w:szCs w:val="28"/>
          <w:lang w:val="ru-RU"/>
        </w:rPr>
        <w:t>Аумақтық жоспарлаудың заманауи технологиялары</w:t>
      </w:r>
      <w:r>
        <w:rPr>
          <w:rFonts w:ascii="Times New Roman" w:hAnsi="Times New Roman" w:cs="Times New Roman"/>
          <w:sz w:val="28"/>
          <w:szCs w:val="28"/>
          <w:lang w:val="ru-RU"/>
        </w:rPr>
        <w:t>.</w:t>
      </w:r>
    </w:p>
    <w:p w:rsidR="002E3B85" w:rsidRDefault="002E3B85" w:rsidP="002E3B85">
      <w:pPr>
        <w:pStyle w:val="a3"/>
        <w:numPr>
          <w:ilvl w:val="0"/>
          <w:numId w:val="59"/>
        </w:numPr>
        <w:jc w:val="both"/>
        <w:rPr>
          <w:rFonts w:ascii="Times New Roman" w:hAnsi="Times New Roman" w:cs="Times New Roman"/>
          <w:sz w:val="28"/>
          <w:szCs w:val="28"/>
          <w:lang w:val="ru-RU"/>
        </w:rPr>
      </w:pPr>
      <w:r w:rsidRPr="002E3B85">
        <w:rPr>
          <w:rFonts w:ascii="Times New Roman" w:hAnsi="Times New Roman" w:cs="Times New Roman"/>
          <w:sz w:val="28"/>
          <w:szCs w:val="28"/>
          <w:lang w:val="ru-RU"/>
        </w:rPr>
        <w:t>ГАЖ (Географиялық ақпараттық жүйелер)</w:t>
      </w:r>
    </w:p>
    <w:p w:rsidR="002E3B85" w:rsidRDefault="002E3B85" w:rsidP="002E3B85">
      <w:pPr>
        <w:pStyle w:val="a3"/>
        <w:numPr>
          <w:ilvl w:val="0"/>
          <w:numId w:val="59"/>
        </w:numPr>
        <w:jc w:val="both"/>
        <w:rPr>
          <w:rFonts w:ascii="Times New Roman" w:hAnsi="Times New Roman" w:cs="Times New Roman"/>
          <w:sz w:val="28"/>
          <w:szCs w:val="28"/>
          <w:lang w:val="ru-RU"/>
        </w:rPr>
      </w:pPr>
      <w:r w:rsidRPr="002E3B85">
        <w:rPr>
          <w:rFonts w:ascii="Times New Roman" w:hAnsi="Times New Roman" w:cs="Times New Roman"/>
          <w:sz w:val="28"/>
          <w:szCs w:val="28"/>
          <w:lang w:val="ru-RU"/>
        </w:rPr>
        <w:t>Жерді қашықтықтан зондтау (ҚЗЖ)</w:t>
      </w:r>
      <w:r>
        <w:rPr>
          <w:rFonts w:ascii="Times New Roman" w:hAnsi="Times New Roman" w:cs="Times New Roman"/>
          <w:sz w:val="28"/>
          <w:szCs w:val="28"/>
          <w:lang w:val="ru-RU"/>
        </w:rPr>
        <w:t>.</w:t>
      </w:r>
    </w:p>
    <w:p w:rsidR="002E3B85" w:rsidRDefault="002E3B85" w:rsidP="002E3B85">
      <w:pPr>
        <w:pStyle w:val="a3"/>
        <w:numPr>
          <w:ilvl w:val="0"/>
          <w:numId w:val="59"/>
        </w:numPr>
        <w:jc w:val="both"/>
        <w:rPr>
          <w:rFonts w:ascii="Times New Roman" w:hAnsi="Times New Roman" w:cs="Times New Roman"/>
          <w:sz w:val="28"/>
          <w:szCs w:val="28"/>
          <w:lang w:val="ru-RU"/>
        </w:rPr>
      </w:pPr>
      <w:r w:rsidRPr="002E3B85">
        <w:rPr>
          <w:rFonts w:ascii="Times New Roman" w:hAnsi="Times New Roman" w:cs="Times New Roman"/>
          <w:sz w:val="28"/>
          <w:szCs w:val="28"/>
          <w:lang w:val="ru-RU"/>
        </w:rPr>
        <w:t>ГАЖ және ҚЗЖ-дың аумақтық жоспарлаудағы рөлі</w:t>
      </w:r>
      <w:r>
        <w:rPr>
          <w:rFonts w:ascii="Times New Roman" w:hAnsi="Times New Roman" w:cs="Times New Roman"/>
          <w:sz w:val="28"/>
          <w:szCs w:val="28"/>
          <w:lang w:val="ru-RU"/>
        </w:rPr>
        <w:t>.</w:t>
      </w:r>
    </w:p>
    <w:p w:rsidR="002E3B85" w:rsidRDefault="002E3B85" w:rsidP="002E3B85">
      <w:pPr>
        <w:pStyle w:val="a3"/>
        <w:numPr>
          <w:ilvl w:val="0"/>
          <w:numId w:val="59"/>
        </w:numPr>
        <w:jc w:val="both"/>
        <w:rPr>
          <w:rFonts w:ascii="Times New Roman" w:hAnsi="Times New Roman" w:cs="Times New Roman"/>
          <w:sz w:val="28"/>
          <w:szCs w:val="28"/>
          <w:lang w:val="ru-RU"/>
        </w:rPr>
      </w:pPr>
      <w:r w:rsidRPr="002E3B85">
        <w:rPr>
          <w:rFonts w:ascii="Times New Roman" w:hAnsi="Times New Roman" w:cs="Times New Roman"/>
          <w:sz w:val="28"/>
          <w:szCs w:val="28"/>
          <w:lang w:val="ru-RU"/>
        </w:rPr>
        <w:t>ГАЖ және ҚЗЖ технологияларының артықшылықтары</w:t>
      </w:r>
      <w:r>
        <w:rPr>
          <w:rFonts w:ascii="Times New Roman" w:hAnsi="Times New Roman" w:cs="Times New Roman"/>
          <w:sz w:val="28"/>
          <w:szCs w:val="28"/>
          <w:lang w:val="ru-RU"/>
        </w:rPr>
        <w:t>.</w:t>
      </w:r>
    </w:p>
    <w:p w:rsidR="002E3B85" w:rsidRDefault="002E3B85" w:rsidP="002E3B85">
      <w:pPr>
        <w:pStyle w:val="a3"/>
        <w:jc w:val="both"/>
        <w:rPr>
          <w:rFonts w:ascii="Times New Roman" w:hAnsi="Times New Roman" w:cs="Times New Roman"/>
          <w:sz w:val="28"/>
          <w:szCs w:val="28"/>
          <w:lang w:val="ru-RU"/>
        </w:rPr>
      </w:pPr>
    </w:p>
    <w:p w:rsidR="002E3B85" w:rsidRPr="002E3B85" w:rsidRDefault="002E3B85" w:rsidP="002E3B85">
      <w:pPr>
        <w:pStyle w:val="a3"/>
        <w:jc w:val="both"/>
        <w:rPr>
          <w:rFonts w:ascii="Times New Roman" w:hAnsi="Times New Roman" w:cs="Times New Roman"/>
          <w:bCs/>
          <w:sz w:val="28"/>
          <w:szCs w:val="28"/>
          <w:lang w:val="ru-RU"/>
        </w:rPr>
      </w:pPr>
      <w:r w:rsidRPr="002E3B85">
        <w:rPr>
          <w:rFonts w:ascii="Times New Roman" w:hAnsi="Times New Roman" w:cs="Times New Roman"/>
          <w:bCs/>
          <w:sz w:val="28"/>
          <w:szCs w:val="28"/>
          <w:lang w:val="ru-RU"/>
        </w:rPr>
        <w:t>1. Аумақтық жоспарлаудың заманауи технологиялары</w:t>
      </w:r>
    </w:p>
    <w:p w:rsidR="002E3B85" w:rsidRPr="002E3B85" w:rsidRDefault="002E3B85" w:rsidP="002E3B85">
      <w:pPr>
        <w:pStyle w:val="a3"/>
        <w:jc w:val="both"/>
        <w:rPr>
          <w:rFonts w:ascii="Times New Roman" w:hAnsi="Times New Roman" w:cs="Times New Roman"/>
          <w:sz w:val="28"/>
          <w:szCs w:val="28"/>
          <w:lang w:val="ru-RU"/>
        </w:rPr>
      </w:pPr>
      <w:r w:rsidRPr="002E3B85">
        <w:rPr>
          <w:rFonts w:ascii="Times New Roman" w:hAnsi="Times New Roman" w:cs="Times New Roman"/>
          <w:sz w:val="28"/>
          <w:szCs w:val="28"/>
          <w:lang w:val="ru-RU"/>
        </w:rPr>
        <w:t>Аумақтық жоспарлау – бұл белгілі бір аумақтың табиғи және әлеуметтік-экономикалық жағдайларын ескере отырып, жер ресурстарын тиімді пайдалану мен басқаруға бағытталған үдеріс. Заманауи технологиялар, әсіресе ГАЖ (географиялық ақпараттық жүйелер) және Жерді қашықтықтан зондтау (ҚЗЖ), жоспарлаудың тиімділігін арттыруға мүмкіндік береді.</w:t>
      </w:r>
    </w:p>
    <w:p w:rsidR="002E3B85" w:rsidRPr="002E3B85" w:rsidRDefault="002E3B85" w:rsidP="002E3B85">
      <w:pPr>
        <w:pStyle w:val="a3"/>
        <w:jc w:val="both"/>
        <w:rPr>
          <w:rFonts w:ascii="Times New Roman" w:hAnsi="Times New Roman" w:cs="Times New Roman"/>
          <w:sz w:val="28"/>
          <w:szCs w:val="28"/>
        </w:rPr>
      </w:pP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2. ГАЖ (Географиялық ақпараттық жүйелер)</w:t>
      </w: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ГАЖ дегеніміз не?</w:t>
      </w:r>
    </w:p>
    <w:p w:rsidR="002E3B85" w:rsidRPr="002E3B85" w:rsidRDefault="002E3B85" w:rsidP="002E3B85">
      <w:pPr>
        <w:pStyle w:val="a3"/>
        <w:jc w:val="both"/>
        <w:rPr>
          <w:rFonts w:ascii="Times New Roman" w:hAnsi="Times New Roman" w:cs="Times New Roman"/>
          <w:sz w:val="28"/>
          <w:szCs w:val="28"/>
        </w:rPr>
      </w:pPr>
      <w:r w:rsidRPr="002E3B85">
        <w:rPr>
          <w:rFonts w:ascii="Times New Roman" w:hAnsi="Times New Roman" w:cs="Times New Roman"/>
          <w:sz w:val="28"/>
          <w:szCs w:val="28"/>
        </w:rPr>
        <w:t>ГАЖ – бұл географиялық деректерді жинау, сақтау, өңдеу, талдау және визуализациялау үшін қолданылатын компьютерлік жүйе.</w:t>
      </w: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ГАЖ-дың негізгі мүмкіндіктері:</w:t>
      </w:r>
    </w:p>
    <w:p w:rsidR="002E3B85" w:rsidRPr="002E3B85" w:rsidRDefault="002E3B85" w:rsidP="002E3B85">
      <w:pPr>
        <w:pStyle w:val="a3"/>
        <w:numPr>
          <w:ilvl w:val="0"/>
          <w:numId w:val="60"/>
        </w:numPr>
        <w:jc w:val="both"/>
        <w:rPr>
          <w:rFonts w:ascii="Times New Roman" w:hAnsi="Times New Roman" w:cs="Times New Roman"/>
          <w:sz w:val="28"/>
          <w:szCs w:val="28"/>
        </w:rPr>
      </w:pPr>
      <w:r w:rsidRPr="002E3B85">
        <w:rPr>
          <w:rFonts w:ascii="Times New Roman" w:hAnsi="Times New Roman" w:cs="Times New Roman"/>
          <w:bCs/>
          <w:sz w:val="28"/>
          <w:szCs w:val="28"/>
        </w:rPr>
        <w:t>Деректерді жинау және басқару:</w:t>
      </w:r>
      <w:r w:rsidRPr="002E3B85">
        <w:rPr>
          <w:rFonts w:ascii="Times New Roman" w:hAnsi="Times New Roman" w:cs="Times New Roman"/>
          <w:sz w:val="28"/>
          <w:szCs w:val="28"/>
        </w:rPr>
        <w:t xml:space="preserve"> Табиғи және әлеуметтік-экономикалық деректерді орталықтандыру.</w:t>
      </w:r>
    </w:p>
    <w:p w:rsidR="002E3B85" w:rsidRPr="002E3B85" w:rsidRDefault="002E3B85" w:rsidP="002E3B85">
      <w:pPr>
        <w:pStyle w:val="a3"/>
        <w:numPr>
          <w:ilvl w:val="0"/>
          <w:numId w:val="60"/>
        </w:numPr>
        <w:jc w:val="both"/>
        <w:rPr>
          <w:rFonts w:ascii="Times New Roman" w:hAnsi="Times New Roman" w:cs="Times New Roman"/>
          <w:sz w:val="28"/>
          <w:szCs w:val="28"/>
        </w:rPr>
      </w:pPr>
      <w:r w:rsidRPr="002E3B85">
        <w:rPr>
          <w:rFonts w:ascii="Times New Roman" w:hAnsi="Times New Roman" w:cs="Times New Roman"/>
          <w:bCs/>
          <w:sz w:val="28"/>
          <w:szCs w:val="28"/>
        </w:rPr>
        <w:lastRenderedPageBreak/>
        <w:t>Карта жасау:</w:t>
      </w:r>
      <w:r w:rsidRPr="002E3B85">
        <w:rPr>
          <w:rFonts w:ascii="Times New Roman" w:hAnsi="Times New Roman" w:cs="Times New Roman"/>
          <w:sz w:val="28"/>
          <w:szCs w:val="28"/>
        </w:rPr>
        <w:t xml:space="preserve"> Жер бедері, жер пайдалану, экологиялық жағдайлар туралы тақырыптық карталарды құру.</w:t>
      </w:r>
    </w:p>
    <w:p w:rsidR="002E3B85" w:rsidRPr="002E3B85" w:rsidRDefault="002E3B85" w:rsidP="002E3B85">
      <w:pPr>
        <w:pStyle w:val="a3"/>
        <w:numPr>
          <w:ilvl w:val="0"/>
          <w:numId w:val="60"/>
        </w:numPr>
        <w:jc w:val="both"/>
        <w:rPr>
          <w:rFonts w:ascii="Times New Roman" w:hAnsi="Times New Roman" w:cs="Times New Roman"/>
          <w:sz w:val="28"/>
          <w:szCs w:val="28"/>
        </w:rPr>
      </w:pPr>
      <w:r w:rsidRPr="002E3B85">
        <w:rPr>
          <w:rFonts w:ascii="Times New Roman" w:hAnsi="Times New Roman" w:cs="Times New Roman"/>
          <w:bCs/>
          <w:sz w:val="28"/>
          <w:szCs w:val="28"/>
        </w:rPr>
        <w:t>Аналитикалық талдау:</w:t>
      </w:r>
      <w:r w:rsidRPr="002E3B85">
        <w:rPr>
          <w:rFonts w:ascii="Times New Roman" w:hAnsi="Times New Roman" w:cs="Times New Roman"/>
          <w:sz w:val="28"/>
          <w:szCs w:val="28"/>
        </w:rPr>
        <w:t xml:space="preserve"> Әр аймақтың ресурстарын пайдалану мүмкіндіктерін бағалау.</w:t>
      </w:r>
    </w:p>
    <w:p w:rsidR="002E3B85" w:rsidRPr="002E3B85" w:rsidRDefault="002E3B85" w:rsidP="002E3B85">
      <w:pPr>
        <w:pStyle w:val="a3"/>
        <w:numPr>
          <w:ilvl w:val="0"/>
          <w:numId w:val="60"/>
        </w:numPr>
        <w:jc w:val="both"/>
        <w:rPr>
          <w:rFonts w:ascii="Times New Roman" w:hAnsi="Times New Roman" w:cs="Times New Roman"/>
          <w:sz w:val="28"/>
          <w:szCs w:val="28"/>
          <w:lang w:val="ru-RU"/>
        </w:rPr>
      </w:pPr>
      <w:r w:rsidRPr="002E3B85">
        <w:rPr>
          <w:rFonts w:ascii="Times New Roman" w:hAnsi="Times New Roman" w:cs="Times New Roman"/>
          <w:bCs/>
          <w:sz w:val="28"/>
          <w:szCs w:val="28"/>
          <w:lang w:val="ru-RU"/>
        </w:rPr>
        <w:t>Болжау:</w:t>
      </w:r>
      <w:r w:rsidRPr="002E3B85">
        <w:rPr>
          <w:rFonts w:ascii="Times New Roman" w:hAnsi="Times New Roman" w:cs="Times New Roman"/>
          <w:sz w:val="28"/>
          <w:szCs w:val="28"/>
          <w:lang w:val="ru-RU"/>
        </w:rPr>
        <w:t xml:space="preserve"> Аумақтың даму сценарийлерін модельдеу.</w:t>
      </w: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ГАЖ-ды қолданудың мысалдары:</w:t>
      </w:r>
    </w:p>
    <w:p w:rsidR="002E3B85" w:rsidRPr="002E3B85" w:rsidRDefault="002E3B85" w:rsidP="002E3B85">
      <w:pPr>
        <w:pStyle w:val="a3"/>
        <w:numPr>
          <w:ilvl w:val="0"/>
          <w:numId w:val="61"/>
        </w:numPr>
        <w:jc w:val="both"/>
        <w:rPr>
          <w:rFonts w:ascii="Times New Roman" w:hAnsi="Times New Roman" w:cs="Times New Roman"/>
          <w:sz w:val="28"/>
          <w:szCs w:val="28"/>
        </w:rPr>
      </w:pPr>
      <w:r w:rsidRPr="002E3B85">
        <w:rPr>
          <w:rFonts w:ascii="Times New Roman" w:hAnsi="Times New Roman" w:cs="Times New Roman"/>
          <w:sz w:val="28"/>
          <w:szCs w:val="28"/>
        </w:rPr>
        <w:t>Жерді пайдалану түрлерін анықтау және картаға түсіру;</w:t>
      </w:r>
    </w:p>
    <w:p w:rsidR="002E3B85" w:rsidRPr="002E3B85" w:rsidRDefault="002E3B85" w:rsidP="002E3B85">
      <w:pPr>
        <w:pStyle w:val="a3"/>
        <w:numPr>
          <w:ilvl w:val="0"/>
          <w:numId w:val="61"/>
        </w:numPr>
        <w:jc w:val="both"/>
        <w:rPr>
          <w:rFonts w:ascii="Times New Roman" w:hAnsi="Times New Roman" w:cs="Times New Roman"/>
          <w:sz w:val="28"/>
          <w:szCs w:val="28"/>
          <w:lang w:val="ru-RU"/>
        </w:rPr>
      </w:pPr>
      <w:r w:rsidRPr="002E3B85">
        <w:rPr>
          <w:rFonts w:ascii="Times New Roman" w:hAnsi="Times New Roman" w:cs="Times New Roman"/>
          <w:sz w:val="28"/>
          <w:szCs w:val="28"/>
          <w:lang w:val="ru-RU"/>
        </w:rPr>
        <w:t>Табиғи ресурстарды игеру мен қорғауды жоспарлау;</w:t>
      </w:r>
    </w:p>
    <w:p w:rsidR="002E3B85" w:rsidRPr="002E3B85" w:rsidRDefault="002E3B85" w:rsidP="002E3B85">
      <w:pPr>
        <w:pStyle w:val="a3"/>
        <w:numPr>
          <w:ilvl w:val="0"/>
          <w:numId w:val="61"/>
        </w:numPr>
        <w:jc w:val="both"/>
        <w:rPr>
          <w:rFonts w:ascii="Times New Roman" w:hAnsi="Times New Roman" w:cs="Times New Roman"/>
          <w:sz w:val="28"/>
          <w:szCs w:val="28"/>
        </w:rPr>
      </w:pPr>
      <w:r w:rsidRPr="002E3B85">
        <w:rPr>
          <w:rFonts w:ascii="Times New Roman" w:hAnsi="Times New Roman" w:cs="Times New Roman"/>
          <w:sz w:val="28"/>
          <w:szCs w:val="28"/>
        </w:rPr>
        <w:t>Урбанизацияның ықтимал салдарын болжау.</w:t>
      </w:r>
    </w:p>
    <w:p w:rsidR="002E3B85" w:rsidRPr="002E3B85" w:rsidRDefault="002E3B85" w:rsidP="002E3B85">
      <w:pPr>
        <w:pStyle w:val="a3"/>
        <w:jc w:val="both"/>
        <w:rPr>
          <w:rFonts w:ascii="Times New Roman" w:hAnsi="Times New Roman" w:cs="Times New Roman"/>
          <w:sz w:val="28"/>
          <w:szCs w:val="28"/>
        </w:rPr>
      </w:pP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3. Жерді қашықтықтан зондтау (ҚЗЖ)</w:t>
      </w: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ҚЗЖ дегеніміз не?</w:t>
      </w:r>
    </w:p>
    <w:p w:rsidR="002E3B85" w:rsidRPr="002E3B85" w:rsidRDefault="002E3B85" w:rsidP="002E3B85">
      <w:pPr>
        <w:pStyle w:val="a3"/>
        <w:jc w:val="both"/>
        <w:rPr>
          <w:rFonts w:ascii="Times New Roman" w:hAnsi="Times New Roman" w:cs="Times New Roman"/>
          <w:sz w:val="28"/>
          <w:szCs w:val="28"/>
          <w:lang w:val="ru-RU"/>
        </w:rPr>
      </w:pPr>
      <w:r w:rsidRPr="002E3B85">
        <w:rPr>
          <w:rFonts w:ascii="Times New Roman" w:hAnsi="Times New Roman" w:cs="Times New Roman"/>
          <w:sz w:val="28"/>
          <w:szCs w:val="28"/>
          <w:lang w:val="ru-RU"/>
        </w:rPr>
        <w:t>ҚЗЖ – бұл Жер беті туралы ақпаратты спутниктер мен дрондар арқылы алу технологиясы. Ол аумақтың физикалық, экологиялық және әлеуметтік жағдайлары туралы мәліметтерді жинауға мүмкіндік береді.</w:t>
      </w: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ҚЗЖ-дың негізгі мүмкіндіктері:</w:t>
      </w:r>
    </w:p>
    <w:p w:rsidR="002E3B85" w:rsidRPr="002E3B85" w:rsidRDefault="002E3B85" w:rsidP="002E3B85">
      <w:pPr>
        <w:pStyle w:val="a3"/>
        <w:numPr>
          <w:ilvl w:val="0"/>
          <w:numId w:val="62"/>
        </w:numPr>
        <w:jc w:val="both"/>
        <w:rPr>
          <w:rFonts w:ascii="Times New Roman" w:hAnsi="Times New Roman" w:cs="Times New Roman"/>
          <w:sz w:val="28"/>
          <w:szCs w:val="28"/>
        </w:rPr>
      </w:pPr>
      <w:r w:rsidRPr="002E3B85">
        <w:rPr>
          <w:rFonts w:ascii="Times New Roman" w:hAnsi="Times New Roman" w:cs="Times New Roman"/>
          <w:bCs/>
          <w:sz w:val="28"/>
          <w:szCs w:val="28"/>
        </w:rPr>
        <w:t>Жоғары дәлдіктегі деректер:</w:t>
      </w:r>
      <w:r w:rsidRPr="002E3B85">
        <w:rPr>
          <w:rFonts w:ascii="Times New Roman" w:hAnsi="Times New Roman" w:cs="Times New Roman"/>
          <w:sz w:val="28"/>
          <w:szCs w:val="28"/>
        </w:rPr>
        <w:t xml:space="preserve"> Спутниктер мен дрондар арқылы жер бетінің жай-күйін анықтау.</w:t>
      </w:r>
    </w:p>
    <w:p w:rsidR="002E3B85" w:rsidRPr="002E3B85" w:rsidRDefault="002E3B85" w:rsidP="002E3B85">
      <w:pPr>
        <w:pStyle w:val="a3"/>
        <w:numPr>
          <w:ilvl w:val="0"/>
          <w:numId w:val="62"/>
        </w:numPr>
        <w:jc w:val="both"/>
        <w:rPr>
          <w:rFonts w:ascii="Times New Roman" w:hAnsi="Times New Roman" w:cs="Times New Roman"/>
          <w:sz w:val="28"/>
          <w:szCs w:val="28"/>
        </w:rPr>
      </w:pPr>
      <w:r w:rsidRPr="002E3B85">
        <w:rPr>
          <w:rFonts w:ascii="Times New Roman" w:hAnsi="Times New Roman" w:cs="Times New Roman"/>
          <w:bCs/>
          <w:sz w:val="28"/>
          <w:szCs w:val="28"/>
        </w:rPr>
        <w:t>Мониторинг:</w:t>
      </w:r>
      <w:r w:rsidRPr="002E3B85">
        <w:rPr>
          <w:rFonts w:ascii="Times New Roman" w:hAnsi="Times New Roman" w:cs="Times New Roman"/>
          <w:sz w:val="28"/>
          <w:szCs w:val="28"/>
        </w:rPr>
        <w:t xml:space="preserve"> Табиғи ресурстарды, ауа-райын және экожүйелерді үздіксіз бақылау.</w:t>
      </w:r>
    </w:p>
    <w:p w:rsidR="002E3B85" w:rsidRPr="002E3B85" w:rsidRDefault="002E3B85" w:rsidP="002E3B85">
      <w:pPr>
        <w:pStyle w:val="a3"/>
        <w:numPr>
          <w:ilvl w:val="0"/>
          <w:numId w:val="62"/>
        </w:numPr>
        <w:jc w:val="both"/>
        <w:rPr>
          <w:rFonts w:ascii="Times New Roman" w:hAnsi="Times New Roman" w:cs="Times New Roman"/>
          <w:sz w:val="28"/>
          <w:szCs w:val="28"/>
        </w:rPr>
      </w:pPr>
      <w:r w:rsidRPr="002E3B85">
        <w:rPr>
          <w:rFonts w:ascii="Times New Roman" w:hAnsi="Times New Roman" w:cs="Times New Roman"/>
          <w:bCs/>
          <w:sz w:val="28"/>
          <w:szCs w:val="28"/>
        </w:rPr>
        <w:t>Өзгерістерді қадағалау:</w:t>
      </w:r>
      <w:r w:rsidRPr="002E3B85">
        <w:rPr>
          <w:rFonts w:ascii="Times New Roman" w:hAnsi="Times New Roman" w:cs="Times New Roman"/>
          <w:sz w:val="28"/>
          <w:szCs w:val="28"/>
        </w:rPr>
        <w:t xml:space="preserve"> Жер бедері, өсімдік жамылғысы және ластану деңгейіндегі өзгерістерді талдау.</w:t>
      </w:r>
    </w:p>
    <w:p w:rsidR="002E3B85" w:rsidRPr="002E3B85" w:rsidRDefault="002E3B85" w:rsidP="002E3B85">
      <w:pPr>
        <w:pStyle w:val="a3"/>
        <w:numPr>
          <w:ilvl w:val="0"/>
          <w:numId w:val="62"/>
        </w:numPr>
        <w:jc w:val="both"/>
        <w:rPr>
          <w:rFonts w:ascii="Times New Roman" w:hAnsi="Times New Roman" w:cs="Times New Roman"/>
          <w:sz w:val="28"/>
          <w:szCs w:val="28"/>
        </w:rPr>
      </w:pPr>
      <w:r w:rsidRPr="002E3B85">
        <w:rPr>
          <w:rFonts w:ascii="Times New Roman" w:hAnsi="Times New Roman" w:cs="Times New Roman"/>
          <w:bCs/>
          <w:sz w:val="28"/>
          <w:szCs w:val="28"/>
        </w:rPr>
        <w:t>Экологиялық қауіп-қатерлерді бағалау:</w:t>
      </w:r>
      <w:r w:rsidRPr="002E3B85">
        <w:rPr>
          <w:rFonts w:ascii="Times New Roman" w:hAnsi="Times New Roman" w:cs="Times New Roman"/>
          <w:sz w:val="28"/>
          <w:szCs w:val="28"/>
        </w:rPr>
        <w:t xml:space="preserve"> Су тасқыны, орман өрттері және жер сілкінісі сияқты табиғи апаттарды бақылау.</w:t>
      </w: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ҚЗЖ-ды қолданудың мысалдары:</w:t>
      </w:r>
    </w:p>
    <w:p w:rsidR="002E3B85" w:rsidRPr="002E3B85" w:rsidRDefault="002E3B85" w:rsidP="002E3B85">
      <w:pPr>
        <w:pStyle w:val="a3"/>
        <w:numPr>
          <w:ilvl w:val="0"/>
          <w:numId w:val="63"/>
        </w:numPr>
        <w:jc w:val="both"/>
        <w:rPr>
          <w:rFonts w:ascii="Times New Roman" w:hAnsi="Times New Roman" w:cs="Times New Roman"/>
          <w:sz w:val="28"/>
          <w:szCs w:val="28"/>
        </w:rPr>
      </w:pPr>
      <w:r w:rsidRPr="002E3B85">
        <w:rPr>
          <w:rFonts w:ascii="Times New Roman" w:hAnsi="Times New Roman" w:cs="Times New Roman"/>
          <w:sz w:val="28"/>
          <w:szCs w:val="28"/>
        </w:rPr>
        <w:t>Егіншілік жерлердің өнімділігін бағалау;</w:t>
      </w:r>
    </w:p>
    <w:p w:rsidR="002E3B85" w:rsidRPr="002E3B85" w:rsidRDefault="002E3B85" w:rsidP="002E3B85">
      <w:pPr>
        <w:pStyle w:val="a3"/>
        <w:numPr>
          <w:ilvl w:val="0"/>
          <w:numId w:val="63"/>
        </w:numPr>
        <w:jc w:val="both"/>
        <w:rPr>
          <w:rFonts w:ascii="Times New Roman" w:hAnsi="Times New Roman" w:cs="Times New Roman"/>
          <w:sz w:val="28"/>
          <w:szCs w:val="28"/>
          <w:lang w:val="ru-RU"/>
        </w:rPr>
      </w:pPr>
      <w:r w:rsidRPr="002E3B85">
        <w:rPr>
          <w:rFonts w:ascii="Times New Roman" w:hAnsi="Times New Roman" w:cs="Times New Roman"/>
          <w:sz w:val="28"/>
          <w:szCs w:val="28"/>
          <w:lang w:val="ru-RU"/>
        </w:rPr>
        <w:t>Су ресурстарын пайдалану деңгейін анықтау;</w:t>
      </w:r>
    </w:p>
    <w:p w:rsidR="002E3B85" w:rsidRPr="002E3B85" w:rsidRDefault="002E3B85" w:rsidP="002E3B85">
      <w:pPr>
        <w:pStyle w:val="a3"/>
        <w:numPr>
          <w:ilvl w:val="0"/>
          <w:numId w:val="63"/>
        </w:numPr>
        <w:jc w:val="both"/>
        <w:rPr>
          <w:rFonts w:ascii="Times New Roman" w:hAnsi="Times New Roman" w:cs="Times New Roman"/>
          <w:sz w:val="28"/>
          <w:szCs w:val="28"/>
          <w:lang w:val="ru-RU"/>
        </w:rPr>
      </w:pPr>
      <w:r w:rsidRPr="002E3B85">
        <w:rPr>
          <w:rFonts w:ascii="Times New Roman" w:hAnsi="Times New Roman" w:cs="Times New Roman"/>
          <w:sz w:val="28"/>
          <w:szCs w:val="28"/>
          <w:lang w:val="ru-RU"/>
        </w:rPr>
        <w:t>Қала құрылысының экологиялық әсерін бақылау.</w:t>
      </w:r>
    </w:p>
    <w:p w:rsidR="002E3B85" w:rsidRPr="002E3B85" w:rsidRDefault="002E3B85" w:rsidP="002E3B85">
      <w:pPr>
        <w:pStyle w:val="a3"/>
        <w:jc w:val="both"/>
        <w:rPr>
          <w:rFonts w:ascii="Times New Roman" w:hAnsi="Times New Roman" w:cs="Times New Roman"/>
          <w:sz w:val="28"/>
          <w:szCs w:val="28"/>
        </w:rPr>
      </w:pP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4. ГАЖ және ҚЗЖ-дың аумақтық жоспарлаудағы рөлі</w:t>
      </w: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1. Табиғи ресурстарды басқару:</w:t>
      </w:r>
    </w:p>
    <w:p w:rsidR="002E3B85" w:rsidRPr="002E3B85" w:rsidRDefault="002E3B85" w:rsidP="002E3B85">
      <w:pPr>
        <w:pStyle w:val="a3"/>
        <w:numPr>
          <w:ilvl w:val="0"/>
          <w:numId w:val="64"/>
        </w:numPr>
        <w:jc w:val="both"/>
        <w:rPr>
          <w:rFonts w:ascii="Times New Roman" w:hAnsi="Times New Roman" w:cs="Times New Roman"/>
          <w:sz w:val="28"/>
          <w:szCs w:val="28"/>
          <w:lang w:val="ru-RU"/>
        </w:rPr>
      </w:pPr>
      <w:r w:rsidRPr="002E3B85">
        <w:rPr>
          <w:rFonts w:ascii="Times New Roman" w:hAnsi="Times New Roman" w:cs="Times New Roman"/>
          <w:sz w:val="28"/>
          <w:szCs w:val="28"/>
          <w:lang w:val="ru-RU"/>
        </w:rPr>
        <w:t>Су, топырақ және орман ресурстарын тиімді пайдалану.</w:t>
      </w:r>
    </w:p>
    <w:p w:rsidR="002E3B85" w:rsidRPr="002E3B85" w:rsidRDefault="002E3B85" w:rsidP="002E3B85">
      <w:pPr>
        <w:pStyle w:val="a3"/>
        <w:numPr>
          <w:ilvl w:val="0"/>
          <w:numId w:val="64"/>
        </w:numPr>
        <w:jc w:val="both"/>
        <w:rPr>
          <w:rFonts w:ascii="Times New Roman" w:hAnsi="Times New Roman" w:cs="Times New Roman"/>
          <w:sz w:val="28"/>
          <w:szCs w:val="28"/>
          <w:lang w:val="ru-RU"/>
        </w:rPr>
      </w:pPr>
      <w:r w:rsidRPr="002E3B85">
        <w:rPr>
          <w:rFonts w:ascii="Times New Roman" w:hAnsi="Times New Roman" w:cs="Times New Roman"/>
          <w:bCs/>
          <w:sz w:val="28"/>
          <w:szCs w:val="28"/>
          <w:lang w:val="ru-RU"/>
        </w:rPr>
        <w:t>Мысалы:</w:t>
      </w:r>
      <w:r w:rsidRPr="002E3B85">
        <w:rPr>
          <w:rFonts w:ascii="Times New Roman" w:hAnsi="Times New Roman" w:cs="Times New Roman"/>
          <w:sz w:val="28"/>
          <w:szCs w:val="28"/>
          <w:lang w:val="ru-RU"/>
        </w:rPr>
        <w:t xml:space="preserve"> ҚЗЖ арқылы су ресурстарының көлемін анықтау және суармалы жерлерді басқару.</w:t>
      </w: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2. Экологиялық мониторинг:</w:t>
      </w:r>
    </w:p>
    <w:p w:rsidR="002E3B85" w:rsidRPr="002E3B85" w:rsidRDefault="002E3B85" w:rsidP="002E3B85">
      <w:pPr>
        <w:pStyle w:val="a3"/>
        <w:numPr>
          <w:ilvl w:val="0"/>
          <w:numId w:val="65"/>
        </w:numPr>
        <w:jc w:val="both"/>
        <w:rPr>
          <w:rFonts w:ascii="Times New Roman" w:hAnsi="Times New Roman" w:cs="Times New Roman"/>
          <w:sz w:val="28"/>
          <w:szCs w:val="28"/>
        </w:rPr>
      </w:pPr>
      <w:r w:rsidRPr="002E3B85">
        <w:rPr>
          <w:rFonts w:ascii="Times New Roman" w:hAnsi="Times New Roman" w:cs="Times New Roman"/>
          <w:sz w:val="28"/>
          <w:szCs w:val="28"/>
        </w:rPr>
        <w:t>Қоршаған ортаның жағдайын бақылау және экологиялық қауіптерді болжау.</w:t>
      </w:r>
    </w:p>
    <w:p w:rsidR="002E3B85" w:rsidRPr="002E3B85" w:rsidRDefault="002E3B85" w:rsidP="002E3B85">
      <w:pPr>
        <w:pStyle w:val="a3"/>
        <w:numPr>
          <w:ilvl w:val="0"/>
          <w:numId w:val="65"/>
        </w:numPr>
        <w:jc w:val="both"/>
        <w:rPr>
          <w:rFonts w:ascii="Times New Roman" w:hAnsi="Times New Roman" w:cs="Times New Roman"/>
          <w:sz w:val="28"/>
          <w:szCs w:val="28"/>
        </w:rPr>
      </w:pPr>
      <w:r w:rsidRPr="002E3B85">
        <w:rPr>
          <w:rFonts w:ascii="Times New Roman" w:hAnsi="Times New Roman" w:cs="Times New Roman"/>
          <w:bCs/>
          <w:sz w:val="28"/>
          <w:szCs w:val="28"/>
        </w:rPr>
        <w:t>Мысалы:</w:t>
      </w:r>
      <w:r w:rsidRPr="002E3B85">
        <w:rPr>
          <w:rFonts w:ascii="Times New Roman" w:hAnsi="Times New Roman" w:cs="Times New Roman"/>
          <w:sz w:val="28"/>
          <w:szCs w:val="28"/>
        </w:rPr>
        <w:t xml:space="preserve"> ГАЖ арқылы ластанған аумақтарды картаға түсіру.</w:t>
      </w: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3. Қалалық және ауылдық жоспарлау:</w:t>
      </w:r>
    </w:p>
    <w:p w:rsidR="002E3B85" w:rsidRPr="002E3B85" w:rsidRDefault="002E3B85" w:rsidP="002E3B85">
      <w:pPr>
        <w:pStyle w:val="a3"/>
        <w:numPr>
          <w:ilvl w:val="0"/>
          <w:numId w:val="66"/>
        </w:numPr>
        <w:jc w:val="both"/>
        <w:rPr>
          <w:rFonts w:ascii="Times New Roman" w:hAnsi="Times New Roman" w:cs="Times New Roman"/>
          <w:sz w:val="28"/>
          <w:szCs w:val="28"/>
        </w:rPr>
      </w:pPr>
      <w:r w:rsidRPr="002E3B85">
        <w:rPr>
          <w:rFonts w:ascii="Times New Roman" w:hAnsi="Times New Roman" w:cs="Times New Roman"/>
          <w:sz w:val="28"/>
          <w:szCs w:val="28"/>
        </w:rPr>
        <w:t>Қала құрылысы мен инфрақұрылымды дамыту.</w:t>
      </w:r>
    </w:p>
    <w:p w:rsidR="002E3B85" w:rsidRPr="002E3B85" w:rsidRDefault="002E3B85" w:rsidP="002E3B85">
      <w:pPr>
        <w:pStyle w:val="a3"/>
        <w:numPr>
          <w:ilvl w:val="0"/>
          <w:numId w:val="66"/>
        </w:numPr>
        <w:jc w:val="both"/>
        <w:rPr>
          <w:rFonts w:ascii="Times New Roman" w:hAnsi="Times New Roman" w:cs="Times New Roman"/>
          <w:sz w:val="28"/>
          <w:szCs w:val="28"/>
        </w:rPr>
      </w:pPr>
      <w:r w:rsidRPr="002E3B85">
        <w:rPr>
          <w:rFonts w:ascii="Times New Roman" w:hAnsi="Times New Roman" w:cs="Times New Roman"/>
          <w:bCs/>
          <w:sz w:val="28"/>
          <w:szCs w:val="28"/>
        </w:rPr>
        <w:t>Мысалы:</w:t>
      </w:r>
      <w:r w:rsidRPr="002E3B85">
        <w:rPr>
          <w:rFonts w:ascii="Times New Roman" w:hAnsi="Times New Roman" w:cs="Times New Roman"/>
          <w:sz w:val="28"/>
          <w:szCs w:val="28"/>
        </w:rPr>
        <w:t xml:space="preserve"> Жаңа тұрғын үй кешендерін салуға қолайлы аумақтарды анықтау.</w:t>
      </w: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4. Табиғи апаттарға қарсы іс-қимыл:</w:t>
      </w:r>
    </w:p>
    <w:p w:rsidR="002E3B85" w:rsidRPr="002E3B85" w:rsidRDefault="002E3B85" w:rsidP="002E3B85">
      <w:pPr>
        <w:pStyle w:val="a3"/>
        <w:numPr>
          <w:ilvl w:val="0"/>
          <w:numId w:val="67"/>
        </w:numPr>
        <w:jc w:val="both"/>
        <w:rPr>
          <w:rFonts w:ascii="Times New Roman" w:hAnsi="Times New Roman" w:cs="Times New Roman"/>
          <w:sz w:val="28"/>
          <w:szCs w:val="28"/>
        </w:rPr>
      </w:pPr>
      <w:r w:rsidRPr="002E3B85">
        <w:rPr>
          <w:rFonts w:ascii="Times New Roman" w:hAnsi="Times New Roman" w:cs="Times New Roman"/>
          <w:sz w:val="28"/>
          <w:szCs w:val="28"/>
        </w:rPr>
        <w:lastRenderedPageBreak/>
        <w:t>Су тасқыны, жер сілкінісі сияқты апаттарға дайындықты күшейту.</w:t>
      </w:r>
    </w:p>
    <w:p w:rsidR="002E3B85" w:rsidRPr="002E3B85" w:rsidRDefault="002E3B85" w:rsidP="002E3B85">
      <w:pPr>
        <w:pStyle w:val="a3"/>
        <w:numPr>
          <w:ilvl w:val="0"/>
          <w:numId w:val="67"/>
        </w:numPr>
        <w:jc w:val="both"/>
        <w:rPr>
          <w:rFonts w:ascii="Times New Roman" w:hAnsi="Times New Roman" w:cs="Times New Roman"/>
          <w:sz w:val="28"/>
          <w:szCs w:val="28"/>
        </w:rPr>
      </w:pPr>
      <w:r w:rsidRPr="002E3B85">
        <w:rPr>
          <w:rFonts w:ascii="Times New Roman" w:hAnsi="Times New Roman" w:cs="Times New Roman"/>
          <w:bCs/>
          <w:sz w:val="28"/>
          <w:szCs w:val="28"/>
        </w:rPr>
        <w:t>Мысалы:</w:t>
      </w:r>
      <w:r w:rsidRPr="002E3B85">
        <w:rPr>
          <w:rFonts w:ascii="Times New Roman" w:hAnsi="Times New Roman" w:cs="Times New Roman"/>
          <w:sz w:val="28"/>
          <w:szCs w:val="28"/>
        </w:rPr>
        <w:t xml:space="preserve"> ҚЗЖ арқылы қауіпті аймақтарды алдын ала анықтау.</w:t>
      </w: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5. Даму сценарийлерін болжау:</w:t>
      </w:r>
    </w:p>
    <w:p w:rsidR="002E3B85" w:rsidRPr="002E3B85" w:rsidRDefault="002E3B85" w:rsidP="002E3B85">
      <w:pPr>
        <w:pStyle w:val="a3"/>
        <w:numPr>
          <w:ilvl w:val="0"/>
          <w:numId w:val="68"/>
        </w:numPr>
        <w:jc w:val="both"/>
        <w:rPr>
          <w:rFonts w:ascii="Times New Roman" w:hAnsi="Times New Roman" w:cs="Times New Roman"/>
          <w:sz w:val="28"/>
          <w:szCs w:val="28"/>
        </w:rPr>
      </w:pPr>
      <w:r w:rsidRPr="002E3B85">
        <w:rPr>
          <w:rFonts w:ascii="Times New Roman" w:hAnsi="Times New Roman" w:cs="Times New Roman"/>
          <w:sz w:val="28"/>
          <w:szCs w:val="28"/>
        </w:rPr>
        <w:t>Жерді пайдалану мен тұрғындардың көші-қон бағыттарын модельдеу.</w:t>
      </w:r>
    </w:p>
    <w:p w:rsidR="002E3B85" w:rsidRPr="002E3B85" w:rsidRDefault="002E3B85" w:rsidP="002E3B85">
      <w:pPr>
        <w:pStyle w:val="a3"/>
        <w:numPr>
          <w:ilvl w:val="0"/>
          <w:numId w:val="68"/>
        </w:numPr>
        <w:jc w:val="both"/>
        <w:rPr>
          <w:rFonts w:ascii="Times New Roman" w:hAnsi="Times New Roman" w:cs="Times New Roman"/>
          <w:sz w:val="28"/>
          <w:szCs w:val="28"/>
          <w:lang w:val="ru-RU"/>
        </w:rPr>
      </w:pPr>
      <w:r w:rsidRPr="002E3B85">
        <w:rPr>
          <w:rFonts w:ascii="Times New Roman" w:hAnsi="Times New Roman" w:cs="Times New Roman"/>
          <w:bCs/>
          <w:sz w:val="28"/>
          <w:szCs w:val="28"/>
          <w:lang w:val="ru-RU"/>
        </w:rPr>
        <w:t>Мысалы:</w:t>
      </w:r>
      <w:r w:rsidRPr="002E3B85">
        <w:rPr>
          <w:rFonts w:ascii="Times New Roman" w:hAnsi="Times New Roman" w:cs="Times New Roman"/>
          <w:sz w:val="28"/>
          <w:szCs w:val="28"/>
          <w:lang w:val="ru-RU"/>
        </w:rPr>
        <w:t xml:space="preserve"> ГАЖ арқылы урбанизацияның салдарын болжау.</w:t>
      </w:r>
    </w:p>
    <w:p w:rsidR="002E3B85" w:rsidRPr="002E3B85" w:rsidRDefault="002E3B85" w:rsidP="002E3B85">
      <w:pPr>
        <w:pStyle w:val="a3"/>
        <w:jc w:val="both"/>
        <w:rPr>
          <w:rFonts w:ascii="Times New Roman" w:hAnsi="Times New Roman" w:cs="Times New Roman"/>
          <w:sz w:val="28"/>
          <w:szCs w:val="28"/>
        </w:rPr>
      </w:pP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5. ГАЖ және ҚЗЖ технологияларының артықшылықтары</w:t>
      </w:r>
    </w:p>
    <w:p w:rsidR="002E3B85" w:rsidRPr="002E3B85" w:rsidRDefault="002E3B85" w:rsidP="002E3B85">
      <w:pPr>
        <w:pStyle w:val="a3"/>
        <w:numPr>
          <w:ilvl w:val="0"/>
          <w:numId w:val="69"/>
        </w:numPr>
        <w:jc w:val="both"/>
        <w:rPr>
          <w:rFonts w:ascii="Times New Roman" w:hAnsi="Times New Roman" w:cs="Times New Roman"/>
          <w:sz w:val="28"/>
          <w:szCs w:val="28"/>
        </w:rPr>
      </w:pPr>
      <w:r w:rsidRPr="002E3B85">
        <w:rPr>
          <w:rFonts w:ascii="Times New Roman" w:hAnsi="Times New Roman" w:cs="Times New Roman"/>
          <w:bCs/>
          <w:sz w:val="28"/>
          <w:szCs w:val="28"/>
        </w:rPr>
        <w:t>Дәлдік:</w:t>
      </w:r>
      <w:r w:rsidRPr="002E3B85">
        <w:rPr>
          <w:rFonts w:ascii="Times New Roman" w:hAnsi="Times New Roman" w:cs="Times New Roman"/>
          <w:sz w:val="28"/>
          <w:szCs w:val="28"/>
        </w:rPr>
        <w:t xml:space="preserve"> Географиялық деректердің жоғары нақтылығы.</w:t>
      </w:r>
    </w:p>
    <w:p w:rsidR="002E3B85" w:rsidRPr="002E3B85" w:rsidRDefault="002E3B85" w:rsidP="002E3B85">
      <w:pPr>
        <w:pStyle w:val="a3"/>
        <w:numPr>
          <w:ilvl w:val="0"/>
          <w:numId w:val="69"/>
        </w:numPr>
        <w:jc w:val="both"/>
        <w:rPr>
          <w:rFonts w:ascii="Times New Roman" w:hAnsi="Times New Roman" w:cs="Times New Roman"/>
          <w:sz w:val="28"/>
          <w:szCs w:val="28"/>
        </w:rPr>
      </w:pPr>
      <w:r w:rsidRPr="002E3B85">
        <w:rPr>
          <w:rFonts w:ascii="Times New Roman" w:hAnsi="Times New Roman" w:cs="Times New Roman"/>
          <w:bCs/>
          <w:sz w:val="28"/>
          <w:szCs w:val="28"/>
        </w:rPr>
        <w:t>Жылдамдық:</w:t>
      </w:r>
      <w:r w:rsidRPr="002E3B85">
        <w:rPr>
          <w:rFonts w:ascii="Times New Roman" w:hAnsi="Times New Roman" w:cs="Times New Roman"/>
          <w:sz w:val="28"/>
          <w:szCs w:val="28"/>
        </w:rPr>
        <w:t xml:space="preserve"> Деректерді өңдеу мен талдаудың тиімділігі.</w:t>
      </w:r>
    </w:p>
    <w:p w:rsidR="002E3B85" w:rsidRPr="002E3B85" w:rsidRDefault="002E3B85" w:rsidP="002E3B85">
      <w:pPr>
        <w:pStyle w:val="a3"/>
        <w:numPr>
          <w:ilvl w:val="0"/>
          <w:numId w:val="69"/>
        </w:numPr>
        <w:jc w:val="both"/>
        <w:rPr>
          <w:rFonts w:ascii="Times New Roman" w:hAnsi="Times New Roman" w:cs="Times New Roman"/>
          <w:sz w:val="28"/>
          <w:szCs w:val="28"/>
        </w:rPr>
      </w:pPr>
      <w:r w:rsidRPr="002E3B85">
        <w:rPr>
          <w:rFonts w:ascii="Times New Roman" w:hAnsi="Times New Roman" w:cs="Times New Roman"/>
          <w:bCs/>
          <w:sz w:val="28"/>
          <w:szCs w:val="28"/>
        </w:rPr>
        <w:t>Кешенділік:</w:t>
      </w:r>
      <w:r w:rsidRPr="002E3B85">
        <w:rPr>
          <w:rFonts w:ascii="Times New Roman" w:hAnsi="Times New Roman" w:cs="Times New Roman"/>
          <w:sz w:val="28"/>
          <w:szCs w:val="28"/>
        </w:rPr>
        <w:t xml:space="preserve"> Экологиялық, экономикалық және әлеуметтік деректерді біріктіру.</w:t>
      </w:r>
    </w:p>
    <w:p w:rsidR="002E3B85" w:rsidRPr="002E3B85" w:rsidRDefault="002E3B85" w:rsidP="002E3B85">
      <w:pPr>
        <w:pStyle w:val="a3"/>
        <w:numPr>
          <w:ilvl w:val="0"/>
          <w:numId w:val="69"/>
        </w:numPr>
        <w:jc w:val="both"/>
        <w:rPr>
          <w:rFonts w:ascii="Times New Roman" w:hAnsi="Times New Roman" w:cs="Times New Roman"/>
          <w:sz w:val="28"/>
          <w:szCs w:val="28"/>
        </w:rPr>
      </w:pPr>
      <w:r w:rsidRPr="002E3B85">
        <w:rPr>
          <w:rFonts w:ascii="Times New Roman" w:hAnsi="Times New Roman" w:cs="Times New Roman"/>
          <w:bCs/>
          <w:sz w:val="28"/>
          <w:szCs w:val="28"/>
        </w:rPr>
        <w:t>Визуализация:</w:t>
      </w:r>
      <w:r w:rsidRPr="002E3B85">
        <w:rPr>
          <w:rFonts w:ascii="Times New Roman" w:hAnsi="Times New Roman" w:cs="Times New Roman"/>
          <w:sz w:val="28"/>
          <w:szCs w:val="28"/>
        </w:rPr>
        <w:t xml:space="preserve"> Жоспарлау шешімдерін визуализация арқылы түсіндіру мүмкіндігі.</w:t>
      </w:r>
    </w:p>
    <w:p w:rsidR="002E3B85" w:rsidRPr="002E3B85" w:rsidRDefault="002E3B85" w:rsidP="002E3B85">
      <w:pPr>
        <w:pStyle w:val="a3"/>
        <w:numPr>
          <w:ilvl w:val="0"/>
          <w:numId w:val="69"/>
        </w:numPr>
        <w:jc w:val="both"/>
        <w:rPr>
          <w:rFonts w:ascii="Times New Roman" w:hAnsi="Times New Roman" w:cs="Times New Roman"/>
          <w:sz w:val="28"/>
          <w:szCs w:val="28"/>
        </w:rPr>
      </w:pPr>
      <w:r w:rsidRPr="002E3B85">
        <w:rPr>
          <w:rFonts w:ascii="Times New Roman" w:hAnsi="Times New Roman" w:cs="Times New Roman"/>
          <w:bCs/>
          <w:sz w:val="28"/>
          <w:szCs w:val="28"/>
        </w:rPr>
        <w:t>Үнемділік:</w:t>
      </w:r>
      <w:r w:rsidRPr="002E3B85">
        <w:rPr>
          <w:rFonts w:ascii="Times New Roman" w:hAnsi="Times New Roman" w:cs="Times New Roman"/>
          <w:sz w:val="28"/>
          <w:szCs w:val="28"/>
        </w:rPr>
        <w:t xml:space="preserve"> Табиғи ресурстарды тиімді пайдалану арқылы экономикалық шығындарды азайту.</w:t>
      </w:r>
    </w:p>
    <w:p w:rsidR="002E3B85" w:rsidRPr="002E3B85" w:rsidRDefault="002E3B85" w:rsidP="002E3B85">
      <w:pPr>
        <w:pStyle w:val="a3"/>
        <w:jc w:val="both"/>
        <w:rPr>
          <w:rFonts w:ascii="Times New Roman" w:hAnsi="Times New Roman" w:cs="Times New Roman"/>
          <w:sz w:val="28"/>
          <w:szCs w:val="28"/>
        </w:rPr>
      </w:pP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6. ГАЖ және ҚЗЖ-ды енгізу кезеңдері</w:t>
      </w:r>
    </w:p>
    <w:p w:rsidR="002E3B85" w:rsidRPr="002E3B85" w:rsidRDefault="002E3B85" w:rsidP="002E3B85">
      <w:pPr>
        <w:pStyle w:val="a3"/>
        <w:numPr>
          <w:ilvl w:val="0"/>
          <w:numId w:val="70"/>
        </w:numPr>
        <w:jc w:val="both"/>
        <w:rPr>
          <w:rFonts w:ascii="Times New Roman" w:hAnsi="Times New Roman" w:cs="Times New Roman"/>
          <w:sz w:val="28"/>
          <w:szCs w:val="28"/>
        </w:rPr>
      </w:pPr>
      <w:r w:rsidRPr="002E3B85">
        <w:rPr>
          <w:rFonts w:ascii="Times New Roman" w:hAnsi="Times New Roman" w:cs="Times New Roman"/>
          <w:bCs/>
          <w:sz w:val="28"/>
          <w:szCs w:val="28"/>
        </w:rPr>
        <w:t>Деректерді жинау:</w:t>
      </w:r>
      <w:r w:rsidRPr="002E3B85">
        <w:rPr>
          <w:rFonts w:ascii="Times New Roman" w:hAnsi="Times New Roman" w:cs="Times New Roman"/>
          <w:sz w:val="28"/>
          <w:szCs w:val="28"/>
        </w:rPr>
        <w:t xml:space="preserve"> Спутник, дрон, жер беті бақылау құралдары арқылы деректер алу.</w:t>
      </w:r>
    </w:p>
    <w:p w:rsidR="002E3B85" w:rsidRPr="002E3B85" w:rsidRDefault="002E3B85" w:rsidP="002E3B85">
      <w:pPr>
        <w:pStyle w:val="a3"/>
        <w:numPr>
          <w:ilvl w:val="0"/>
          <w:numId w:val="70"/>
        </w:numPr>
        <w:jc w:val="both"/>
        <w:rPr>
          <w:rFonts w:ascii="Times New Roman" w:hAnsi="Times New Roman" w:cs="Times New Roman"/>
          <w:sz w:val="28"/>
          <w:szCs w:val="28"/>
        </w:rPr>
      </w:pPr>
      <w:r w:rsidRPr="002E3B85">
        <w:rPr>
          <w:rFonts w:ascii="Times New Roman" w:hAnsi="Times New Roman" w:cs="Times New Roman"/>
          <w:bCs/>
          <w:sz w:val="28"/>
          <w:szCs w:val="28"/>
        </w:rPr>
        <w:t>Деректерді өңдеу:</w:t>
      </w:r>
      <w:r w:rsidRPr="002E3B85">
        <w:rPr>
          <w:rFonts w:ascii="Times New Roman" w:hAnsi="Times New Roman" w:cs="Times New Roman"/>
          <w:sz w:val="28"/>
          <w:szCs w:val="28"/>
        </w:rPr>
        <w:t xml:space="preserve"> ГАЖ бағдарламалары арқылы алынған ақпаратты жүйелендіру.</w:t>
      </w:r>
    </w:p>
    <w:p w:rsidR="002E3B85" w:rsidRPr="002E3B85" w:rsidRDefault="002E3B85" w:rsidP="002E3B85">
      <w:pPr>
        <w:pStyle w:val="a3"/>
        <w:numPr>
          <w:ilvl w:val="0"/>
          <w:numId w:val="70"/>
        </w:numPr>
        <w:jc w:val="both"/>
        <w:rPr>
          <w:rFonts w:ascii="Times New Roman" w:hAnsi="Times New Roman" w:cs="Times New Roman"/>
          <w:sz w:val="28"/>
          <w:szCs w:val="28"/>
        </w:rPr>
      </w:pPr>
      <w:r w:rsidRPr="002E3B85">
        <w:rPr>
          <w:rFonts w:ascii="Times New Roman" w:hAnsi="Times New Roman" w:cs="Times New Roman"/>
          <w:bCs/>
          <w:sz w:val="28"/>
          <w:szCs w:val="28"/>
        </w:rPr>
        <w:t>Карта жасау:</w:t>
      </w:r>
      <w:r w:rsidRPr="002E3B85">
        <w:rPr>
          <w:rFonts w:ascii="Times New Roman" w:hAnsi="Times New Roman" w:cs="Times New Roman"/>
          <w:sz w:val="28"/>
          <w:szCs w:val="28"/>
        </w:rPr>
        <w:t xml:space="preserve"> Аумақты функционалдық аймақтарға бөлу карталарын құру.</w:t>
      </w:r>
    </w:p>
    <w:p w:rsidR="002E3B85" w:rsidRPr="002E3B85" w:rsidRDefault="002E3B85" w:rsidP="002E3B85">
      <w:pPr>
        <w:pStyle w:val="a3"/>
        <w:numPr>
          <w:ilvl w:val="0"/>
          <w:numId w:val="70"/>
        </w:numPr>
        <w:jc w:val="both"/>
        <w:rPr>
          <w:rFonts w:ascii="Times New Roman" w:hAnsi="Times New Roman" w:cs="Times New Roman"/>
          <w:sz w:val="28"/>
          <w:szCs w:val="28"/>
        </w:rPr>
      </w:pPr>
      <w:r w:rsidRPr="002E3B85">
        <w:rPr>
          <w:rFonts w:ascii="Times New Roman" w:hAnsi="Times New Roman" w:cs="Times New Roman"/>
          <w:bCs/>
          <w:sz w:val="28"/>
          <w:szCs w:val="28"/>
        </w:rPr>
        <w:t>Талдау:</w:t>
      </w:r>
      <w:r w:rsidRPr="002E3B85">
        <w:rPr>
          <w:rFonts w:ascii="Times New Roman" w:hAnsi="Times New Roman" w:cs="Times New Roman"/>
          <w:sz w:val="28"/>
          <w:szCs w:val="28"/>
        </w:rPr>
        <w:t xml:space="preserve"> Географиялық және экологиялық жағдайларды бағалау.</w:t>
      </w:r>
    </w:p>
    <w:p w:rsidR="002E3B85" w:rsidRPr="002E3B85" w:rsidRDefault="002E3B85" w:rsidP="002E3B85">
      <w:pPr>
        <w:pStyle w:val="a3"/>
        <w:numPr>
          <w:ilvl w:val="0"/>
          <w:numId w:val="70"/>
        </w:numPr>
        <w:jc w:val="both"/>
        <w:rPr>
          <w:rFonts w:ascii="Times New Roman" w:hAnsi="Times New Roman" w:cs="Times New Roman"/>
          <w:sz w:val="28"/>
          <w:szCs w:val="28"/>
        </w:rPr>
      </w:pPr>
      <w:r w:rsidRPr="002E3B85">
        <w:rPr>
          <w:rFonts w:ascii="Times New Roman" w:hAnsi="Times New Roman" w:cs="Times New Roman"/>
          <w:bCs/>
          <w:sz w:val="28"/>
          <w:szCs w:val="28"/>
        </w:rPr>
        <w:t>Шешім қабылдау:</w:t>
      </w:r>
      <w:r w:rsidRPr="002E3B85">
        <w:rPr>
          <w:rFonts w:ascii="Times New Roman" w:hAnsi="Times New Roman" w:cs="Times New Roman"/>
          <w:sz w:val="28"/>
          <w:szCs w:val="28"/>
        </w:rPr>
        <w:t xml:space="preserve"> Жоспарлаудың оңтайлы нұсқаларын таңдау.</w:t>
      </w:r>
    </w:p>
    <w:p w:rsidR="002E3B85" w:rsidRPr="002E3B85" w:rsidRDefault="002E3B85" w:rsidP="002E3B85">
      <w:pPr>
        <w:pStyle w:val="a3"/>
        <w:jc w:val="both"/>
        <w:rPr>
          <w:rFonts w:ascii="Times New Roman" w:hAnsi="Times New Roman" w:cs="Times New Roman"/>
          <w:sz w:val="28"/>
          <w:szCs w:val="28"/>
        </w:rPr>
      </w:pPr>
    </w:p>
    <w:p w:rsidR="002E3B85" w:rsidRPr="002E3B85" w:rsidRDefault="002E3B85" w:rsidP="002E3B85">
      <w:pPr>
        <w:pStyle w:val="a3"/>
        <w:jc w:val="both"/>
        <w:rPr>
          <w:rFonts w:ascii="Times New Roman" w:hAnsi="Times New Roman" w:cs="Times New Roman"/>
          <w:bCs/>
          <w:sz w:val="28"/>
          <w:szCs w:val="28"/>
        </w:rPr>
      </w:pPr>
      <w:r w:rsidRPr="002E3B85">
        <w:rPr>
          <w:rFonts w:ascii="Times New Roman" w:hAnsi="Times New Roman" w:cs="Times New Roman"/>
          <w:bCs/>
          <w:sz w:val="28"/>
          <w:szCs w:val="28"/>
        </w:rPr>
        <w:t>7. Заманауи бағдарламалық құралдар</w:t>
      </w:r>
    </w:p>
    <w:p w:rsidR="002E3B85" w:rsidRPr="002E3B85" w:rsidRDefault="002E3B85" w:rsidP="002E3B85">
      <w:pPr>
        <w:pStyle w:val="a3"/>
        <w:numPr>
          <w:ilvl w:val="0"/>
          <w:numId w:val="71"/>
        </w:numPr>
        <w:jc w:val="both"/>
        <w:rPr>
          <w:rFonts w:ascii="Times New Roman" w:hAnsi="Times New Roman" w:cs="Times New Roman"/>
          <w:sz w:val="28"/>
          <w:szCs w:val="28"/>
        </w:rPr>
      </w:pPr>
      <w:r w:rsidRPr="002E3B85">
        <w:rPr>
          <w:rFonts w:ascii="Times New Roman" w:hAnsi="Times New Roman" w:cs="Times New Roman"/>
          <w:bCs/>
          <w:sz w:val="28"/>
          <w:szCs w:val="28"/>
        </w:rPr>
        <w:t>ArcGIS:</w:t>
      </w:r>
      <w:r w:rsidRPr="002E3B85">
        <w:rPr>
          <w:rFonts w:ascii="Times New Roman" w:hAnsi="Times New Roman" w:cs="Times New Roman"/>
          <w:sz w:val="28"/>
          <w:szCs w:val="28"/>
        </w:rPr>
        <w:t xml:space="preserve"> Географиялық деректерді талдау және карта жасау.</w:t>
      </w:r>
    </w:p>
    <w:p w:rsidR="002E3B85" w:rsidRPr="002E3B85" w:rsidRDefault="002E3B85" w:rsidP="002E3B85">
      <w:pPr>
        <w:pStyle w:val="a3"/>
        <w:numPr>
          <w:ilvl w:val="0"/>
          <w:numId w:val="71"/>
        </w:numPr>
        <w:jc w:val="both"/>
        <w:rPr>
          <w:rFonts w:ascii="Times New Roman" w:hAnsi="Times New Roman" w:cs="Times New Roman"/>
          <w:sz w:val="28"/>
          <w:szCs w:val="28"/>
        </w:rPr>
      </w:pPr>
      <w:r w:rsidRPr="002E3B85">
        <w:rPr>
          <w:rFonts w:ascii="Times New Roman" w:hAnsi="Times New Roman" w:cs="Times New Roman"/>
          <w:bCs/>
          <w:sz w:val="28"/>
          <w:szCs w:val="28"/>
        </w:rPr>
        <w:t>QGIS:</w:t>
      </w:r>
      <w:r w:rsidRPr="002E3B85">
        <w:rPr>
          <w:rFonts w:ascii="Times New Roman" w:hAnsi="Times New Roman" w:cs="Times New Roman"/>
          <w:sz w:val="28"/>
          <w:szCs w:val="28"/>
        </w:rPr>
        <w:t xml:space="preserve"> Ашық кодты ГАЖ бағдарламасы.</w:t>
      </w:r>
    </w:p>
    <w:p w:rsidR="002E3B85" w:rsidRPr="002E3B85" w:rsidRDefault="002E3B85" w:rsidP="002E3B85">
      <w:pPr>
        <w:pStyle w:val="a3"/>
        <w:numPr>
          <w:ilvl w:val="0"/>
          <w:numId w:val="71"/>
        </w:numPr>
        <w:jc w:val="both"/>
        <w:rPr>
          <w:rFonts w:ascii="Times New Roman" w:hAnsi="Times New Roman" w:cs="Times New Roman"/>
          <w:sz w:val="28"/>
          <w:szCs w:val="28"/>
        </w:rPr>
      </w:pPr>
      <w:r w:rsidRPr="002E3B85">
        <w:rPr>
          <w:rFonts w:ascii="Times New Roman" w:hAnsi="Times New Roman" w:cs="Times New Roman"/>
          <w:bCs/>
          <w:sz w:val="28"/>
          <w:szCs w:val="28"/>
        </w:rPr>
        <w:t>Google Earth Engine:</w:t>
      </w:r>
      <w:r w:rsidRPr="002E3B85">
        <w:rPr>
          <w:rFonts w:ascii="Times New Roman" w:hAnsi="Times New Roman" w:cs="Times New Roman"/>
          <w:sz w:val="28"/>
          <w:szCs w:val="28"/>
        </w:rPr>
        <w:t xml:space="preserve"> Спутниктік деректерді талдау үшін қолданылатын платформа.</w:t>
      </w:r>
    </w:p>
    <w:p w:rsidR="002E3B85" w:rsidRPr="002E3B85" w:rsidRDefault="002E3B85" w:rsidP="002E3B85">
      <w:pPr>
        <w:pStyle w:val="a3"/>
        <w:numPr>
          <w:ilvl w:val="0"/>
          <w:numId w:val="71"/>
        </w:numPr>
        <w:jc w:val="both"/>
        <w:rPr>
          <w:rFonts w:ascii="Times New Roman" w:hAnsi="Times New Roman" w:cs="Times New Roman"/>
          <w:sz w:val="28"/>
          <w:szCs w:val="28"/>
        </w:rPr>
      </w:pPr>
      <w:r w:rsidRPr="002E3B85">
        <w:rPr>
          <w:rFonts w:ascii="Times New Roman" w:hAnsi="Times New Roman" w:cs="Times New Roman"/>
          <w:bCs/>
          <w:sz w:val="28"/>
          <w:szCs w:val="28"/>
        </w:rPr>
        <w:t>ERDAS Imagine:</w:t>
      </w:r>
      <w:r w:rsidRPr="002E3B85">
        <w:rPr>
          <w:rFonts w:ascii="Times New Roman" w:hAnsi="Times New Roman" w:cs="Times New Roman"/>
          <w:sz w:val="28"/>
          <w:szCs w:val="28"/>
        </w:rPr>
        <w:t xml:space="preserve"> Қашықтықтан зондтау деректерін өңдеу бағдарламасы.</w:t>
      </w:r>
    </w:p>
    <w:p w:rsidR="002E3B85" w:rsidRPr="002E3B85" w:rsidRDefault="002E3B85" w:rsidP="002E3B85">
      <w:pPr>
        <w:pStyle w:val="a3"/>
        <w:jc w:val="both"/>
        <w:rPr>
          <w:rFonts w:ascii="Times New Roman" w:hAnsi="Times New Roman" w:cs="Times New Roman"/>
          <w:sz w:val="28"/>
          <w:szCs w:val="28"/>
        </w:rPr>
      </w:pPr>
    </w:p>
    <w:p w:rsidR="002E3B85" w:rsidRPr="002E3B85" w:rsidRDefault="002E3B85" w:rsidP="002E3B85">
      <w:pPr>
        <w:pStyle w:val="a3"/>
        <w:jc w:val="both"/>
        <w:rPr>
          <w:rFonts w:ascii="Times New Roman" w:hAnsi="Times New Roman" w:cs="Times New Roman"/>
          <w:sz w:val="28"/>
          <w:szCs w:val="28"/>
        </w:rPr>
      </w:pPr>
      <w:r w:rsidRPr="002E3B85">
        <w:rPr>
          <w:rFonts w:ascii="Times New Roman" w:hAnsi="Times New Roman" w:cs="Times New Roman"/>
          <w:sz w:val="28"/>
          <w:szCs w:val="28"/>
        </w:rPr>
        <w:t>ГАЖ және ҚЗЖ технологиялары аумақтық жоспарлаудағы негізгі құралдарға айналды. Олар табиғи ресурстарды тиімді пайдалану, экологиялық тепе-теңдікті сақтау және әлеуметтік-экономикалық мәселелерді шешу үшін үлкен мүмкіндік береді.</w:t>
      </w:r>
    </w:p>
    <w:p w:rsidR="002E3B85" w:rsidRDefault="002E3B85" w:rsidP="002E3B85">
      <w:pPr>
        <w:pStyle w:val="a3"/>
        <w:jc w:val="both"/>
        <w:rPr>
          <w:rFonts w:ascii="Times New Roman" w:hAnsi="Times New Roman" w:cs="Times New Roman"/>
          <w:sz w:val="28"/>
          <w:szCs w:val="28"/>
        </w:rPr>
      </w:pPr>
      <w:r w:rsidRPr="002E3B85">
        <w:rPr>
          <w:rFonts w:ascii="Times New Roman" w:hAnsi="Times New Roman" w:cs="Times New Roman"/>
          <w:bCs/>
          <w:sz w:val="28"/>
          <w:szCs w:val="28"/>
        </w:rPr>
        <w:t>Болашаққа бағыт:</w:t>
      </w:r>
      <w:r w:rsidRPr="002E3B85">
        <w:rPr>
          <w:rFonts w:ascii="Times New Roman" w:hAnsi="Times New Roman" w:cs="Times New Roman"/>
          <w:sz w:val="28"/>
          <w:szCs w:val="28"/>
        </w:rPr>
        <w:t xml:space="preserve"> Студенттер ГАЖ және ҚЗЖ технологияларын меңгеру арқылы аумақтарды жоспарлаудың заманауи әдістерін пайдалана алады. Бұл әдістер экологиялық және экономикалық тұрақтылыққа жетуге ықпал етеді.</w:t>
      </w:r>
    </w:p>
    <w:p w:rsidR="00AE270E" w:rsidRDefault="00AE270E" w:rsidP="002E3B85">
      <w:pPr>
        <w:pStyle w:val="a3"/>
        <w:jc w:val="both"/>
        <w:rPr>
          <w:rFonts w:ascii="Times New Roman" w:hAnsi="Times New Roman" w:cs="Times New Roman"/>
          <w:sz w:val="28"/>
          <w:szCs w:val="28"/>
        </w:rPr>
      </w:pPr>
    </w:p>
    <w:p w:rsidR="00AE270E" w:rsidRDefault="00AE270E" w:rsidP="002E3B85">
      <w:pPr>
        <w:pStyle w:val="a3"/>
        <w:jc w:val="both"/>
        <w:rPr>
          <w:rFonts w:ascii="Times New Roman" w:hAnsi="Times New Roman" w:cs="Times New Roman"/>
          <w:sz w:val="28"/>
          <w:szCs w:val="28"/>
        </w:rPr>
      </w:pPr>
    </w:p>
    <w:p w:rsidR="00AE270E" w:rsidRDefault="00AE270E" w:rsidP="002E3B85">
      <w:pPr>
        <w:pStyle w:val="a3"/>
        <w:jc w:val="both"/>
        <w:rPr>
          <w:rFonts w:ascii="Times New Roman" w:hAnsi="Times New Roman" w:cs="Times New Roman"/>
          <w:sz w:val="28"/>
          <w:szCs w:val="28"/>
        </w:rPr>
      </w:pPr>
    </w:p>
    <w:p w:rsidR="00AE270E" w:rsidRPr="00AE270E" w:rsidRDefault="00AE270E" w:rsidP="00AE270E">
      <w:pPr>
        <w:pStyle w:val="a3"/>
        <w:jc w:val="both"/>
        <w:rPr>
          <w:rFonts w:ascii="Times New Roman" w:hAnsi="Times New Roman" w:cs="Times New Roman"/>
          <w:b/>
          <w:sz w:val="28"/>
          <w:szCs w:val="28"/>
        </w:rPr>
      </w:pPr>
      <w:r>
        <w:rPr>
          <w:rFonts w:ascii="Times New Roman" w:hAnsi="Times New Roman" w:cs="Times New Roman"/>
          <w:b/>
          <w:sz w:val="28"/>
          <w:szCs w:val="28"/>
        </w:rPr>
        <w:lastRenderedPageBreak/>
        <w:t>Дәріс 7</w:t>
      </w:r>
      <w:r w:rsidRPr="00AE270E">
        <w:rPr>
          <w:rFonts w:ascii="Times New Roman" w:hAnsi="Times New Roman" w:cs="Times New Roman"/>
          <w:b/>
          <w:sz w:val="28"/>
          <w:szCs w:val="28"/>
        </w:rPr>
        <w:t xml:space="preserve">.  </w:t>
      </w:r>
      <w:r w:rsidRPr="00AE270E">
        <w:rPr>
          <w:rFonts w:ascii="Times New Roman" w:hAnsi="Times New Roman" w:cs="Times New Roman"/>
          <w:b/>
          <w:sz w:val="28"/>
          <w:szCs w:val="28"/>
          <w:lang w:val="ru-RU"/>
        </w:rPr>
        <w:t>Жер</w:t>
      </w:r>
      <w:r w:rsidRPr="00AE270E">
        <w:rPr>
          <w:rFonts w:ascii="Times New Roman" w:hAnsi="Times New Roman" w:cs="Times New Roman"/>
          <w:b/>
          <w:sz w:val="28"/>
          <w:szCs w:val="28"/>
        </w:rPr>
        <w:t xml:space="preserve"> </w:t>
      </w:r>
      <w:r w:rsidRPr="00AE270E">
        <w:rPr>
          <w:rFonts w:ascii="Times New Roman" w:hAnsi="Times New Roman" w:cs="Times New Roman"/>
          <w:b/>
          <w:sz w:val="28"/>
          <w:szCs w:val="28"/>
          <w:lang w:val="ru-RU"/>
        </w:rPr>
        <w:t>ресурстарын</w:t>
      </w:r>
      <w:r w:rsidRPr="00AE270E">
        <w:rPr>
          <w:rFonts w:ascii="Times New Roman" w:hAnsi="Times New Roman" w:cs="Times New Roman"/>
          <w:b/>
          <w:sz w:val="28"/>
          <w:szCs w:val="28"/>
        </w:rPr>
        <w:t xml:space="preserve"> </w:t>
      </w:r>
      <w:r w:rsidRPr="00AE270E">
        <w:rPr>
          <w:rFonts w:ascii="Times New Roman" w:hAnsi="Times New Roman" w:cs="Times New Roman"/>
          <w:b/>
          <w:sz w:val="28"/>
          <w:szCs w:val="28"/>
          <w:lang w:val="ru-RU"/>
        </w:rPr>
        <w:t>пайдалану</w:t>
      </w:r>
      <w:r w:rsidRPr="00AE270E">
        <w:rPr>
          <w:rFonts w:ascii="Times New Roman" w:hAnsi="Times New Roman" w:cs="Times New Roman"/>
          <w:b/>
          <w:sz w:val="28"/>
          <w:szCs w:val="28"/>
        </w:rPr>
        <w:t xml:space="preserve"> </w:t>
      </w:r>
      <w:r w:rsidRPr="00AE270E">
        <w:rPr>
          <w:rFonts w:ascii="Times New Roman" w:hAnsi="Times New Roman" w:cs="Times New Roman"/>
          <w:b/>
          <w:sz w:val="28"/>
          <w:szCs w:val="28"/>
          <w:lang w:val="ru-RU"/>
        </w:rPr>
        <w:t>жоспарларының</w:t>
      </w:r>
      <w:r w:rsidRPr="00AE270E">
        <w:rPr>
          <w:rFonts w:ascii="Times New Roman" w:hAnsi="Times New Roman" w:cs="Times New Roman"/>
          <w:b/>
          <w:sz w:val="28"/>
          <w:szCs w:val="28"/>
        </w:rPr>
        <w:t xml:space="preserve"> </w:t>
      </w:r>
      <w:r w:rsidRPr="00AE270E">
        <w:rPr>
          <w:rFonts w:ascii="Times New Roman" w:hAnsi="Times New Roman" w:cs="Times New Roman"/>
          <w:b/>
          <w:sz w:val="28"/>
          <w:szCs w:val="28"/>
          <w:lang w:val="ru-RU"/>
        </w:rPr>
        <w:t>әлеуметтік</w:t>
      </w:r>
      <w:r w:rsidRPr="00AE270E">
        <w:rPr>
          <w:rFonts w:ascii="Times New Roman" w:hAnsi="Times New Roman" w:cs="Times New Roman"/>
          <w:b/>
          <w:sz w:val="28"/>
          <w:szCs w:val="28"/>
        </w:rPr>
        <w:t>-</w:t>
      </w:r>
      <w:r w:rsidRPr="00AE270E">
        <w:rPr>
          <w:rFonts w:ascii="Times New Roman" w:hAnsi="Times New Roman" w:cs="Times New Roman"/>
          <w:b/>
          <w:sz w:val="28"/>
          <w:szCs w:val="28"/>
          <w:lang w:val="ru-RU"/>
        </w:rPr>
        <w:t>экономикалық</w:t>
      </w:r>
      <w:r w:rsidRPr="00AE270E">
        <w:rPr>
          <w:rFonts w:ascii="Times New Roman" w:hAnsi="Times New Roman" w:cs="Times New Roman"/>
          <w:b/>
          <w:sz w:val="28"/>
          <w:szCs w:val="28"/>
        </w:rPr>
        <w:t xml:space="preserve"> </w:t>
      </w:r>
      <w:r w:rsidRPr="00AE270E">
        <w:rPr>
          <w:rFonts w:ascii="Times New Roman" w:hAnsi="Times New Roman" w:cs="Times New Roman"/>
          <w:b/>
          <w:sz w:val="28"/>
          <w:szCs w:val="28"/>
          <w:lang w:val="ru-RU"/>
        </w:rPr>
        <w:t>негіздемесі</w:t>
      </w:r>
      <w:r w:rsidRPr="00AE270E">
        <w:rPr>
          <w:rFonts w:ascii="Times New Roman" w:hAnsi="Times New Roman" w:cs="Times New Roman"/>
          <w:b/>
          <w:sz w:val="28"/>
          <w:szCs w:val="28"/>
        </w:rPr>
        <w:t xml:space="preserve">. </w:t>
      </w:r>
    </w:p>
    <w:p w:rsidR="00AE270E" w:rsidRPr="00AE270E" w:rsidRDefault="00AE270E" w:rsidP="00AE270E">
      <w:pPr>
        <w:pStyle w:val="a3"/>
        <w:rPr>
          <w:rFonts w:ascii="Times New Roman" w:hAnsi="Times New Roman" w:cs="Times New Roman"/>
          <w:b/>
          <w:sz w:val="28"/>
          <w:szCs w:val="28"/>
        </w:rPr>
      </w:pPr>
    </w:p>
    <w:p w:rsidR="00AE270E" w:rsidRPr="00AE270E" w:rsidRDefault="00AE270E" w:rsidP="00AE270E">
      <w:pPr>
        <w:pStyle w:val="a3"/>
        <w:rPr>
          <w:rFonts w:ascii="Times New Roman" w:hAnsi="Times New Roman" w:cs="Times New Roman"/>
          <w:b/>
          <w:sz w:val="28"/>
          <w:szCs w:val="28"/>
        </w:rPr>
      </w:pPr>
      <w:r w:rsidRPr="00AE270E">
        <w:rPr>
          <w:rFonts w:ascii="Times New Roman" w:hAnsi="Times New Roman" w:cs="Times New Roman"/>
          <w:b/>
          <w:sz w:val="28"/>
          <w:szCs w:val="28"/>
        </w:rPr>
        <w:t>Қарастырылатын сұрақтар:</w:t>
      </w:r>
    </w:p>
    <w:p w:rsidR="00AE270E" w:rsidRDefault="00AE270E" w:rsidP="00AE270E">
      <w:pPr>
        <w:pStyle w:val="a3"/>
        <w:numPr>
          <w:ilvl w:val="1"/>
          <w:numId w:val="69"/>
        </w:numPr>
        <w:jc w:val="both"/>
        <w:rPr>
          <w:rFonts w:ascii="Times New Roman" w:hAnsi="Times New Roman" w:cs="Times New Roman"/>
          <w:sz w:val="28"/>
          <w:szCs w:val="28"/>
          <w:lang w:val="ru-RU"/>
        </w:rPr>
      </w:pPr>
      <w:r w:rsidRPr="00AE270E">
        <w:rPr>
          <w:rFonts w:ascii="Times New Roman" w:hAnsi="Times New Roman" w:cs="Times New Roman"/>
          <w:sz w:val="28"/>
          <w:szCs w:val="28"/>
        </w:rPr>
        <w:t>Кіріспе</w:t>
      </w:r>
      <w:r>
        <w:rPr>
          <w:rFonts w:ascii="Times New Roman" w:hAnsi="Times New Roman" w:cs="Times New Roman"/>
          <w:sz w:val="28"/>
          <w:szCs w:val="28"/>
          <w:lang w:val="ru-RU"/>
        </w:rPr>
        <w:t>.</w:t>
      </w:r>
    </w:p>
    <w:p w:rsidR="00AE270E" w:rsidRDefault="00AE270E" w:rsidP="00AE270E">
      <w:pPr>
        <w:pStyle w:val="a3"/>
        <w:numPr>
          <w:ilvl w:val="1"/>
          <w:numId w:val="69"/>
        </w:numPr>
        <w:jc w:val="both"/>
        <w:rPr>
          <w:rFonts w:ascii="Times New Roman" w:hAnsi="Times New Roman" w:cs="Times New Roman"/>
          <w:sz w:val="28"/>
          <w:szCs w:val="28"/>
          <w:lang w:val="ru-RU"/>
        </w:rPr>
      </w:pPr>
      <w:r w:rsidRPr="00AE270E">
        <w:rPr>
          <w:rFonts w:ascii="Times New Roman" w:hAnsi="Times New Roman" w:cs="Times New Roman"/>
          <w:sz w:val="28"/>
          <w:szCs w:val="28"/>
          <w:lang w:val="ru-RU"/>
        </w:rPr>
        <w:t>Жоспарлаудың әлеуметтік-экономикалық аспектілері</w:t>
      </w:r>
      <w:r>
        <w:rPr>
          <w:rFonts w:ascii="Times New Roman" w:hAnsi="Times New Roman" w:cs="Times New Roman"/>
          <w:sz w:val="28"/>
          <w:szCs w:val="28"/>
          <w:lang w:val="ru-RU"/>
        </w:rPr>
        <w:t>.</w:t>
      </w:r>
    </w:p>
    <w:p w:rsidR="00AE270E" w:rsidRDefault="00AE270E" w:rsidP="00AE270E">
      <w:pPr>
        <w:pStyle w:val="a3"/>
        <w:numPr>
          <w:ilvl w:val="1"/>
          <w:numId w:val="69"/>
        </w:numPr>
        <w:jc w:val="both"/>
        <w:rPr>
          <w:rFonts w:ascii="Times New Roman" w:hAnsi="Times New Roman" w:cs="Times New Roman"/>
          <w:sz w:val="28"/>
          <w:szCs w:val="28"/>
          <w:lang w:val="ru-RU"/>
        </w:rPr>
      </w:pPr>
      <w:r w:rsidRPr="00AE270E">
        <w:rPr>
          <w:rFonts w:ascii="Times New Roman" w:hAnsi="Times New Roman" w:cs="Times New Roman"/>
          <w:sz w:val="28"/>
          <w:szCs w:val="28"/>
          <w:lang w:val="ru-RU"/>
        </w:rPr>
        <w:t>Жоспарлаудың негізгі принциптері</w:t>
      </w:r>
      <w:r>
        <w:rPr>
          <w:rFonts w:ascii="Times New Roman" w:hAnsi="Times New Roman" w:cs="Times New Roman"/>
          <w:sz w:val="28"/>
          <w:szCs w:val="28"/>
          <w:lang w:val="ru-RU"/>
        </w:rPr>
        <w:t>.</w:t>
      </w:r>
    </w:p>
    <w:p w:rsidR="00AE270E" w:rsidRDefault="00AE270E" w:rsidP="00AE270E">
      <w:pPr>
        <w:pStyle w:val="a3"/>
        <w:numPr>
          <w:ilvl w:val="1"/>
          <w:numId w:val="69"/>
        </w:numPr>
        <w:jc w:val="both"/>
        <w:rPr>
          <w:rFonts w:ascii="Times New Roman" w:hAnsi="Times New Roman" w:cs="Times New Roman"/>
          <w:sz w:val="28"/>
          <w:szCs w:val="28"/>
          <w:lang w:val="ru-RU"/>
        </w:rPr>
      </w:pPr>
      <w:r w:rsidRPr="00AE270E">
        <w:rPr>
          <w:rFonts w:ascii="Times New Roman" w:hAnsi="Times New Roman" w:cs="Times New Roman"/>
          <w:sz w:val="28"/>
          <w:szCs w:val="28"/>
          <w:lang w:val="ru-RU"/>
        </w:rPr>
        <w:t>Әлеуметтік-экономикалық негіздеме жасау кезеңдері</w:t>
      </w:r>
      <w:r>
        <w:rPr>
          <w:rFonts w:ascii="Times New Roman" w:hAnsi="Times New Roman" w:cs="Times New Roman"/>
          <w:sz w:val="28"/>
          <w:szCs w:val="28"/>
          <w:lang w:val="ru-RU"/>
        </w:rPr>
        <w:t>.</w:t>
      </w:r>
    </w:p>
    <w:p w:rsidR="00AE270E" w:rsidRDefault="00AE270E" w:rsidP="00AE270E">
      <w:pPr>
        <w:pStyle w:val="a3"/>
        <w:numPr>
          <w:ilvl w:val="1"/>
          <w:numId w:val="69"/>
        </w:numPr>
        <w:jc w:val="both"/>
        <w:rPr>
          <w:rFonts w:ascii="Times New Roman" w:hAnsi="Times New Roman" w:cs="Times New Roman"/>
          <w:sz w:val="28"/>
          <w:szCs w:val="28"/>
          <w:lang w:val="ru-RU"/>
        </w:rPr>
      </w:pPr>
      <w:r w:rsidRPr="00AE270E">
        <w:rPr>
          <w:rFonts w:ascii="Times New Roman" w:hAnsi="Times New Roman" w:cs="Times New Roman"/>
          <w:sz w:val="28"/>
          <w:szCs w:val="28"/>
          <w:lang w:val="ru-RU"/>
        </w:rPr>
        <w:t>Жер ресурстарын пайдаланудың әлеуметтік-экономикалық әсері</w:t>
      </w:r>
      <w:r>
        <w:rPr>
          <w:rFonts w:ascii="Times New Roman" w:hAnsi="Times New Roman" w:cs="Times New Roman"/>
          <w:sz w:val="28"/>
          <w:szCs w:val="28"/>
          <w:lang w:val="ru-RU"/>
        </w:rPr>
        <w:t>.</w:t>
      </w:r>
    </w:p>
    <w:p w:rsidR="00AE270E" w:rsidRDefault="00AE270E" w:rsidP="00AE270E">
      <w:pPr>
        <w:pStyle w:val="a3"/>
        <w:numPr>
          <w:ilvl w:val="1"/>
          <w:numId w:val="69"/>
        </w:numPr>
        <w:jc w:val="both"/>
        <w:rPr>
          <w:rFonts w:ascii="Times New Roman" w:hAnsi="Times New Roman" w:cs="Times New Roman"/>
          <w:sz w:val="28"/>
          <w:szCs w:val="28"/>
          <w:lang w:val="ru-RU"/>
        </w:rPr>
      </w:pPr>
      <w:r w:rsidRPr="00AE270E">
        <w:rPr>
          <w:rFonts w:ascii="Times New Roman" w:hAnsi="Times New Roman" w:cs="Times New Roman"/>
          <w:sz w:val="28"/>
          <w:szCs w:val="28"/>
          <w:lang w:val="ru-RU"/>
        </w:rPr>
        <w:t>Заманауи технологияларды қолдану</w:t>
      </w:r>
      <w:r>
        <w:rPr>
          <w:rFonts w:ascii="Times New Roman" w:hAnsi="Times New Roman" w:cs="Times New Roman"/>
          <w:sz w:val="28"/>
          <w:szCs w:val="28"/>
          <w:lang w:val="ru-RU"/>
        </w:rPr>
        <w:t>.</w:t>
      </w:r>
    </w:p>
    <w:p w:rsidR="00AE270E" w:rsidRPr="001B66A9" w:rsidRDefault="00AE270E" w:rsidP="00AE270E">
      <w:pPr>
        <w:pStyle w:val="a3"/>
        <w:jc w:val="both"/>
        <w:rPr>
          <w:rFonts w:ascii="Times New Roman" w:hAnsi="Times New Roman" w:cs="Times New Roman"/>
          <w:bCs/>
          <w:sz w:val="28"/>
          <w:szCs w:val="28"/>
        </w:rPr>
      </w:pPr>
      <w:r w:rsidRPr="001B66A9">
        <w:rPr>
          <w:rFonts w:ascii="Times New Roman" w:hAnsi="Times New Roman" w:cs="Times New Roman"/>
          <w:bCs/>
          <w:sz w:val="28"/>
          <w:szCs w:val="28"/>
        </w:rPr>
        <w:t>1. Кіріспе</w:t>
      </w:r>
    </w:p>
    <w:p w:rsidR="00AE270E" w:rsidRPr="001B66A9" w:rsidRDefault="00AE270E" w:rsidP="00AE270E">
      <w:pPr>
        <w:pStyle w:val="a3"/>
        <w:jc w:val="both"/>
        <w:rPr>
          <w:rFonts w:ascii="Times New Roman" w:hAnsi="Times New Roman" w:cs="Times New Roman"/>
          <w:sz w:val="28"/>
          <w:szCs w:val="28"/>
        </w:rPr>
      </w:pPr>
      <w:r w:rsidRPr="001B66A9">
        <w:rPr>
          <w:rFonts w:ascii="Times New Roman" w:hAnsi="Times New Roman" w:cs="Times New Roman"/>
          <w:sz w:val="28"/>
          <w:szCs w:val="28"/>
        </w:rPr>
        <w:t>Жер ресурстарын пайдалану жоспарларын жасау әлеуметтік-экономикалық дамудың тұрақтылығын қамтамасыз етудің негізгі элементі болып табылады. Әлеуметтік-экономикалық негіздеме – бұл жерді пайдаланудың тиімді жолдарын анықтау үшін экономикалық және әлеуметтік факторларды жан-жақты талдау үдерісі.</w:t>
      </w:r>
    </w:p>
    <w:p w:rsidR="00AE270E" w:rsidRPr="001B66A9" w:rsidRDefault="00AE270E" w:rsidP="00AE270E">
      <w:pPr>
        <w:pStyle w:val="a3"/>
        <w:jc w:val="both"/>
        <w:rPr>
          <w:rFonts w:ascii="Times New Roman" w:hAnsi="Times New Roman" w:cs="Times New Roman"/>
          <w:sz w:val="28"/>
          <w:szCs w:val="28"/>
        </w:rPr>
      </w:pPr>
      <w:r w:rsidRPr="001B66A9">
        <w:rPr>
          <w:rFonts w:ascii="Times New Roman" w:hAnsi="Times New Roman" w:cs="Times New Roman"/>
          <w:bCs/>
          <w:sz w:val="28"/>
          <w:szCs w:val="28"/>
        </w:rPr>
        <w:t>Мақсаты:</w:t>
      </w:r>
    </w:p>
    <w:p w:rsidR="00AE270E" w:rsidRPr="001B66A9" w:rsidRDefault="00AE270E" w:rsidP="00AE270E">
      <w:pPr>
        <w:pStyle w:val="a3"/>
        <w:numPr>
          <w:ilvl w:val="0"/>
          <w:numId w:val="72"/>
        </w:numPr>
        <w:jc w:val="both"/>
        <w:rPr>
          <w:rFonts w:ascii="Times New Roman" w:hAnsi="Times New Roman" w:cs="Times New Roman"/>
          <w:sz w:val="28"/>
          <w:szCs w:val="28"/>
        </w:rPr>
      </w:pPr>
      <w:r w:rsidRPr="001B66A9">
        <w:rPr>
          <w:rFonts w:ascii="Times New Roman" w:hAnsi="Times New Roman" w:cs="Times New Roman"/>
          <w:sz w:val="28"/>
          <w:szCs w:val="28"/>
        </w:rPr>
        <w:t>Жер ресурстарын ұтымды пайдалану;</w:t>
      </w:r>
    </w:p>
    <w:p w:rsidR="00AE270E" w:rsidRPr="001B66A9" w:rsidRDefault="00AE270E" w:rsidP="00AE270E">
      <w:pPr>
        <w:pStyle w:val="a3"/>
        <w:numPr>
          <w:ilvl w:val="0"/>
          <w:numId w:val="72"/>
        </w:numPr>
        <w:jc w:val="both"/>
        <w:rPr>
          <w:rFonts w:ascii="Times New Roman" w:hAnsi="Times New Roman" w:cs="Times New Roman"/>
          <w:sz w:val="28"/>
          <w:szCs w:val="28"/>
        </w:rPr>
      </w:pPr>
      <w:r w:rsidRPr="001B66A9">
        <w:rPr>
          <w:rFonts w:ascii="Times New Roman" w:hAnsi="Times New Roman" w:cs="Times New Roman"/>
          <w:sz w:val="28"/>
          <w:szCs w:val="28"/>
        </w:rPr>
        <w:t>Әлеуметтік және экономикалық даму үшін қолайлы жағдайлар жасау;</w:t>
      </w:r>
    </w:p>
    <w:p w:rsidR="00AE270E" w:rsidRPr="001B66A9" w:rsidRDefault="00AE270E" w:rsidP="00AE270E">
      <w:pPr>
        <w:pStyle w:val="a3"/>
        <w:numPr>
          <w:ilvl w:val="0"/>
          <w:numId w:val="72"/>
        </w:numPr>
        <w:jc w:val="both"/>
        <w:rPr>
          <w:rFonts w:ascii="Times New Roman" w:hAnsi="Times New Roman" w:cs="Times New Roman"/>
          <w:sz w:val="28"/>
          <w:szCs w:val="28"/>
        </w:rPr>
      </w:pPr>
      <w:r w:rsidRPr="001B66A9">
        <w:rPr>
          <w:rFonts w:ascii="Times New Roman" w:hAnsi="Times New Roman" w:cs="Times New Roman"/>
          <w:sz w:val="28"/>
          <w:szCs w:val="28"/>
        </w:rPr>
        <w:t>Табиғи және адам ресурстарын тұрақты дамыту қағидаттарын сақтау.</w:t>
      </w:r>
    </w:p>
    <w:p w:rsidR="00AE270E" w:rsidRPr="001B66A9" w:rsidRDefault="00AE270E" w:rsidP="00AE270E">
      <w:pPr>
        <w:pStyle w:val="a3"/>
        <w:jc w:val="both"/>
        <w:rPr>
          <w:rFonts w:ascii="Times New Roman" w:hAnsi="Times New Roman" w:cs="Times New Roman"/>
          <w:sz w:val="28"/>
          <w:szCs w:val="28"/>
        </w:rPr>
      </w:pPr>
    </w:p>
    <w:p w:rsidR="00AE270E" w:rsidRPr="001B66A9" w:rsidRDefault="00AE270E" w:rsidP="00AE270E">
      <w:pPr>
        <w:pStyle w:val="a3"/>
        <w:jc w:val="both"/>
        <w:rPr>
          <w:rFonts w:ascii="Times New Roman" w:hAnsi="Times New Roman" w:cs="Times New Roman"/>
          <w:bCs/>
          <w:sz w:val="28"/>
          <w:szCs w:val="28"/>
        </w:rPr>
      </w:pPr>
      <w:r w:rsidRPr="001B66A9">
        <w:rPr>
          <w:rFonts w:ascii="Times New Roman" w:hAnsi="Times New Roman" w:cs="Times New Roman"/>
          <w:bCs/>
          <w:sz w:val="28"/>
          <w:szCs w:val="28"/>
        </w:rPr>
        <w:t>2. Жоспарлаудың әлеуметтік-экономикалық аспектілері</w:t>
      </w:r>
    </w:p>
    <w:p w:rsidR="00AE270E" w:rsidRPr="001B66A9" w:rsidRDefault="00AE270E" w:rsidP="00AE270E">
      <w:pPr>
        <w:pStyle w:val="a3"/>
        <w:jc w:val="both"/>
        <w:rPr>
          <w:rFonts w:ascii="Times New Roman" w:hAnsi="Times New Roman" w:cs="Times New Roman"/>
          <w:bCs/>
          <w:sz w:val="28"/>
          <w:szCs w:val="28"/>
        </w:rPr>
      </w:pPr>
      <w:r w:rsidRPr="001B66A9">
        <w:rPr>
          <w:rFonts w:ascii="Times New Roman" w:hAnsi="Times New Roman" w:cs="Times New Roman"/>
          <w:bCs/>
          <w:sz w:val="28"/>
          <w:szCs w:val="28"/>
        </w:rPr>
        <w:t>1. Әлеуметтік факторлар</w:t>
      </w:r>
    </w:p>
    <w:p w:rsidR="00AE270E" w:rsidRPr="001B66A9" w:rsidRDefault="00AE270E" w:rsidP="00AE270E">
      <w:pPr>
        <w:pStyle w:val="a3"/>
        <w:numPr>
          <w:ilvl w:val="0"/>
          <w:numId w:val="73"/>
        </w:numPr>
        <w:jc w:val="both"/>
        <w:rPr>
          <w:rFonts w:ascii="Times New Roman" w:hAnsi="Times New Roman" w:cs="Times New Roman"/>
          <w:sz w:val="28"/>
          <w:szCs w:val="28"/>
        </w:rPr>
      </w:pPr>
      <w:r w:rsidRPr="001B66A9">
        <w:rPr>
          <w:rFonts w:ascii="Times New Roman" w:hAnsi="Times New Roman" w:cs="Times New Roman"/>
          <w:bCs/>
          <w:sz w:val="28"/>
          <w:szCs w:val="28"/>
        </w:rPr>
        <w:t>Халық саны:</w:t>
      </w:r>
      <w:r w:rsidRPr="001B66A9">
        <w:rPr>
          <w:rFonts w:ascii="Times New Roman" w:hAnsi="Times New Roman" w:cs="Times New Roman"/>
          <w:sz w:val="28"/>
          <w:szCs w:val="28"/>
        </w:rPr>
        <w:t xml:space="preserve"> Жер ресурстарын игеру жоспарлары халықтың тығыздығын, демографиялық өсімді ескеруі тиіс.</w:t>
      </w:r>
    </w:p>
    <w:p w:rsidR="00AE270E" w:rsidRPr="001B66A9" w:rsidRDefault="00AE270E" w:rsidP="00AE270E">
      <w:pPr>
        <w:pStyle w:val="a3"/>
        <w:numPr>
          <w:ilvl w:val="1"/>
          <w:numId w:val="73"/>
        </w:numPr>
        <w:jc w:val="both"/>
        <w:rPr>
          <w:rFonts w:ascii="Times New Roman" w:hAnsi="Times New Roman" w:cs="Times New Roman"/>
          <w:sz w:val="28"/>
          <w:szCs w:val="28"/>
        </w:rPr>
      </w:pPr>
      <w:r w:rsidRPr="001B66A9">
        <w:rPr>
          <w:rFonts w:ascii="Times New Roman" w:hAnsi="Times New Roman" w:cs="Times New Roman"/>
          <w:bCs/>
          <w:sz w:val="28"/>
          <w:szCs w:val="28"/>
        </w:rPr>
        <w:t>Мысалы:</w:t>
      </w:r>
      <w:r w:rsidRPr="001B66A9">
        <w:rPr>
          <w:rFonts w:ascii="Times New Roman" w:hAnsi="Times New Roman" w:cs="Times New Roman"/>
          <w:sz w:val="28"/>
          <w:szCs w:val="28"/>
        </w:rPr>
        <w:t xml:space="preserve"> Тығыз орналасқан аймақтарда тұрғын үй салуды басымдыққа алу.</w:t>
      </w:r>
    </w:p>
    <w:p w:rsidR="00AE270E" w:rsidRPr="001B66A9" w:rsidRDefault="00AE270E" w:rsidP="00AE270E">
      <w:pPr>
        <w:pStyle w:val="a3"/>
        <w:numPr>
          <w:ilvl w:val="0"/>
          <w:numId w:val="73"/>
        </w:numPr>
        <w:jc w:val="both"/>
        <w:rPr>
          <w:rFonts w:ascii="Times New Roman" w:hAnsi="Times New Roman" w:cs="Times New Roman"/>
          <w:sz w:val="28"/>
          <w:szCs w:val="28"/>
        </w:rPr>
      </w:pPr>
      <w:r w:rsidRPr="001B66A9">
        <w:rPr>
          <w:rFonts w:ascii="Times New Roman" w:hAnsi="Times New Roman" w:cs="Times New Roman"/>
          <w:bCs/>
          <w:sz w:val="28"/>
          <w:szCs w:val="28"/>
        </w:rPr>
        <w:t>Тұрғындардың қажеттіліктері:</w:t>
      </w:r>
      <w:r w:rsidRPr="001B66A9">
        <w:rPr>
          <w:rFonts w:ascii="Times New Roman" w:hAnsi="Times New Roman" w:cs="Times New Roman"/>
          <w:sz w:val="28"/>
          <w:szCs w:val="28"/>
        </w:rPr>
        <w:t xml:space="preserve"> Азық-түлік, тұрғын үй, инфрақұрылым және жұмыс орындарына қажеттіліктерді анықтау.</w:t>
      </w:r>
    </w:p>
    <w:p w:rsidR="00AE270E" w:rsidRPr="001B66A9" w:rsidRDefault="00AE270E" w:rsidP="00AE270E">
      <w:pPr>
        <w:pStyle w:val="a3"/>
        <w:numPr>
          <w:ilvl w:val="0"/>
          <w:numId w:val="73"/>
        </w:numPr>
        <w:jc w:val="both"/>
        <w:rPr>
          <w:rFonts w:ascii="Times New Roman" w:hAnsi="Times New Roman" w:cs="Times New Roman"/>
          <w:sz w:val="28"/>
          <w:szCs w:val="28"/>
        </w:rPr>
      </w:pPr>
      <w:r w:rsidRPr="001B66A9">
        <w:rPr>
          <w:rFonts w:ascii="Times New Roman" w:hAnsi="Times New Roman" w:cs="Times New Roman"/>
          <w:bCs/>
          <w:sz w:val="28"/>
          <w:szCs w:val="28"/>
        </w:rPr>
        <w:t>Тұрғындардың өмір сапасын жақсарту:</w:t>
      </w:r>
    </w:p>
    <w:p w:rsidR="00AE270E" w:rsidRPr="001B66A9" w:rsidRDefault="00AE270E" w:rsidP="00AE270E">
      <w:pPr>
        <w:pStyle w:val="a3"/>
        <w:numPr>
          <w:ilvl w:val="1"/>
          <w:numId w:val="73"/>
        </w:numPr>
        <w:jc w:val="both"/>
        <w:rPr>
          <w:rFonts w:ascii="Times New Roman" w:hAnsi="Times New Roman" w:cs="Times New Roman"/>
          <w:sz w:val="28"/>
          <w:szCs w:val="28"/>
        </w:rPr>
      </w:pPr>
      <w:r w:rsidRPr="001B66A9">
        <w:rPr>
          <w:rFonts w:ascii="Times New Roman" w:hAnsi="Times New Roman" w:cs="Times New Roman"/>
          <w:sz w:val="28"/>
          <w:szCs w:val="28"/>
        </w:rPr>
        <w:t>Қауіпсіз аумақтарда тұрғын үй салу;</w:t>
      </w:r>
    </w:p>
    <w:p w:rsidR="00AE270E" w:rsidRPr="001B66A9" w:rsidRDefault="00AE270E" w:rsidP="00AE270E">
      <w:pPr>
        <w:pStyle w:val="a3"/>
        <w:numPr>
          <w:ilvl w:val="1"/>
          <w:numId w:val="73"/>
        </w:numPr>
        <w:jc w:val="both"/>
        <w:rPr>
          <w:rFonts w:ascii="Times New Roman" w:hAnsi="Times New Roman" w:cs="Times New Roman"/>
          <w:sz w:val="28"/>
          <w:szCs w:val="28"/>
        </w:rPr>
      </w:pPr>
      <w:r w:rsidRPr="001B66A9">
        <w:rPr>
          <w:rFonts w:ascii="Times New Roman" w:hAnsi="Times New Roman" w:cs="Times New Roman"/>
          <w:sz w:val="28"/>
          <w:szCs w:val="28"/>
        </w:rPr>
        <w:t>Табиғи ресурстарға қолжетімділікті қамтамасыз ету.</w:t>
      </w:r>
    </w:p>
    <w:p w:rsidR="00AE270E" w:rsidRPr="001B66A9" w:rsidRDefault="00AE270E" w:rsidP="00AE270E">
      <w:pPr>
        <w:pStyle w:val="a3"/>
        <w:jc w:val="both"/>
        <w:rPr>
          <w:rFonts w:ascii="Times New Roman" w:hAnsi="Times New Roman" w:cs="Times New Roman"/>
          <w:bCs/>
          <w:sz w:val="28"/>
          <w:szCs w:val="28"/>
        </w:rPr>
      </w:pPr>
      <w:r w:rsidRPr="001B66A9">
        <w:rPr>
          <w:rFonts w:ascii="Times New Roman" w:hAnsi="Times New Roman" w:cs="Times New Roman"/>
          <w:bCs/>
          <w:sz w:val="28"/>
          <w:szCs w:val="28"/>
        </w:rPr>
        <w:t>2. Экономикалық факторлар</w:t>
      </w:r>
    </w:p>
    <w:p w:rsidR="00AE270E" w:rsidRPr="001B66A9" w:rsidRDefault="00AE270E" w:rsidP="00AE270E">
      <w:pPr>
        <w:pStyle w:val="a3"/>
        <w:numPr>
          <w:ilvl w:val="0"/>
          <w:numId w:val="74"/>
        </w:numPr>
        <w:jc w:val="both"/>
        <w:rPr>
          <w:rFonts w:ascii="Times New Roman" w:hAnsi="Times New Roman" w:cs="Times New Roman"/>
          <w:sz w:val="28"/>
          <w:szCs w:val="28"/>
        </w:rPr>
      </w:pPr>
      <w:r w:rsidRPr="001B66A9">
        <w:rPr>
          <w:rFonts w:ascii="Times New Roman" w:hAnsi="Times New Roman" w:cs="Times New Roman"/>
          <w:bCs/>
          <w:sz w:val="28"/>
          <w:szCs w:val="28"/>
        </w:rPr>
        <w:t>Экономикалық тиімділік:</w:t>
      </w:r>
      <w:r w:rsidRPr="001B66A9">
        <w:rPr>
          <w:rFonts w:ascii="Times New Roman" w:hAnsi="Times New Roman" w:cs="Times New Roman"/>
          <w:sz w:val="28"/>
          <w:szCs w:val="28"/>
        </w:rPr>
        <w:t xml:space="preserve"> Жерді пайдаланудың экономикалық нәтижелерін арттыру.</w:t>
      </w:r>
    </w:p>
    <w:p w:rsidR="00AE270E" w:rsidRPr="001B66A9" w:rsidRDefault="00AE270E" w:rsidP="00AE270E">
      <w:pPr>
        <w:pStyle w:val="a3"/>
        <w:numPr>
          <w:ilvl w:val="1"/>
          <w:numId w:val="74"/>
        </w:numPr>
        <w:jc w:val="both"/>
        <w:rPr>
          <w:rFonts w:ascii="Times New Roman" w:hAnsi="Times New Roman" w:cs="Times New Roman"/>
          <w:sz w:val="28"/>
          <w:szCs w:val="28"/>
        </w:rPr>
      </w:pPr>
      <w:r w:rsidRPr="001B66A9">
        <w:rPr>
          <w:rFonts w:ascii="Times New Roman" w:hAnsi="Times New Roman" w:cs="Times New Roman"/>
          <w:bCs/>
          <w:sz w:val="28"/>
          <w:szCs w:val="28"/>
        </w:rPr>
        <w:t>Мысалы:</w:t>
      </w:r>
      <w:r w:rsidRPr="001B66A9">
        <w:rPr>
          <w:rFonts w:ascii="Times New Roman" w:hAnsi="Times New Roman" w:cs="Times New Roman"/>
          <w:sz w:val="28"/>
          <w:szCs w:val="28"/>
        </w:rPr>
        <w:t xml:space="preserve"> Егістік жерлерді өнімділігі жоғары дақылдар өсіру үшін қолдану.</w:t>
      </w:r>
    </w:p>
    <w:p w:rsidR="00AE270E" w:rsidRPr="001B66A9" w:rsidRDefault="00AE270E" w:rsidP="00AE270E">
      <w:pPr>
        <w:pStyle w:val="a3"/>
        <w:numPr>
          <w:ilvl w:val="0"/>
          <w:numId w:val="74"/>
        </w:numPr>
        <w:jc w:val="both"/>
        <w:rPr>
          <w:rFonts w:ascii="Times New Roman" w:hAnsi="Times New Roman" w:cs="Times New Roman"/>
          <w:sz w:val="28"/>
          <w:szCs w:val="28"/>
        </w:rPr>
      </w:pPr>
      <w:r w:rsidRPr="001B66A9">
        <w:rPr>
          <w:rFonts w:ascii="Times New Roman" w:hAnsi="Times New Roman" w:cs="Times New Roman"/>
          <w:bCs/>
          <w:sz w:val="28"/>
          <w:szCs w:val="28"/>
        </w:rPr>
        <w:t>Шығындар мен пайда талдауы:</w:t>
      </w:r>
      <w:r w:rsidRPr="001B66A9">
        <w:rPr>
          <w:rFonts w:ascii="Times New Roman" w:hAnsi="Times New Roman" w:cs="Times New Roman"/>
          <w:sz w:val="28"/>
          <w:szCs w:val="28"/>
        </w:rPr>
        <w:t xml:space="preserve"> Жерді пайдалану мен игеру жобаларының рентабельдігін бағалау.</w:t>
      </w:r>
    </w:p>
    <w:p w:rsidR="00AE270E" w:rsidRPr="001B66A9" w:rsidRDefault="00AE270E" w:rsidP="00AE270E">
      <w:pPr>
        <w:pStyle w:val="a3"/>
        <w:numPr>
          <w:ilvl w:val="0"/>
          <w:numId w:val="74"/>
        </w:numPr>
        <w:jc w:val="both"/>
        <w:rPr>
          <w:rFonts w:ascii="Times New Roman" w:hAnsi="Times New Roman" w:cs="Times New Roman"/>
          <w:sz w:val="28"/>
          <w:szCs w:val="28"/>
        </w:rPr>
      </w:pPr>
      <w:r w:rsidRPr="001B66A9">
        <w:rPr>
          <w:rFonts w:ascii="Times New Roman" w:hAnsi="Times New Roman" w:cs="Times New Roman"/>
          <w:bCs/>
          <w:sz w:val="28"/>
          <w:szCs w:val="28"/>
        </w:rPr>
        <w:t>Салық және инвестициялар:</w:t>
      </w:r>
      <w:r w:rsidRPr="001B66A9">
        <w:rPr>
          <w:rFonts w:ascii="Times New Roman" w:hAnsi="Times New Roman" w:cs="Times New Roman"/>
          <w:sz w:val="28"/>
          <w:szCs w:val="28"/>
        </w:rPr>
        <w:t xml:space="preserve"> Жер ресурстарын пайдалану арқылы мемлекеттік және жеке қаржы ағындарын қалыптастыру.</w:t>
      </w:r>
    </w:p>
    <w:p w:rsidR="00AE270E" w:rsidRPr="001B66A9" w:rsidRDefault="00AE270E" w:rsidP="00AE270E">
      <w:pPr>
        <w:pStyle w:val="a3"/>
        <w:jc w:val="both"/>
        <w:rPr>
          <w:rFonts w:ascii="Times New Roman" w:hAnsi="Times New Roman" w:cs="Times New Roman"/>
          <w:sz w:val="28"/>
          <w:szCs w:val="28"/>
        </w:rPr>
      </w:pPr>
    </w:p>
    <w:p w:rsidR="00AE270E" w:rsidRPr="001B66A9" w:rsidRDefault="00AE270E" w:rsidP="00AE270E">
      <w:pPr>
        <w:pStyle w:val="a3"/>
        <w:jc w:val="both"/>
        <w:rPr>
          <w:rFonts w:ascii="Times New Roman" w:hAnsi="Times New Roman" w:cs="Times New Roman"/>
          <w:bCs/>
          <w:sz w:val="28"/>
          <w:szCs w:val="28"/>
        </w:rPr>
      </w:pPr>
      <w:r w:rsidRPr="001B66A9">
        <w:rPr>
          <w:rFonts w:ascii="Times New Roman" w:hAnsi="Times New Roman" w:cs="Times New Roman"/>
          <w:bCs/>
          <w:sz w:val="28"/>
          <w:szCs w:val="28"/>
        </w:rPr>
        <w:t>3. Жоспарлаудың негізгі принциптері</w:t>
      </w:r>
    </w:p>
    <w:p w:rsidR="00AE270E" w:rsidRPr="001B66A9" w:rsidRDefault="00AE270E" w:rsidP="00AE270E">
      <w:pPr>
        <w:pStyle w:val="a3"/>
        <w:jc w:val="both"/>
        <w:rPr>
          <w:rFonts w:ascii="Times New Roman" w:hAnsi="Times New Roman" w:cs="Times New Roman"/>
          <w:bCs/>
          <w:sz w:val="28"/>
          <w:szCs w:val="28"/>
        </w:rPr>
      </w:pPr>
      <w:r w:rsidRPr="001B66A9">
        <w:rPr>
          <w:rFonts w:ascii="Times New Roman" w:hAnsi="Times New Roman" w:cs="Times New Roman"/>
          <w:bCs/>
          <w:sz w:val="28"/>
          <w:szCs w:val="28"/>
        </w:rPr>
        <w:t>1. Тұрақтылық принципі</w:t>
      </w:r>
    </w:p>
    <w:p w:rsidR="00AE270E" w:rsidRPr="001B66A9" w:rsidRDefault="00AE270E" w:rsidP="00AE270E">
      <w:pPr>
        <w:pStyle w:val="a3"/>
        <w:numPr>
          <w:ilvl w:val="0"/>
          <w:numId w:val="75"/>
        </w:numPr>
        <w:jc w:val="both"/>
        <w:rPr>
          <w:rFonts w:ascii="Times New Roman" w:hAnsi="Times New Roman" w:cs="Times New Roman"/>
          <w:sz w:val="28"/>
          <w:szCs w:val="28"/>
        </w:rPr>
      </w:pPr>
      <w:r w:rsidRPr="001B66A9">
        <w:rPr>
          <w:rFonts w:ascii="Times New Roman" w:hAnsi="Times New Roman" w:cs="Times New Roman"/>
          <w:sz w:val="28"/>
          <w:szCs w:val="28"/>
        </w:rPr>
        <w:t>Жер ресурстарын тиімді пайдалану арқылы табиғи ресурстарды сақтау.</w:t>
      </w:r>
    </w:p>
    <w:p w:rsidR="00AE270E" w:rsidRPr="001B66A9" w:rsidRDefault="00AE270E" w:rsidP="00AE270E">
      <w:pPr>
        <w:pStyle w:val="a3"/>
        <w:numPr>
          <w:ilvl w:val="0"/>
          <w:numId w:val="75"/>
        </w:numPr>
        <w:jc w:val="both"/>
        <w:rPr>
          <w:rFonts w:ascii="Times New Roman" w:hAnsi="Times New Roman" w:cs="Times New Roman"/>
          <w:sz w:val="28"/>
          <w:szCs w:val="28"/>
        </w:rPr>
      </w:pPr>
      <w:r w:rsidRPr="001B66A9">
        <w:rPr>
          <w:rFonts w:ascii="Times New Roman" w:hAnsi="Times New Roman" w:cs="Times New Roman"/>
          <w:sz w:val="28"/>
          <w:szCs w:val="28"/>
        </w:rPr>
        <w:t>Экологиялық және экономикалық тепе-теңдікті қамтамасыз ету.</w:t>
      </w:r>
    </w:p>
    <w:p w:rsidR="00AE270E" w:rsidRPr="001B66A9" w:rsidRDefault="00AE270E" w:rsidP="00AE270E">
      <w:pPr>
        <w:pStyle w:val="a3"/>
        <w:jc w:val="both"/>
        <w:rPr>
          <w:rFonts w:ascii="Times New Roman" w:hAnsi="Times New Roman" w:cs="Times New Roman"/>
          <w:bCs/>
          <w:sz w:val="28"/>
          <w:szCs w:val="28"/>
        </w:rPr>
      </w:pPr>
      <w:r w:rsidRPr="001B66A9">
        <w:rPr>
          <w:rFonts w:ascii="Times New Roman" w:hAnsi="Times New Roman" w:cs="Times New Roman"/>
          <w:bCs/>
          <w:sz w:val="28"/>
          <w:szCs w:val="28"/>
        </w:rPr>
        <w:t>2. Интеграция принципі</w:t>
      </w:r>
    </w:p>
    <w:p w:rsidR="00AE270E" w:rsidRPr="001B66A9" w:rsidRDefault="00AE270E" w:rsidP="00AE270E">
      <w:pPr>
        <w:pStyle w:val="a3"/>
        <w:numPr>
          <w:ilvl w:val="0"/>
          <w:numId w:val="76"/>
        </w:numPr>
        <w:jc w:val="both"/>
        <w:rPr>
          <w:rFonts w:ascii="Times New Roman" w:hAnsi="Times New Roman" w:cs="Times New Roman"/>
          <w:sz w:val="28"/>
          <w:szCs w:val="28"/>
        </w:rPr>
      </w:pPr>
      <w:r w:rsidRPr="001B66A9">
        <w:rPr>
          <w:rFonts w:ascii="Times New Roman" w:hAnsi="Times New Roman" w:cs="Times New Roman"/>
          <w:sz w:val="28"/>
          <w:szCs w:val="28"/>
        </w:rPr>
        <w:t>Әлеуметтік, экономикалық және экологиялық факторларды кешенді түрде қарастыру.</w:t>
      </w:r>
    </w:p>
    <w:p w:rsidR="00AE270E" w:rsidRPr="001B66A9" w:rsidRDefault="00AE270E" w:rsidP="00AE270E">
      <w:pPr>
        <w:pStyle w:val="a3"/>
        <w:numPr>
          <w:ilvl w:val="0"/>
          <w:numId w:val="76"/>
        </w:numPr>
        <w:jc w:val="both"/>
        <w:rPr>
          <w:rFonts w:ascii="Times New Roman" w:hAnsi="Times New Roman" w:cs="Times New Roman"/>
          <w:sz w:val="28"/>
          <w:szCs w:val="28"/>
        </w:rPr>
      </w:pPr>
      <w:r w:rsidRPr="001B66A9">
        <w:rPr>
          <w:rFonts w:ascii="Times New Roman" w:hAnsi="Times New Roman" w:cs="Times New Roman"/>
          <w:bCs/>
          <w:sz w:val="28"/>
          <w:szCs w:val="28"/>
        </w:rPr>
        <w:t>Мысалы:</w:t>
      </w:r>
      <w:r w:rsidRPr="001B66A9">
        <w:rPr>
          <w:rFonts w:ascii="Times New Roman" w:hAnsi="Times New Roman" w:cs="Times New Roman"/>
          <w:sz w:val="28"/>
          <w:szCs w:val="28"/>
        </w:rPr>
        <w:t xml:space="preserve"> Жерді ауыл шаруашылығы, өнеркәсіп және урбанизация мақсаттары үшін үйлесімді бөлу.</w:t>
      </w:r>
    </w:p>
    <w:p w:rsidR="00AE270E" w:rsidRPr="001B66A9" w:rsidRDefault="00AE270E" w:rsidP="00AE270E">
      <w:pPr>
        <w:pStyle w:val="a3"/>
        <w:jc w:val="both"/>
        <w:rPr>
          <w:rFonts w:ascii="Times New Roman" w:hAnsi="Times New Roman" w:cs="Times New Roman"/>
          <w:bCs/>
          <w:sz w:val="28"/>
          <w:szCs w:val="28"/>
        </w:rPr>
      </w:pPr>
      <w:r w:rsidRPr="001B66A9">
        <w:rPr>
          <w:rFonts w:ascii="Times New Roman" w:hAnsi="Times New Roman" w:cs="Times New Roman"/>
          <w:bCs/>
          <w:sz w:val="28"/>
          <w:szCs w:val="28"/>
        </w:rPr>
        <w:t>3. Аймақтық ерекшеліктерді ескеру принципі</w:t>
      </w:r>
    </w:p>
    <w:p w:rsidR="00AE270E" w:rsidRPr="001B66A9" w:rsidRDefault="00AE270E" w:rsidP="00AE270E">
      <w:pPr>
        <w:pStyle w:val="a3"/>
        <w:numPr>
          <w:ilvl w:val="0"/>
          <w:numId w:val="77"/>
        </w:numPr>
        <w:jc w:val="both"/>
        <w:rPr>
          <w:rFonts w:ascii="Times New Roman" w:hAnsi="Times New Roman" w:cs="Times New Roman"/>
          <w:sz w:val="28"/>
          <w:szCs w:val="28"/>
        </w:rPr>
      </w:pPr>
      <w:r w:rsidRPr="001B66A9">
        <w:rPr>
          <w:rFonts w:ascii="Times New Roman" w:hAnsi="Times New Roman" w:cs="Times New Roman"/>
          <w:sz w:val="28"/>
          <w:szCs w:val="28"/>
        </w:rPr>
        <w:t>Әрбір аймақтың табиғи және экономикалық ерекшеліктерін есепке алу.</w:t>
      </w:r>
    </w:p>
    <w:p w:rsidR="00AE270E" w:rsidRPr="001B66A9" w:rsidRDefault="00AE270E" w:rsidP="00AE270E">
      <w:pPr>
        <w:pStyle w:val="a3"/>
        <w:numPr>
          <w:ilvl w:val="0"/>
          <w:numId w:val="77"/>
        </w:numPr>
        <w:jc w:val="both"/>
        <w:rPr>
          <w:rFonts w:ascii="Times New Roman" w:hAnsi="Times New Roman" w:cs="Times New Roman"/>
          <w:sz w:val="28"/>
          <w:szCs w:val="28"/>
        </w:rPr>
      </w:pPr>
      <w:r w:rsidRPr="001B66A9">
        <w:rPr>
          <w:rFonts w:ascii="Times New Roman" w:hAnsi="Times New Roman" w:cs="Times New Roman"/>
          <w:bCs/>
          <w:sz w:val="28"/>
          <w:szCs w:val="28"/>
        </w:rPr>
        <w:t>Мысалы:</w:t>
      </w:r>
      <w:r w:rsidRPr="001B66A9">
        <w:rPr>
          <w:rFonts w:ascii="Times New Roman" w:hAnsi="Times New Roman" w:cs="Times New Roman"/>
          <w:sz w:val="28"/>
          <w:szCs w:val="28"/>
        </w:rPr>
        <w:t xml:space="preserve"> Шөлейт аймақтарда су ресурстарын үнемдеу стратегияларын әзірлеу.</w:t>
      </w:r>
    </w:p>
    <w:p w:rsidR="00AE270E" w:rsidRPr="001B66A9" w:rsidRDefault="00AE270E" w:rsidP="00AE270E">
      <w:pPr>
        <w:pStyle w:val="a3"/>
        <w:jc w:val="both"/>
        <w:rPr>
          <w:rFonts w:ascii="Times New Roman" w:hAnsi="Times New Roman" w:cs="Times New Roman"/>
          <w:bCs/>
          <w:sz w:val="28"/>
          <w:szCs w:val="28"/>
        </w:rPr>
      </w:pPr>
      <w:r w:rsidRPr="001B66A9">
        <w:rPr>
          <w:rFonts w:ascii="Times New Roman" w:hAnsi="Times New Roman" w:cs="Times New Roman"/>
          <w:bCs/>
          <w:sz w:val="28"/>
          <w:szCs w:val="28"/>
        </w:rPr>
        <w:t>4. Әлеуметтік әділеттілік принципі</w:t>
      </w:r>
    </w:p>
    <w:p w:rsidR="00AE270E" w:rsidRPr="001B66A9" w:rsidRDefault="00AE270E" w:rsidP="00AE270E">
      <w:pPr>
        <w:pStyle w:val="a3"/>
        <w:numPr>
          <w:ilvl w:val="0"/>
          <w:numId w:val="78"/>
        </w:numPr>
        <w:jc w:val="both"/>
        <w:rPr>
          <w:rFonts w:ascii="Times New Roman" w:hAnsi="Times New Roman" w:cs="Times New Roman"/>
          <w:sz w:val="28"/>
          <w:szCs w:val="28"/>
        </w:rPr>
      </w:pPr>
      <w:r w:rsidRPr="001B66A9">
        <w:rPr>
          <w:rFonts w:ascii="Times New Roman" w:hAnsi="Times New Roman" w:cs="Times New Roman"/>
          <w:sz w:val="28"/>
          <w:szCs w:val="28"/>
        </w:rPr>
        <w:t>Жер ресурстарын барлық тұрғындар үшін тең қолжетімділікті қамтамасыз ету.</w:t>
      </w:r>
    </w:p>
    <w:p w:rsidR="00AE270E" w:rsidRPr="001B66A9" w:rsidRDefault="00AE270E" w:rsidP="00AE270E">
      <w:pPr>
        <w:pStyle w:val="a3"/>
        <w:numPr>
          <w:ilvl w:val="0"/>
          <w:numId w:val="78"/>
        </w:numPr>
        <w:jc w:val="both"/>
        <w:rPr>
          <w:rFonts w:ascii="Times New Roman" w:hAnsi="Times New Roman" w:cs="Times New Roman"/>
          <w:sz w:val="28"/>
          <w:szCs w:val="28"/>
        </w:rPr>
      </w:pPr>
      <w:r w:rsidRPr="001B66A9">
        <w:rPr>
          <w:rFonts w:ascii="Times New Roman" w:hAnsi="Times New Roman" w:cs="Times New Roman"/>
          <w:sz w:val="28"/>
          <w:szCs w:val="28"/>
        </w:rPr>
        <w:t>Аз қамтылған халық топтарының қажеттіліктерін ескеру.</w:t>
      </w:r>
    </w:p>
    <w:p w:rsidR="00AE270E" w:rsidRPr="001B66A9" w:rsidRDefault="00AE270E" w:rsidP="00AE270E">
      <w:pPr>
        <w:pStyle w:val="a3"/>
        <w:jc w:val="both"/>
        <w:rPr>
          <w:rFonts w:ascii="Times New Roman" w:hAnsi="Times New Roman" w:cs="Times New Roman"/>
          <w:sz w:val="28"/>
          <w:szCs w:val="28"/>
        </w:rPr>
      </w:pPr>
    </w:p>
    <w:p w:rsidR="00AE270E" w:rsidRPr="001B66A9" w:rsidRDefault="00AE270E" w:rsidP="00AE270E">
      <w:pPr>
        <w:pStyle w:val="a3"/>
        <w:jc w:val="both"/>
        <w:rPr>
          <w:rFonts w:ascii="Times New Roman" w:hAnsi="Times New Roman" w:cs="Times New Roman"/>
          <w:bCs/>
          <w:sz w:val="28"/>
          <w:szCs w:val="28"/>
        </w:rPr>
      </w:pPr>
      <w:r w:rsidRPr="001B66A9">
        <w:rPr>
          <w:rFonts w:ascii="Times New Roman" w:hAnsi="Times New Roman" w:cs="Times New Roman"/>
          <w:bCs/>
          <w:sz w:val="28"/>
          <w:szCs w:val="28"/>
        </w:rPr>
        <w:t>4. Әлеуметтік-экономикалық негіздеме жасау кезеңдері</w:t>
      </w:r>
    </w:p>
    <w:p w:rsidR="00AE270E" w:rsidRPr="001B66A9" w:rsidRDefault="00AE270E" w:rsidP="00AE270E">
      <w:pPr>
        <w:pStyle w:val="a3"/>
        <w:jc w:val="both"/>
        <w:rPr>
          <w:rFonts w:ascii="Times New Roman" w:hAnsi="Times New Roman" w:cs="Times New Roman"/>
          <w:bCs/>
          <w:sz w:val="28"/>
          <w:szCs w:val="28"/>
        </w:rPr>
      </w:pPr>
      <w:r w:rsidRPr="001B66A9">
        <w:rPr>
          <w:rFonts w:ascii="Times New Roman" w:hAnsi="Times New Roman" w:cs="Times New Roman"/>
          <w:bCs/>
          <w:sz w:val="28"/>
          <w:szCs w:val="28"/>
        </w:rPr>
        <w:t>1. Бастапқы деректерді жинау:</w:t>
      </w:r>
    </w:p>
    <w:p w:rsidR="00AE270E" w:rsidRPr="001B66A9" w:rsidRDefault="00AE270E" w:rsidP="00AE270E">
      <w:pPr>
        <w:pStyle w:val="a3"/>
        <w:numPr>
          <w:ilvl w:val="0"/>
          <w:numId w:val="79"/>
        </w:numPr>
        <w:jc w:val="both"/>
        <w:rPr>
          <w:rFonts w:ascii="Times New Roman" w:hAnsi="Times New Roman" w:cs="Times New Roman"/>
          <w:sz w:val="28"/>
          <w:szCs w:val="28"/>
        </w:rPr>
      </w:pPr>
      <w:r w:rsidRPr="001B66A9">
        <w:rPr>
          <w:rFonts w:ascii="Times New Roman" w:hAnsi="Times New Roman" w:cs="Times New Roman"/>
          <w:sz w:val="28"/>
          <w:szCs w:val="28"/>
        </w:rPr>
        <w:t>Халық саны, халықтың тығыздығы, инфрақұрылым, табиғи ресурстар туралы деректер.</w:t>
      </w:r>
    </w:p>
    <w:p w:rsidR="00AE270E" w:rsidRPr="001B66A9" w:rsidRDefault="00AE270E" w:rsidP="00AE270E">
      <w:pPr>
        <w:pStyle w:val="a3"/>
        <w:numPr>
          <w:ilvl w:val="0"/>
          <w:numId w:val="79"/>
        </w:numPr>
        <w:jc w:val="both"/>
        <w:rPr>
          <w:rFonts w:ascii="Times New Roman" w:hAnsi="Times New Roman" w:cs="Times New Roman"/>
          <w:sz w:val="28"/>
          <w:szCs w:val="28"/>
        </w:rPr>
      </w:pPr>
      <w:r w:rsidRPr="001B66A9">
        <w:rPr>
          <w:rFonts w:ascii="Times New Roman" w:hAnsi="Times New Roman" w:cs="Times New Roman"/>
          <w:sz w:val="28"/>
          <w:szCs w:val="28"/>
        </w:rPr>
        <w:t>Экономикалық көрсеткіштер: ЖІӨ, еңбек ресурстары, ауыл шаруашылығы және өнеркәсіп өнімділігі.</w:t>
      </w:r>
    </w:p>
    <w:p w:rsidR="00AE270E" w:rsidRPr="001B66A9" w:rsidRDefault="00AE270E" w:rsidP="00AE270E">
      <w:pPr>
        <w:pStyle w:val="a3"/>
        <w:jc w:val="both"/>
        <w:rPr>
          <w:rFonts w:ascii="Times New Roman" w:hAnsi="Times New Roman" w:cs="Times New Roman"/>
          <w:bCs/>
          <w:sz w:val="28"/>
          <w:szCs w:val="28"/>
        </w:rPr>
      </w:pPr>
      <w:r w:rsidRPr="001B66A9">
        <w:rPr>
          <w:rFonts w:ascii="Times New Roman" w:hAnsi="Times New Roman" w:cs="Times New Roman"/>
          <w:bCs/>
          <w:sz w:val="28"/>
          <w:szCs w:val="28"/>
        </w:rPr>
        <w:t>2. Талдау және бағалау:</w:t>
      </w:r>
    </w:p>
    <w:p w:rsidR="00AE270E" w:rsidRPr="001B66A9" w:rsidRDefault="00AE270E" w:rsidP="00AE270E">
      <w:pPr>
        <w:pStyle w:val="a3"/>
        <w:numPr>
          <w:ilvl w:val="0"/>
          <w:numId w:val="80"/>
        </w:numPr>
        <w:jc w:val="both"/>
        <w:rPr>
          <w:rFonts w:ascii="Times New Roman" w:hAnsi="Times New Roman" w:cs="Times New Roman"/>
          <w:sz w:val="28"/>
          <w:szCs w:val="28"/>
        </w:rPr>
      </w:pPr>
      <w:r w:rsidRPr="001B66A9">
        <w:rPr>
          <w:rFonts w:ascii="Times New Roman" w:hAnsi="Times New Roman" w:cs="Times New Roman"/>
          <w:sz w:val="28"/>
          <w:szCs w:val="28"/>
        </w:rPr>
        <w:t>Жер ресурстарын пайдалану мүмкіндіктерін бағалау.</w:t>
      </w:r>
    </w:p>
    <w:p w:rsidR="00AE270E" w:rsidRPr="001B66A9" w:rsidRDefault="00AE270E" w:rsidP="00AE270E">
      <w:pPr>
        <w:pStyle w:val="a3"/>
        <w:numPr>
          <w:ilvl w:val="0"/>
          <w:numId w:val="80"/>
        </w:numPr>
        <w:jc w:val="both"/>
        <w:rPr>
          <w:rFonts w:ascii="Times New Roman" w:hAnsi="Times New Roman" w:cs="Times New Roman"/>
          <w:sz w:val="28"/>
          <w:szCs w:val="28"/>
        </w:rPr>
      </w:pPr>
      <w:r w:rsidRPr="001B66A9">
        <w:rPr>
          <w:rFonts w:ascii="Times New Roman" w:hAnsi="Times New Roman" w:cs="Times New Roman"/>
          <w:sz w:val="28"/>
          <w:szCs w:val="28"/>
        </w:rPr>
        <w:t>Қазіргі және болашақ қажеттіліктерді анықтау.</w:t>
      </w:r>
    </w:p>
    <w:p w:rsidR="00AE270E" w:rsidRPr="001B66A9" w:rsidRDefault="00AE270E" w:rsidP="00AE270E">
      <w:pPr>
        <w:pStyle w:val="a3"/>
        <w:jc w:val="both"/>
        <w:rPr>
          <w:rFonts w:ascii="Times New Roman" w:hAnsi="Times New Roman" w:cs="Times New Roman"/>
          <w:bCs/>
          <w:sz w:val="28"/>
          <w:szCs w:val="28"/>
          <w:lang w:val="ru-RU"/>
        </w:rPr>
      </w:pPr>
      <w:r w:rsidRPr="001B66A9">
        <w:rPr>
          <w:rFonts w:ascii="Times New Roman" w:hAnsi="Times New Roman" w:cs="Times New Roman"/>
          <w:bCs/>
          <w:sz w:val="28"/>
          <w:szCs w:val="28"/>
          <w:lang w:val="ru-RU"/>
        </w:rPr>
        <w:t>3. Жер ресурстарын пайдалану сценарийлерін әзірлеу:</w:t>
      </w:r>
    </w:p>
    <w:p w:rsidR="00AE270E" w:rsidRPr="001B66A9" w:rsidRDefault="00AE270E" w:rsidP="00AE270E">
      <w:pPr>
        <w:pStyle w:val="a3"/>
        <w:numPr>
          <w:ilvl w:val="0"/>
          <w:numId w:val="81"/>
        </w:numPr>
        <w:jc w:val="both"/>
        <w:rPr>
          <w:rFonts w:ascii="Times New Roman" w:hAnsi="Times New Roman" w:cs="Times New Roman"/>
          <w:sz w:val="28"/>
          <w:szCs w:val="28"/>
          <w:lang w:val="ru-RU"/>
        </w:rPr>
      </w:pPr>
      <w:r w:rsidRPr="001B66A9">
        <w:rPr>
          <w:rFonts w:ascii="Times New Roman" w:hAnsi="Times New Roman" w:cs="Times New Roman"/>
          <w:sz w:val="28"/>
          <w:szCs w:val="28"/>
          <w:lang w:val="ru-RU"/>
        </w:rPr>
        <w:t>Әлеуметтік және экономикалық көрсеткіштерге негізделген бірнеше нұсқаны дайындау.</w:t>
      </w:r>
    </w:p>
    <w:p w:rsidR="00AE270E" w:rsidRPr="001B66A9" w:rsidRDefault="00AE270E" w:rsidP="00AE270E">
      <w:pPr>
        <w:pStyle w:val="a3"/>
        <w:jc w:val="both"/>
        <w:rPr>
          <w:rFonts w:ascii="Times New Roman" w:hAnsi="Times New Roman" w:cs="Times New Roman"/>
          <w:bCs/>
          <w:sz w:val="28"/>
          <w:szCs w:val="28"/>
        </w:rPr>
      </w:pPr>
      <w:r w:rsidRPr="001B66A9">
        <w:rPr>
          <w:rFonts w:ascii="Times New Roman" w:hAnsi="Times New Roman" w:cs="Times New Roman"/>
          <w:bCs/>
          <w:sz w:val="28"/>
          <w:szCs w:val="28"/>
        </w:rPr>
        <w:t>4. Экономикалық тиімділікті есептеу:</w:t>
      </w:r>
    </w:p>
    <w:p w:rsidR="00AE270E" w:rsidRPr="001B66A9" w:rsidRDefault="00AE270E" w:rsidP="00AE270E">
      <w:pPr>
        <w:pStyle w:val="a3"/>
        <w:numPr>
          <w:ilvl w:val="0"/>
          <w:numId w:val="82"/>
        </w:numPr>
        <w:jc w:val="both"/>
        <w:rPr>
          <w:rFonts w:ascii="Times New Roman" w:hAnsi="Times New Roman" w:cs="Times New Roman"/>
          <w:sz w:val="28"/>
          <w:szCs w:val="28"/>
        </w:rPr>
      </w:pPr>
      <w:r w:rsidRPr="001B66A9">
        <w:rPr>
          <w:rFonts w:ascii="Times New Roman" w:hAnsi="Times New Roman" w:cs="Times New Roman"/>
          <w:sz w:val="28"/>
          <w:szCs w:val="28"/>
        </w:rPr>
        <w:t>Әр сценарийдің қаржылық нәтижелерін бағалау.</w:t>
      </w:r>
    </w:p>
    <w:p w:rsidR="00AE270E" w:rsidRPr="001B66A9" w:rsidRDefault="00AE270E" w:rsidP="00AE270E">
      <w:pPr>
        <w:pStyle w:val="a3"/>
        <w:numPr>
          <w:ilvl w:val="0"/>
          <w:numId w:val="82"/>
        </w:numPr>
        <w:jc w:val="both"/>
        <w:rPr>
          <w:rFonts w:ascii="Times New Roman" w:hAnsi="Times New Roman" w:cs="Times New Roman"/>
          <w:sz w:val="28"/>
          <w:szCs w:val="28"/>
        </w:rPr>
      </w:pPr>
      <w:r w:rsidRPr="001B66A9">
        <w:rPr>
          <w:rFonts w:ascii="Times New Roman" w:hAnsi="Times New Roman" w:cs="Times New Roman"/>
          <w:sz w:val="28"/>
          <w:szCs w:val="28"/>
        </w:rPr>
        <w:t>Ресурстарды үнемдеу, экологиялық залалдың алдын алу.</w:t>
      </w:r>
    </w:p>
    <w:p w:rsidR="00AE270E" w:rsidRPr="001B66A9" w:rsidRDefault="00AE270E" w:rsidP="00AE270E">
      <w:pPr>
        <w:pStyle w:val="a3"/>
        <w:jc w:val="both"/>
        <w:rPr>
          <w:rFonts w:ascii="Times New Roman" w:hAnsi="Times New Roman" w:cs="Times New Roman"/>
          <w:bCs/>
          <w:sz w:val="28"/>
          <w:szCs w:val="28"/>
        </w:rPr>
      </w:pPr>
      <w:r w:rsidRPr="001B66A9">
        <w:rPr>
          <w:rFonts w:ascii="Times New Roman" w:hAnsi="Times New Roman" w:cs="Times New Roman"/>
          <w:bCs/>
          <w:sz w:val="28"/>
          <w:szCs w:val="28"/>
        </w:rPr>
        <w:t>5. Қорытынды жоспарды құру:</w:t>
      </w:r>
    </w:p>
    <w:p w:rsidR="00AE270E" w:rsidRPr="001B66A9" w:rsidRDefault="00AE270E" w:rsidP="00AE270E">
      <w:pPr>
        <w:pStyle w:val="a3"/>
        <w:numPr>
          <w:ilvl w:val="0"/>
          <w:numId w:val="83"/>
        </w:numPr>
        <w:jc w:val="both"/>
        <w:rPr>
          <w:rFonts w:ascii="Times New Roman" w:hAnsi="Times New Roman" w:cs="Times New Roman"/>
          <w:sz w:val="28"/>
          <w:szCs w:val="28"/>
        </w:rPr>
      </w:pPr>
      <w:r w:rsidRPr="001B66A9">
        <w:rPr>
          <w:rFonts w:ascii="Times New Roman" w:hAnsi="Times New Roman" w:cs="Times New Roman"/>
          <w:sz w:val="28"/>
          <w:szCs w:val="28"/>
        </w:rPr>
        <w:t>Тиімді және қолайлы нұсқаны таңдап, оны іске асыру стратегиясын дайындау.</w:t>
      </w:r>
    </w:p>
    <w:p w:rsidR="00AE270E" w:rsidRPr="001B66A9" w:rsidRDefault="00AE270E" w:rsidP="00AE270E">
      <w:pPr>
        <w:pStyle w:val="a3"/>
        <w:jc w:val="both"/>
        <w:rPr>
          <w:rFonts w:ascii="Times New Roman" w:hAnsi="Times New Roman" w:cs="Times New Roman"/>
          <w:sz w:val="28"/>
          <w:szCs w:val="28"/>
        </w:rPr>
      </w:pPr>
    </w:p>
    <w:p w:rsidR="00AE270E" w:rsidRPr="001B66A9" w:rsidRDefault="00AE270E" w:rsidP="00AE270E">
      <w:pPr>
        <w:pStyle w:val="a3"/>
        <w:jc w:val="both"/>
        <w:rPr>
          <w:rFonts w:ascii="Times New Roman" w:hAnsi="Times New Roman" w:cs="Times New Roman"/>
          <w:bCs/>
          <w:sz w:val="28"/>
          <w:szCs w:val="28"/>
        </w:rPr>
      </w:pPr>
      <w:r w:rsidRPr="001B66A9">
        <w:rPr>
          <w:rFonts w:ascii="Times New Roman" w:hAnsi="Times New Roman" w:cs="Times New Roman"/>
          <w:bCs/>
          <w:sz w:val="28"/>
          <w:szCs w:val="28"/>
        </w:rPr>
        <w:t>5. Жер ресурстарын пайдаланудың әлеуметтік-экономикалық әсері</w:t>
      </w:r>
    </w:p>
    <w:p w:rsidR="00AE270E" w:rsidRPr="001B66A9" w:rsidRDefault="00AE270E" w:rsidP="00AE270E">
      <w:pPr>
        <w:pStyle w:val="a3"/>
        <w:jc w:val="both"/>
        <w:rPr>
          <w:rFonts w:ascii="Times New Roman" w:hAnsi="Times New Roman" w:cs="Times New Roman"/>
          <w:bCs/>
          <w:sz w:val="28"/>
          <w:szCs w:val="28"/>
        </w:rPr>
      </w:pPr>
      <w:r w:rsidRPr="001B66A9">
        <w:rPr>
          <w:rFonts w:ascii="Times New Roman" w:hAnsi="Times New Roman" w:cs="Times New Roman"/>
          <w:bCs/>
          <w:sz w:val="28"/>
          <w:szCs w:val="28"/>
        </w:rPr>
        <w:t>1. Экономикалық әсерлер:</w:t>
      </w:r>
    </w:p>
    <w:p w:rsidR="00AE270E" w:rsidRPr="001B66A9" w:rsidRDefault="00AE270E" w:rsidP="00AE270E">
      <w:pPr>
        <w:pStyle w:val="a3"/>
        <w:numPr>
          <w:ilvl w:val="0"/>
          <w:numId w:val="84"/>
        </w:numPr>
        <w:jc w:val="both"/>
        <w:rPr>
          <w:rFonts w:ascii="Times New Roman" w:hAnsi="Times New Roman" w:cs="Times New Roman"/>
          <w:sz w:val="28"/>
          <w:szCs w:val="28"/>
        </w:rPr>
      </w:pPr>
      <w:r w:rsidRPr="001B66A9">
        <w:rPr>
          <w:rFonts w:ascii="Times New Roman" w:hAnsi="Times New Roman" w:cs="Times New Roman"/>
          <w:sz w:val="28"/>
          <w:szCs w:val="28"/>
        </w:rPr>
        <w:t>Ауыл шаруашылығы өнімділігінің артуы;</w:t>
      </w:r>
    </w:p>
    <w:p w:rsidR="00AE270E" w:rsidRPr="001B66A9" w:rsidRDefault="00AE270E" w:rsidP="00AE270E">
      <w:pPr>
        <w:pStyle w:val="a3"/>
        <w:numPr>
          <w:ilvl w:val="0"/>
          <w:numId w:val="84"/>
        </w:numPr>
        <w:jc w:val="both"/>
        <w:rPr>
          <w:rFonts w:ascii="Times New Roman" w:hAnsi="Times New Roman" w:cs="Times New Roman"/>
          <w:sz w:val="28"/>
          <w:szCs w:val="28"/>
        </w:rPr>
      </w:pPr>
      <w:r w:rsidRPr="001B66A9">
        <w:rPr>
          <w:rFonts w:ascii="Times New Roman" w:hAnsi="Times New Roman" w:cs="Times New Roman"/>
          <w:sz w:val="28"/>
          <w:szCs w:val="28"/>
        </w:rPr>
        <w:t>Жұмыс орындарының көбеюі;</w:t>
      </w:r>
    </w:p>
    <w:p w:rsidR="00AE270E" w:rsidRPr="001B66A9" w:rsidRDefault="00AE270E" w:rsidP="00AE270E">
      <w:pPr>
        <w:pStyle w:val="a3"/>
        <w:numPr>
          <w:ilvl w:val="0"/>
          <w:numId w:val="84"/>
        </w:numPr>
        <w:jc w:val="both"/>
        <w:rPr>
          <w:rFonts w:ascii="Times New Roman" w:hAnsi="Times New Roman" w:cs="Times New Roman"/>
          <w:sz w:val="28"/>
          <w:szCs w:val="28"/>
        </w:rPr>
      </w:pPr>
      <w:r w:rsidRPr="001B66A9">
        <w:rPr>
          <w:rFonts w:ascii="Times New Roman" w:hAnsi="Times New Roman" w:cs="Times New Roman"/>
          <w:sz w:val="28"/>
          <w:szCs w:val="28"/>
        </w:rPr>
        <w:t>Өндіріс көлемінің өсуі және жергілікті бюджетке салық түсімдерінің артуы.</w:t>
      </w:r>
    </w:p>
    <w:p w:rsidR="00AE270E" w:rsidRPr="001B66A9" w:rsidRDefault="00AE270E" w:rsidP="00AE270E">
      <w:pPr>
        <w:pStyle w:val="a3"/>
        <w:jc w:val="both"/>
        <w:rPr>
          <w:rFonts w:ascii="Times New Roman" w:hAnsi="Times New Roman" w:cs="Times New Roman"/>
          <w:bCs/>
          <w:sz w:val="28"/>
          <w:szCs w:val="28"/>
        </w:rPr>
      </w:pPr>
      <w:r w:rsidRPr="001B66A9">
        <w:rPr>
          <w:rFonts w:ascii="Times New Roman" w:hAnsi="Times New Roman" w:cs="Times New Roman"/>
          <w:bCs/>
          <w:sz w:val="28"/>
          <w:szCs w:val="28"/>
        </w:rPr>
        <w:t>2. Әлеуметтік әсерлер:</w:t>
      </w:r>
    </w:p>
    <w:p w:rsidR="00AE270E" w:rsidRPr="001B66A9" w:rsidRDefault="00AE270E" w:rsidP="00AE270E">
      <w:pPr>
        <w:pStyle w:val="a3"/>
        <w:numPr>
          <w:ilvl w:val="0"/>
          <w:numId w:val="85"/>
        </w:numPr>
        <w:jc w:val="both"/>
        <w:rPr>
          <w:rFonts w:ascii="Times New Roman" w:hAnsi="Times New Roman" w:cs="Times New Roman"/>
          <w:sz w:val="28"/>
          <w:szCs w:val="28"/>
        </w:rPr>
      </w:pPr>
      <w:r w:rsidRPr="001B66A9">
        <w:rPr>
          <w:rFonts w:ascii="Times New Roman" w:hAnsi="Times New Roman" w:cs="Times New Roman"/>
          <w:sz w:val="28"/>
          <w:szCs w:val="28"/>
        </w:rPr>
        <w:t>Халықтың өмір сүру деңгейінің жақсаруы;</w:t>
      </w:r>
    </w:p>
    <w:p w:rsidR="00AE270E" w:rsidRPr="001B66A9" w:rsidRDefault="00AE270E" w:rsidP="00AE270E">
      <w:pPr>
        <w:pStyle w:val="a3"/>
        <w:numPr>
          <w:ilvl w:val="0"/>
          <w:numId w:val="85"/>
        </w:numPr>
        <w:jc w:val="both"/>
        <w:rPr>
          <w:rFonts w:ascii="Times New Roman" w:hAnsi="Times New Roman" w:cs="Times New Roman"/>
          <w:sz w:val="28"/>
          <w:szCs w:val="28"/>
        </w:rPr>
      </w:pPr>
      <w:r w:rsidRPr="001B66A9">
        <w:rPr>
          <w:rFonts w:ascii="Times New Roman" w:hAnsi="Times New Roman" w:cs="Times New Roman"/>
          <w:sz w:val="28"/>
          <w:szCs w:val="28"/>
        </w:rPr>
        <w:t>Тұрғындар арасында теңдікті қамтамасыз ету;</w:t>
      </w:r>
    </w:p>
    <w:p w:rsidR="00AE270E" w:rsidRPr="001B66A9" w:rsidRDefault="00AE270E" w:rsidP="00AE270E">
      <w:pPr>
        <w:pStyle w:val="a3"/>
        <w:numPr>
          <w:ilvl w:val="0"/>
          <w:numId w:val="85"/>
        </w:numPr>
        <w:jc w:val="both"/>
        <w:rPr>
          <w:rFonts w:ascii="Times New Roman" w:hAnsi="Times New Roman" w:cs="Times New Roman"/>
          <w:sz w:val="28"/>
          <w:szCs w:val="28"/>
        </w:rPr>
      </w:pPr>
      <w:r w:rsidRPr="001B66A9">
        <w:rPr>
          <w:rFonts w:ascii="Times New Roman" w:hAnsi="Times New Roman" w:cs="Times New Roman"/>
          <w:sz w:val="28"/>
          <w:szCs w:val="28"/>
        </w:rPr>
        <w:t>Урбанизацияны тиімді басқару арқылы инфрақұрылымның дамуы.</w:t>
      </w:r>
    </w:p>
    <w:p w:rsidR="00AE270E" w:rsidRPr="001B66A9" w:rsidRDefault="00AE270E" w:rsidP="00AE270E">
      <w:pPr>
        <w:pStyle w:val="a3"/>
        <w:jc w:val="both"/>
        <w:rPr>
          <w:rFonts w:ascii="Times New Roman" w:hAnsi="Times New Roman" w:cs="Times New Roman"/>
          <w:bCs/>
          <w:sz w:val="28"/>
          <w:szCs w:val="28"/>
        </w:rPr>
      </w:pPr>
      <w:r w:rsidRPr="001B66A9">
        <w:rPr>
          <w:rFonts w:ascii="Times New Roman" w:hAnsi="Times New Roman" w:cs="Times New Roman"/>
          <w:bCs/>
          <w:sz w:val="28"/>
          <w:szCs w:val="28"/>
        </w:rPr>
        <w:t>3. Экологиялық әсерлер:</w:t>
      </w:r>
    </w:p>
    <w:p w:rsidR="00AE270E" w:rsidRPr="001B66A9" w:rsidRDefault="00AE270E" w:rsidP="00AE270E">
      <w:pPr>
        <w:pStyle w:val="a3"/>
        <w:numPr>
          <w:ilvl w:val="0"/>
          <w:numId w:val="86"/>
        </w:numPr>
        <w:jc w:val="both"/>
        <w:rPr>
          <w:rFonts w:ascii="Times New Roman" w:hAnsi="Times New Roman" w:cs="Times New Roman"/>
          <w:sz w:val="28"/>
          <w:szCs w:val="28"/>
        </w:rPr>
      </w:pPr>
      <w:r w:rsidRPr="001B66A9">
        <w:rPr>
          <w:rFonts w:ascii="Times New Roman" w:hAnsi="Times New Roman" w:cs="Times New Roman"/>
          <w:sz w:val="28"/>
          <w:szCs w:val="28"/>
        </w:rPr>
        <w:t>Табиғи ресурстарды сақтау;</w:t>
      </w:r>
    </w:p>
    <w:p w:rsidR="00AE270E" w:rsidRPr="001B66A9" w:rsidRDefault="00AE270E" w:rsidP="00AE270E">
      <w:pPr>
        <w:pStyle w:val="a3"/>
        <w:numPr>
          <w:ilvl w:val="0"/>
          <w:numId w:val="86"/>
        </w:numPr>
        <w:jc w:val="both"/>
        <w:rPr>
          <w:rFonts w:ascii="Times New Roman" w:hAnsi="Times New Roman" w:cs="Times New Roman"/>
          <w:sz w:val="28"/>
          <w:szCs w:val="28"/>
        </w:rPr>
      </w:pPr>
      <w:r w:rsidRPr="001B66A9">
        <w:rPr>
          <w:rFonts w:ascii="Times New Roman" w:hAnsi="Times New Roman" w:cs="Times New Roman"/>
          <w:sz w:val="28"/>
          <w:szCs w:val="28"/>
        </w:rPr>
        <w:t>Жерді эрозиядан қорғау;</w:t>
      </w:r>
    </w:p>
    <w:p w:rsidR="00AE270E" w:rsidRPr="001B66A9" w:rsidRDefault="00AE270E" w:rsidP="00AE270E">
      <w:pPr>
        <w:pStyle w:val="a3"/>
        <w:numPr>
          <w:ilvl w:val="0"/>
          <w:numId w:val="86"/>
        </w:numPr>
        <w:jc w:val="both"/>
        <w:rPr>
          <w:rFonts w:ascii="Times New Roman" w:hAnsi="Times New Roman" w:cs="Times New Roman"/>
          <w:sz w:val="28"/>
          <w:szCs w:val="28"/>
        </w:rPr>
      </w:pPr>
      <w:r w:rsidRPr="001B66A9">
        <w:rPr>
          <w:rFonts w:ascii="Times New Roman" w:hAnsi="Times New Roman" w:cs="Times New Roman"/>
          <w:sz w:val="28"/>
          <w:szCs w:val="28"/>
        </w:rPr>
        <w:t>Қоршаған ортаға зиянды әсердің азаюы.</w:t>
      </w:r>
    </w:p>
    <w:p w:rsidR="00AE270E" w:rsidRPr="001B66A9" w:rsidRDefault="00AE270E" w:rsidP="00AE270E">
      <w:pPr>
        <w:pStyle w:val="a3"/>
        <w:jc w:val="both"/>
        <w:rPr>
          <w:rFonts w:ascii="Times New Roman" w:hAnsi="Times New Roman" w:cs="Times New Roman"/>
          <w:sz w:val="28"/>
          <w:szCs w:val="28"/>
        </w:rPr>
      </w:pPr>
    </w:p>
    <w:p w:rsidR="00AE270E" w:rsidRPr="001B66A9" w:rsidRDefault="00AE270E" w:rsidP="00AE270E">
      <w:pPr>
        <w:pStyle w:val="a3"/>
        <w:jc w:val="both"/>
        <w:rPr>
          <w:rFonts w:ascii="Times New Roman" w:hAnsi="Times New Roman" w:cs="Times New Roman"/>
          <w:bCs/>
          <w:sz w:val="28"/>
          <w:szCs w:val="28"/>
        </w:rPr>
      </w:pPr>
      <w:r w:rsidRPr="001B66A9">
        <w:rPr>
          <w:rFonts w:ascii="Times New Roman" w:hAnsi="Times New Roman" w:cs="Times New Roman"/>
          <w:bCs/>
          <w:sz w:val="28"/>
          <w:szCs w:val="28"/>
        </w:rPr>
        <w:t>6. Заманауи технологияларды қолдану</w:t>
      </w:r>
    </w:p>
    <w:p w:rsidR="00AE270E" w:rsidRPr="001B66A9" w:rsidRDefault="00AE270E" w:rsidP="00AE270E">
      <w:pPr>
        <w:pStyle w:val="a3"/>
        <w:jc w:val="both"/>
        <w:rPr>
          <w:rFonts w:ascii="Times New Roman" w:hAnsi="Times New Roman" w:cs="Times New Roman"/>
          <w:bCs/>
          <w:sz w:val="28"/>
          <w:szCs w:val="28"/>
        </w:rPr>
      </w:pPr>
      <w:r w:rsidRPr="001B66A9">
        <w:rPr>
          <w:rFonts w:ascii="Times New Roman" w:hAnsi="Times New Roman" w:cs="Times New Roman"/>
          <w:bCs/>
          <w:sz w:val="28"/>
          <w:szCs w:val="28"/>
        </w:rPr>
        <w:t>1. Географиялық ақпараттық жүйелер (ГАЖ):</w:t>
      </w:r>
    </w:p>
    <w:p w:rsidR="00AE270E" w:rsidRPr="001B66A9" w:rsidRDefault="00AE270E" w:rsidP="00AE270E">
      <w:pPr>
        <w:pStyle w:val="a3"/>
        <w:numPr>
          <w:ilvl w:val="0"/>
          <w:numId w:val="87"/>
        </w:numPr>
        <w:jc w:val="both"/>
        <w:rPr>
          <w:rFonts w:ascii="Times New Roman" w:hAnsi="Times New Roman" w:cs="Times New Roman"/>
          <w:sz w:val="28"/>
          <w:szCs w:val="28"/>
        </w:rPr>
      </w:pPr>
      <w:r w:rsidRPr="001B66A9">
        <w:rPr>
          <w:rFonts w:ascii="Times New Roman" w:hAnsi="Times New Roman" w:cs="Times New Roman"/>
          <w:sz w:val="28"/>
          <w:szCs w:val="28"/>
        </w:rPr>
        <w:t>Жердің әлеуметтік және экономикалық жағдайларын визуализациялау.</w:t>
      </w:r>
    </w:p>
    <w:p w:rsidR="00AE270E" w:rsidRPr="001B66A9" w:rsidRDefault="00AE270E" w:rsidP="00AE270E">
      <w:pPr>
        <w:pStyle w:val="a3"/>
        <w:numPr>
          <w:ilvl w:val="0"/>
          <w:numId w:val="87"/>
        </w:numPr>
        <w:jc w:val="both"/>
        <w:rPr>
          <w:rFonts w:ascii="Times New Roman" w:hAnsi="Times New Roman" w:cs="Times New Roman"/>
          <w:sz w:val="28"/>
          <w:szCs w:val="28"/>
        </w:rPr>
      </w:pPr>
      <w:r w:rsidRPr="001B66A9">
        <w:rPr>
          <w:rFonts w:ascii="Times New Roman" w:hAnsi="Times New Roman" w:cs="Times New Roman"/>
          <w:sz w:val="28"/>
          <w:szCs w:val="28"/>
        </w:rPr>
        <w:t>Жоспарлау кезінде аймақтық ерекшеліктерді ескеру.</w:t>
      </w:r>
    </w:p>
    <w:p w:rsidR="00AE270E" w:rsidRPr="001B66A9" w:rsidRDefault="00AE270E" w:rsidP="00AE270E">
      <w:pPr>
        <w:pStyle w:val="a3"/>
        <w:jc w:val="both"/>
        <w:rPr>
          <w:rFonts w:ascii="Times New Roman" w:hAnsi="Times New Roman" w:cs="Times New Roman"/>
          <w:bCs/>
          <w:sz w:val="28"/>
          <w:szCs w:val="28"/>
        </w:rPr>
      </w:pPr>
      <w:r w:rsidRPr="001B66A9">
        <w:rPr>
          <w:rFonts w:ascii="Times New Roman" w:hAnsi="Times New Roman" w:cs="Times New Roman"/>
          <w:bCs/>
          <w:sz w:val="28"/>
          <w:szCs w:val="28"/>
        </w:rPr>
        <w:t>2. Қашықтықтан зондтау (ҚЗЖ):</w:t>
      </w:r>
    </w:p>
    <w:p w:rsidR="00AE270E" w:rsidRPr="001B66A9" w:rsidRDefault="00AE270E" w:rsidP="00AE270E">
      <w:pPr>
        <w:pStyle w:val="a3"/>
        <w:numPr>
          <w:ilvl w:val="0"/>
          <w:numId w:val="88"/>
        </w:numPr>
        <w:jc w:val="both"/>
        <w:rPr>
          <w:rFonts w:ascii="Times New Roman" w:hAnsi="Times New Roman" w:cs="Times New Roman"/>
          <w:sz w:val="28"/>
          <w:szCs w:val="28"/>
        </w:rPr>
      </w:pPr>
      <w:r w:rsidRPr="001B66A9">
        <w:rPr>
          <w:rFonts w:ascii="Times New Roman" w:hAnsi="Times New Roman" w:cs="Times New Roman"/>
          <w:sz w:val="28"/>
          <w:szCs w:val="28"/>
        </w:rPr>
        <w:t>Жер ресурстарының өзгерісін бақылау.</w:t>
      </w:r>
    </w:p>
    <w:p w:rsidR="00AE270E" w:rsidRPr="001B66A9" w:rsidRDefault="00AE270E" w:rsidP="00AE270E">
      <w:pPr>
        <w:pStyle w:val="a3"/>
        <w:numPr>
          <w:ilvl w:val="0"/>
          <w:numId w:val="88"/>
        </w:numPr>
        <w:jc w:val="both"/>
        <w:rPr>
          <w:rFonts w:ascii="Times New Roman" w:hAnsi="Times New Roman" w:cs="Times New Roman"/>
          <w:sz w:val="28"/>
          <w:szCs w:val="28"/>
        </w:rPr>
      </w:pPr>
      <w:r w:rsidRPr="001B66A9">
        <w:rPr>
          <w:rFonts w:ascii="Times New Roman" w:hAnsi="Times New Roman" w:cs="Times New Roman"/>
          <w:sz w:val="28"/>
          <w:szCs w:val="28"/>
        </w:rPr>
        <w:t>Экономикалық тиімділікті арттыру үшін деректерді талдау.</w:t>
      </w:r>
    </w:p>
    <w:p w:rsidR="00AE270E" w:rsidRPr="001B66A9" w:rsidRDefault="00AE270E" w:rsidP="00AE270E">
      <w:pPr>
        <w:pStyle w:val="a3"/>
        <w:jc w:val="both"/>
        <w:rPr>
          <w:rFonts w:ascii="Times New Roman" w:hAnsi="Times New Roman" w:cs="Times New Roman"/>
          <w:bCs/>
          <w:sz w:val="28"/>
          <w:szCs w:val="28"/>
        </w:rPr>
      </w:pPr>
      <w:r w:rsidRPr="001B66A9">
        <w:rPr>
          <w:rFonts w:ascii="Times New Roman" w:hAnsi="Times New Roman" w:cs="Times New Roman"/>
          <w:bCs/>
          <w:sz w:val="28"/>
          <w:szCs w:val="28"/>
        </w:rPr>
        <w:t>3. Экономикалық модельдеу:</w:t>
      </w:r>
    </w:p>
    <w:p w:rsidR="00AE270E" w:rsidRPr="001B66A9" w:rsidRDefault="00AE270E" w:rsidP="00AE270E">
      <w:pPr>
        <w:pStyle w:val="a3"/>
        <w:numPr>
          <w:ilvl w:val="0"/>
          <w:numId w:val="89"/>
        </w:numPr>
        <w:jc w:val="both"/>
        <w:rPr>
          <w:rFonts w:ascii="Times New Roman" w:hAnsi="Times New Roman" w:cs="Times New Roman"/>
          <w:sz w:val="28"/>
          <w:szCs w:val="28"/>
          <w:lang w:val="ru-RU"/>
        </w:rPr>
      </w:pPr>
      <w:r w:rsidRPr="001B66A9">
        <w:rPr>
          <w:rFonts w:ascii="Times New Roman" w:hAnsi="Times New Roman" w:cs="Times New Roman"/>
          <w:sz w:val="28"/>
          <w:szCs w:val="28"/>
          <w:lang w:val="ru-RU"/>
        </w:rPr>
        <w:t>Жер ресурстарын пайдалану сценарийлерін болжау.</w:t>
      </w:r>
    </w:p>
    <w:p w:rsidR="00AE270E" w:rsidRPr="001B66A9" w:rsidRDefault="00AE270E" w:rsidP="00AE270E">
      <w:pPr>
        <w:pStyle w:val="a3"/>
        <w:numPr>
          <w:ilvl w:val="0"/>
          <w:numId w:val="89"/>
        </w:numPr>
        <w:jc w:val="both"/>
        <w:rPr>
          <w:rFonts w:ascii="Times New Roman" w:hAnsi="Times New Roman" w:cs="Times New Roman"/>
          <w:sz w:val="28"/>
          <w:szCs w:val="28"/>
        </w:rPr>
      </w:pPr>
      <w:r w:rsidRPr="001B66A9">
        <w:rPr>
          <w:rFonts w:ascii="Times New Roman" w:hAnsi="Times New Roman" w:cs="Times New Roman"/>
          <w:sz w:val="28"/>
          <w:szCs w:val="28"/>
        </w:rPr>
        <w:t>Тұрақты даму стратегияларын әзірлеу.</w:t>
      </w:r>
    </w:p>
    <w:p w:rsidR="00AE270E" w:rsidRPr="001B66A9" w:rsidRDefault="00AE270E" w:rsidP="00AE270E">
      <w:pPr>
        <w:pStyle w:val="a3"/>
        <w:jc w:val="both"/>
        <w:rPr>
          <w:rFonts w:ascii="Times New Roman" w:hAnsi="Times New Roman" w:cs="Times New Roman"/>
          <w:sz w:val="28"/>
          <w:szCs w:val="28"/>
        </w:rPr>
      </w:pPr>
    </w:p>
    <w:p w:rsidR="00AE270E" w:rsidRPr="001B66A9" w:rsidRDefault="00AE270E" w:rsidP="00AE270E">
      <w:pPr>
        <w:pStyle w:val="a3"/>
        <w:jc w:val="both"/>
        <w:rPr>
          <w:rFonts w:ascii="Times New Roman" w:hAnsi="Times New Roman" w:cs="Times New Roman"/>
          <w:sz w:val="28"/>
          <w:szCs w:val="28"/>
        </w:rPr>
      </w:pPr>
      <w:r w:rsidRPr="001B66A9">
        <w:rPr>
          <w:rFonts w:ascii="Times New Roman" w:hAnsi="Times New Roman" w:cs="Times New Roman"/>
          <w:sz w:val="28"/>
          <w:szCs w:val="28"/>
        </w:rPr>
        <w:t>Жер ресурстарын пайдалану жоспарларының әлеуметтік-экономикалық негіздемесі тұрақты дамуға, халықтың өмір сүру сапасын жақсартуға және экономикалық тиімділікті қамтамасыз етуге бағытталған.</w:t>
      </w:r>
    </w:p>
    <w:p w:rsidR="00AE270E" w:rsidRPr="001B66A9" w:rsidRDefault="00AE270E" w:rsidP="00AE270E">
      <w:pPr>
        <w:pStyle w:val="a3"/>
        <w:jc w:val="both"/>
        <w:rPr>
          <w:rFonts w:ascii="Times New Roman" w:hAnsi="Times New Roman" w:cs="Times New Roman"/>
          <w:sz w:val="28"/>
          <w:szCs w:val="28"/>
        </w:rPr>
      </w:pPr>
      <w:r w:rsidRPr="001B66A9">
        <w:rPr>
          <w:rFonts w:ascii="Times New Roman" w:hAnsi="Times New Roman" w:cs="Times New Roman"/>
          <w:bCs/>
          <w:sz w:val="28"/>
          <w:szCs w:val="28"/>
        </w:rPr>
        <w:t>Болашаққа ұсыныстар:</w:t>
      </w:r>
    </w:p>
    <w:p w:rsidR="00AE270E" w:rsidRPr="001B66A9" w:rsidRDefault="00AE270E" w:rsidP="00AE270E">
      <w:pPr>
        <w:pStyle w:val="a3"/>
        <w:numPr>
          <w:ilvl w:val="0"/>
          <w:numId w:val="90"/>
        </w:numPr>
        <w:jc w:val="both"/>
        <w:rPr>
          <w:rFonts w:ascii="Times New Roman" w:hAnsi="Times New Roman" w:cs="Times New Roman"/>
          <w:sz w:val="28"/>
          <w:szCs w:val="28"/>
        </w:rPr>
      </w:pPr>
      <w:r w:rsidRPr="001B66A9">
        <w:rPr>
          <w:rFonts w:ascii="Times New Roman" w:hAnsi="Times New Roman" w:cs="Times New Roman"/>
          <w:sz w:val="28"/>
          <w:szCs w:val="28"/>
        </w:rPr>
        <w:t>Студенттер жер ресурстарын жоспарлаудағы әлеуметтік-экономикалық факторларды жан-жақты зерттеп, заманауи технологияларды қолдануды үйренуі тиіс.</w:t>
      </w:r>
    </w:p>
    <w:p w:rsidR="00AE270E" w:rsidRPr="001B66A9" w:rsidRDefault="00AE270E" w:rsidP="00AE270E">
      <w:pPr>
        <w:pStyle w:val="a3"/>
        <w:numPr>
          <w:ilvl w:val="0"/>
          <w:numId w:val="90"/>
        </w:numPr>
        <w:jc w:val="both"/>
        <w:rPr>
          <w:rFonts w:ascii="Times New Roman" w:hAnsi="Times New Roman" w:cs="Times New Roman"/>
          <w:sz w:val="28"/>
          <w:szCs w:val="28"/>
        </w:rPr>
      </w:pPr>
      <w:r w:rsidRPr="001B66A9">
        <w:rPr>
          <w:rFonts w:ascii="Times New Roman" w:hAnsi="Times New Roman" w:cs="Times New Roman"/>
          <w:sz w:val="28"/>
          <w:szCs w:val="28"/>
        </w:rPr>
        <w:t>Бұл салада аналитикалық және практикалық дағдыларды дамыту – тиімді жоспарлар құрудың кепілі.</w:t>
      </w:r>
    </w:p>
    <w:p w:rsidR="00AE270E" w:rsidRPr="001B66A9" w:rsidRDefault="00AE270E" w:rsidP="00AE270E">
      <w:pPr>
        <w:pStyle w:val="a3"/>
        <w:jc w:val="both"/>
        <w:rPr>
          <w:rFonts w:ascii="Times New Roman" w:hAnsi="Times New Roman" w:cs="Times New Roman"/>
          <w:vanish/>
          <w:sz w:val="28"/>
          <w:szCs w:val="28"/>
        </w:rPr>
      </w:pPr>
      <w:r w:rsidRPr="001B66A9">
        <w:rPr>
          <w:rFonts w:ascii="Times New Roman" w:hAnsi="Times New Roman" w:cs="Times New Roman"/>
          <w:vanish/>
          <w:sz w:val="28"/>
          <w:szCs w:val="28"/>
        </w:rPr>
        <w:t>Начало формы</w:t>
      </w:r>
    </w:p>
    <w:p w:rsidR="00AE270E" w:rsidRPr="001B66A9" w:rsidRDefault="00AE270E" w:rsidP="00AE270E">
      <w:pPr>
        <w:pStyle w:val="a3"/>
        <w:jc w:val="both"/>
        <w:rPr>
          <w:rFonts w:ascii="Times New Roman" w:hAnsi="Times New Roman" w:cs="Times New Roman"/>
          <w:sz w:val="28"/>
          <w:szCs w:val="28"/>
          <w:lang w:val="ru-RU"/>
        </w:rPr>
      </w:pPr>
    </w:p>
    <w:p w:rsidR="002E3B85" w:rsidRPr="001B66A9" w:rsidRDefault="00AE270E" w:rsidP="002E3B85">
      <w:pPr>
        <w:pStyle w:val="a3"/>
        <w:jc w:val="both"/>
        <w:rPr>
          <w:rFonts w:ascii="Times New Roman" w:hAnsi="Times New Roman" w:cs="Times New Roman"/>
          <w:sz w:val="28"/>
          <w:szCs w:val="28"/>
          <w:lang w:val="ru-RU"/>
        </w:rPr>
      </w:pPr>
      <w:r w:rsidRPr="001B66A9">
        <w:rPr>
          <w:rFonts w:ascii="Times New Roman" w:hAnsi="Times New Roman" w:cs="Times New Roman"/>
          <w:sz w:val="28"/>
          <w:szCs w:val="28"/>
          <w:lang w:val="ru-RU"/>
        </w:rPr>
        <w:t>.</w:t>
      </w:r>
    </w:p>
    <w:p w:rsidR="00A93440" w:rsidRPr="00A93440" w:rsidRDefault="00A93440" w:rsidP="002E4DBB">
      <w:pPr>
        <w:pStyle w:val="a3"/>
        <w:jc w:val="both"/>
        <w:rPr>
          <w:rFonts w:ascii="Times New Roman" w:hAnsi="Times New Roman" w:cs="Times New Roman"/>
          <w:b/>
          <w:sz w:val="28"/>
          <w:szCs w:val="28"/>
          <w:lang w:val="ru-RU"/>
        </w:rPr>
      </w:pPr>
      <w:r>
        <w:rPr>
          <w:rFonts w:ascii="Times New Roman" w:hAnsi="Times New Roman" w:cs="Times New Roman"/>
          <w:b/>
          <w:sz w:val="28"/>
          <w:szCs w:val="28"/>
          <w:lang w:val="ru-RU"/>
        </w:rPr>
        <w:t>Дәріс 8</w:t>
      </w:r>
      <w:r w:rsidRPr="00A93440">
        <w:rPr>
          <w:rFonts w:ascii="Times New Roman" w:hAnsi="Times New Roman" w:cs="Times New Roman"/>
          <w:b/>
          <w:sz w:val="28"/>
          <w:szCs w:val="28"/>
          <w:lang w:val="ru-RU"/>
        </w:rPr>
        <w:t xml:space="preserve">.  </w:t>
      </w:r>
      <w:r w:rsidR="002E4DBB" w:rsidRPr="002E4DBB">
        <w:rPr>
          <w:rFonts w:ascii="Times New Roman" w:hAnsi="Times New Roman" w:cs="Times New Roman"/>
          <w:b/>
          <w:sz w:val="28"/>
          <w:szCs w:val="28"/>
          <w:lang w:val="ru-RU"/>
        </w:rPr>
        <w:t>Ауылшаруашылық аумақтарын жоспарлау ерекшеліктері: жерлерді ұйымдастыру және эрозияға қарсы іс-шаралар</w:t>
      </w:r>
      <w:r w:rsidR="002E4DBB">
        <w:rPr>
          <w:rFonts w:ascii="Times New Roman" w:hAnsi="Times New Roman" w:cs="Times New Roman"/>
          <w:b/>
          <w:sz w:val="28"/>
          <w:szCs w:val="28"/>
          <w:lang w:val="ru-RU"/>
        </w:rPr>
        <w:t>.</w:t>
      </w:r>
    </w:p>
    <w:p w:rsidR="00A93440" w:rsidRPr="00A93440" w:rsidRDefault="00A93440" w:rsidP="00A93440">
      <w:pPr>
        <w:pStyle w:val="a3"/>
        <w:jc w:val="both"/>
        <w:rPr>
          <w:rFonts w:ascii="Times New Roman" w:hAnsi="Times New Roman" w:cs="Times New Roman"/>
          <w:b/>
          <w:sz w:val="28"/>
          <w:szCs w:val="28"/>
          <w:lang w:val="ru-RU"/>
        </w:rPr>
      </w:pPr>
    </w:p>
    <w:p w:rsidR="00A93440" w:rsidRPr="00A93440" w:rsidRDefault="00A93440" w:rsidP="00A93440">
      <w:pPr>
        <w:pStyle w:val="a3"/>
        <w:jc w:val="both"/>
        <w:rPr>
          <w:rFonts w:ascii="Times New Roman" w:hAnsi="Times New Roman" w:cs="Times New Roman"/>
          <w:b/>
          <w:sz w:val="28"/>
          <w:szCs w:val="28"/>
        </w:rPr>
      </w:pPr>
      <w:r w:rsidRPr="00A93440">
        <w:rPr>
          <w:rFonts w:ascii="Times New Roman" w:hAnsi="Times New Roman" w:cs="Times New Roman"/>
          <w:b/>
          <w:sz w:val="28"/>
          <w:szCs w:val="28"/>
        </w:rPr>
        <w:t>Қарастырылатын сұрақтар:</w:t>
      </w:r>
    </w:p>
    <w:p w:rsidR="002E3B85" w:rsidRDefault="002E4DBB" w:rsidP="002E4DBB">
      <w:pPr>
        <w:pStyle w:val="a3"/>
        <w:numPr>
          <w:ilvl w:val="0"/>
          <w:numId w:val="91"/>
        </w:numPr>
        <w:jc w:val="both"/>
        <w:rPr>
          <w:rFonts w:ascii="Times New Roman" w:hAnsi="Times New Roman" w:cs="Times New Roman"/>
          <w:sz w:val="28"/>
          <w:szCs w:val="28"/>
          <w:lang w:val="ru-RU"/>
        </w:rPr>
      </w:pPr>
      <w:r w:rsidRPr="002E4DBB">
        <w:rPr>
          <w:rFonts w:ascii="Times New Roman" w:hAnsi="Times New Roman" w:cs="Times New Roman"/>
          <w:sz w:val="28"/>
          <w:szCs w:val="28"/>
          <w:lang w:val="ru-RU"/>
        </w:rPr>
        <w:t>Жерлерді ұйымдастырудың ерекшеліктері</w:t>
      </w:r>
      <w:r>
        <w:rPr>
          <w:rFonts w:ascii="Times New Roman" w:hAnsi="Times New Roman" w:cs="Times New Roman"/>
          <w:sz w:val="28"/>
          <w:szCs w:val="28"/>
          <w:lang w:val="ru-RU"/>
        </w:rPr>
        <w:t>.</w:t>
      </w:r>
    </w:p>
    <w:p w:rsidR="002E4DBB" w:rsidRDefault="002E4DBB" w:rsidP="002E4DBB">
      <w:pPr>
        <w:pStyle w:val="a3"/>
        <w:numPr>
          <w:ilvl w:val="0"/>
          <w:numId w:val="91"/>
        </w:numPr>
        <w:jc w:val="both"/>
        <w:rPr>
          <w:rFonts w:ascii="Times New Roman" w:hAnsi="Times New Roman" w:cs="Times New Roman"/>
          <w:sz w:val="28"/>
          <w:szCs w:val="28"/>
          <w:lang w:val="ru-RU"/>
        </w:rPr>
      </w:pPr>
      <w:r w:rsidRPr="002E4DBB">
        <w:rPr>
          <w:rFonts w:ascii="Times New Roman" w:hAnsi="Times New Roman" w:cs="Times New Roman"/>
          <w:sz w:val="28"/>
          <w:szCs w:val="28"/>
          <w:lang w:val="ru-RU"/>
        </w:rPr>
        <w:t>Эрозияға қарсы іс-шаралар</w:t>
      </w:r>
      <w:r>
        <w:rPr>
          <w:rFonts w:ascii="Times New Roman" w:hAnsi="Times New Roman" w:cs="Times New Roman"/>
          <w:sz w:val="28"/>
          <w:szCs w:val="28"/>
          <w:lang w:val="ru-RU"/>
        </w:rPr>
        <w:t>.</w:t>
      </w:r>
    </w:p>
    <w:p w:rsidR="002E4DBB" w:rsidRDefault="002E4DBB" w:rsidP="002E4DBB">
      <w:pPr>
        <w:pStyle w:val="a3"/>
        <w:jc w:val="both"/>
        <w:rPr>
          <w:rFonts w:ascii="Times New Roman" w:hAnsi="Times New Roman" w:cs="Times New Roman"/>
          <w:sz w:val="28"/>
          <w:szCs w:val="28"/>
          <w:lang w:val="ru-RU"/>
        </w:rPr>
      </w:pPr>
    </w:p>
    <w:p w:rsidR="002E4DBB" w:rsidRPr="002E4DBB" w:rsidRDefault="002E4DBB" w:rsidP="002E4DBB">
      <w:pPr>
        <w:pStyle w:val="a3"/>
        <w:jc w:val="both"/>
        <w:rPr>
          <w:rFonts w:ascii="Times New Roman" w:hAnsi="Times New Roman" w:cs="Times New Roman"/>
          <w:sz w:val="28"/>
          <w:szCs w:val="28"/>
          <w:lang w:val="ru-RU"/>
        </w:rPr>
      </w:pPr>
      <w:r w:rsidRPr="002E4DBB">
        <w:rPr>
          <w:rFonts w:ascii="Times New Roman" w:hAnsi="Times New Roman" w:cs="Times New Roman"/>
          <w:sz w:val="28"/>
          <w:szCs w:val="28"/>
          <w:lang w:val="ru-RU"/>
        </w:rPr>
        <w:t>Ауылшаруашылық аумақтарын тиімді пайдалану елдің азық-түлік қауіпсіздігін қамтамасыз етуде маңызды рөл атқарады. Жоспарлау кезінде табиғи жағдайларды, топырақтың құнарлылығын, су ресурстарын, сондай-ақ климаттық ерекшеліктерді ескеру қажет. Жерді дұрыс ұйымдастыру және эрозияға қарсы шараларды іске асыру ауылшаруашылық өнімділігін арттыруға және экологиялық тепе-теңдікті сақтауға мүмкіндік береді.</w:t>
      </w:r>
    </w:p>
    <w:p w:rsidR="002E4DBB" w:rsidRPr="002E4DBB" w:rsidRDefault="002E4DBB" w:rsidP="002E4DBB">
      <w:pPr>
        <w:pStyle w:val="a3"/>
        <w:jc w:val="both"/>
        <w:rPr>
          <w:rFonts w:ascii="Times New Roman" w:hAnsi="Times New Roman" w:cs="Times New Roman"/>
          <w:bCs/>
          <w:sz w:val="28"/>
          <w:szCs w:val="28"/>
          <w:lang w:val="ru-RU"/>
        </w:rPr>
      </w:pPr>
      <w:r w:rsidRPr="002E4DBB">
        <w:rPr>
          <w:rFonts w:ascii="Times New Roman" w:hAnsi="Times New Roman" w:cs="Times New Roman"/>
          <w:bCs/>
          <w:sz w:val="28"/>
          <w:szCs w:val="28"/>
          <w:lang w:val="ru-RU"/>
        </w:rPr>
        <w:t>1. Жерлерді ұйымдастырудың ерекшеліктері</w:t>
      </w:r>
    </w:p>
    <w:p w:rsidR="002E4DBB" w:rsidRPr="002E4DBB" w:rsidRDefault="002E4DBB" w:rsidP="002E4DBB">
      <w:pPr>
        <w:pStyle w:val="a3"/>
        <w:jc w:val="both"/>
        <w:rPr>
          <w:rFonts w:ascii="Times New Roman" w:hAnsi="Times New Roman" w:cs="Times New Roman"/>
          <w:sz w:val="28"/>
          <w:szCs w:val="28"/>
        </w:rPr>
      </w:pPr>
      <w:r w:rsidRPr="002E4DBB">
        <w:rPr>
          <w:rFonts w:ascii="Times New Roman" w:hAnsi="Times New Roman" w:cs="Times New Roman"/>
          <w:sz w:val="28"/>
          <w:szCs w:val="28"/>
          <w:lang w:val="ru-RU"/>
        </w:rPr>
        <w:t xml:space="preserve">Жерді ұйымдастыру ауылшаруашылық аумағының құрылымын оңтайландыруды, оның өнімділігін арттыруды және экологиялық қауіпсіздігін қамтамасыз етуді қамтиды. </w:t>
      </w:r>
      <w:r w:rsidRPr="002E4DBB">
        <w:rPr>
          <w:rFonts w:ascii="Times New Roman" w:hAnsi="Times New Roman" w:cs="Times New Roman"/>
          <w:sz w:val="28"/>
          <w:szCs w:val="28"/>
        </w:rPr>
        <w:t>Негізгі аспектілері:</w:t>
      </w:r>
    </w:p>
    <w:p w:rsidR="002E4DBB" w:rsidRPr="002E4DBB" w:rsidRDefault="002E4DBB" w:rsidP="002E4DBB">
      <w:pPr>
        <w:pStyle w:val="a3"/>
        <w:numPr>
          <w:ilvl w:val="0"/>
          <w:numId w:val="92"/>
        </w:numPr>
        <w:jc w:val="both"/>
        <w:rPr>
          <w:rFonts w:ascii="Times New Roman" w:hAnsi="Times New Roman" w:cs="Times New Roman"/>
          <w:sz w:val="28"/>
          <w:szCs w:val="28"/>
        </w:rPr>
      </w:pPr>
      <w:r w:rsidRPr="002E4DBB">
        <w:rPr>
          <w:rFonts w:ascii="Times New Roman" w:hAnsi="Times New Roman" w:cs="Times New Roman"/>
          <w:bCs/>
          <w:sz w:val="28"/>
          <w:szCs w:val="28"/>
        </w:rPr>
        <w:t>Жер пайдалану түрлерін анықтау</w:t>
      </w:r>
      <w:r w:rsidRPr="002E4DBB">
        <w:rPr>
          <w:rFonts w:ascii="Times New Roman" w:hAnsi="Times New Roman" w:cs="Times New Roman"/>
          <w:sz w:val="28"/>
          <w:szCs w:val="28"/>
        </w:rPr>
        <w:t>:</w:t>
      </w:r>
    </w:p>
    <w:p w:rsidR="002E4DBB" w:rsidRPr="002E4DBB" w:rsidRDefault="002E4DBB" w:rsidP="002E4DBB">
      <w:pPr>
        <w:pStyle w:val="a3"/>
        <w:numPr>
          <w:ilvl w:val="1"/>
          <w:numId w:val="92"/>
        </w:numPr>
        <w:jc w:val="both"/>
        <w:rPr>
          <w:rFonts w:ascii="Times New Roman" w:hAnsi="Times New Roman" w:cs="Times New Roman"/>
          <w:sz w:val="28"/>
          <w:szCs w:val="28"/>
        </w:rPr>
      </w:pPr>
      <w:r w:rsidRPr="002E4DBB">
        <w:rPr>
          <w:rFonts w:ascii="Times New Roman" w:hAnsi="Times New Roman" w:cs="Times New Roman"/>
          <w:sz w:val="28"/>
          <w:szCs w:val="28"/>
        </w:rPr>
        <w:t>Егістік, жайылым, шабындық, бау-бақша сияқты аумақтарды бөлу.</w:t>
      </w:r>
    </w:p>
    <w:p w:rsidR="002E4DBB" w:rsidRPr="002E4DBB" w:rsidRDefault="002E4DBB" w:rsidP="002E4DBB">
      <w:pPr>
        <w:pStyle w:val="a3"/>
        <w:numPr>
          <w:ilvl w:val="1"/>
          <w:numId w:val="92"/>
        </w:numPr>
        <w:jc w:val="both"/>
        <w:rPr>
          <w:rFonts w:ascii="Times New Roman" w:hAnsi="Times New Roman" w:cs="Times New Roman"/>
          <w:sz w:val="28"/>
          <w:szCs w:val="28"/>
        </w:rPr>
      </w:pPr>
      <w:r w:rsidRPr="002E4DBB">
        <w:rPr>
          <w:rFonts w:ascii="Times New Roman" w:hAnsi="Times New Roman" w:cs="Times New Roman"/>
          <w:sz w:val="28"/>
          <w:szCs w:val="28"/>
        </w:rPr>
        <w:t>Әр аймақтың табиғи және экономикалық жағдайларын ескеру.</w:t>
      </w:r>
    </w:p>
    <w:p w:rsidR="002E4DBB" w:rsidRPr="002E4DBB" w:rsidRDefault="002E4DBB" w:rsidP="002E4DBB">
      <w:pPr>
        <w:pStyle w:val="a3"/>
        <w:numPr>
          <w:ilvl w:val="0"/>
          <w:numId w:val="92"/>
        </w:numPr>
        <w:jc w:val="both"/>
        <w:rPr>
          <w:rFonts w:ascii="Times New Roman" w:hAnsi="Times New Roman" w:cs="Times New Roman"/>
          <w:sz w:val="28"/>
          <w:szCs w:val="28"/>
        </w:rPr>
      </w:pPr>
      <w:r w:rsidRPr="002E4DBB">
        <w:rPr>
          <w:rFonts w:ascii="Times New Roman" w:hAnsi="Times New Roman" w:cs="Times New Roman"/>
          <w:bCs/>
          <w:sz w:val="28"/>
          <w:szCs w:val="28"/>
        </w:rPr>
        <w:t>Топырақ құнарлылығын сақтау</w:t>
      </w:r>
      <w:r w:rsidRPr="002E4DBB">
        <w:rPr>
          <w:rFonts w:ascii="Times New Roman" w:hAnsi="Times New Roman" w:cs="Times New Roman"/>
          <w:sz w:val="28"/>
          <w:szCs w:val="28"/>
        </w:rPr>
        <w:t>:</w:t>
      </w:r>
    </w:p>
    <w:p w:rsidR="002E4DBB" w:rsidRPr="002E4DBB" w:rsidRDefault="002E4DBB" w:rsidP="002E4DBB">
      <w:pPr>
        <w:pStyle w:val="a3"/>
        <w:numPr>
          <w:ilvl w:val="1"/>
          <w:numId w:val="92"/>
        </w:numPr>
        <w:jc w:val="both"/>
        <w:rPr>
          <w:rFonts w:ascii="Times New Roman" w:hAnsi="Times New Roman" w:cs="Times New Roman"/>
          <w:sz w:val="28"/>
          <w:szCs w:val="28"/>
        </w:rPr>
      </w:pPr>
      <w:r w:rsidRPr="002E4DBB">
        <w:rPr>
          <w:rFonts w:ascii="Times New Roman" w:hAnsi="Times New Roman" w:cs="Times New Roman"/>
          <w:sz w:val="28"/>
          <w:szCs w:val="28"/>
        </w:rPr>
        <w:t>Ауыспалы егіс жүйесін енгізу.</w:t>
      </w:r>
    </w:p>
    <w:p w:rsidR="002E4DBB" w:rsidRPr="002E4DBB" w:rsidRDefault="002E4DBB" w:rsidP="002E4DBB">
      <w:pPr>
        <w:pStyle w:val="a3"/>
        <w:numPr>
          <w:ilvl w:val="1"/>
          <w:numId w:val="92"/>
        </w:numPr>
        <w:jc w:val="both"/>
        <w:rPr>
          <w:rFonts w:ascii="Times New Roman" w:hAnsi="Times New Roman" w:cs="Times New Roman"/>
          <w:sz w:val="28"/>
          <w:szCs w:val="28"/>
        </w:rPr>
      </w:pPr>
      <w:r w:rsidRPr="002E4DBB">
        <w:rPr>
          <w:rFonts w:ascii="Times New Roman" w:hAnsi="Times New Roman" w:cs="Times New Roman"/>
          <w:sz w:val="28"/>
          <w:szCs w:val="28"/>
        </w:rPr>
        <w:t>Тыңайтқыштарды ғылыми негізде қолдану.</w:t>
      </w:r>
    </w:p>
    <w:p w:rsidR="002E4DBB" w:rsidRPr="002E4DBB" w:rsidRDefault="002E4DBB" w:rsidP="002E4DBB">
      <w:pPr>
        <w:pStyle w:val="a3"/>
        <w:numPr>
          <w:ilvl w:val="0"/>
          <w:numId w:val="92"/>
        </w:numPr>
        <w:jc w:val="both"/>
        <w:rPr>
          <w:rFonts w:ascii="Times New Roman" w:hAnsi="Times New Roman" w:cs="Times New Roman"/>
          <w:sz w:val="28"/>
          <w:szCs w:val="28"/>
        </w:rPr>
      </w:pPr>
      <w:r w:rsidRPr="002E4DBB">
        <w:rPr>
          <w:rFonts w:ascii="Times New Roman" w:hAnsi="Times New Roman" w:cs="Times New Roman"/>
          <w:bCs/>
          <w:sz w:val="28"/>
          <w:szCs w:val="28"/>
        </w:rPr>
        <w:t>Су ресурстарын тиімді пайдалану</w:t>
      </w:r>
      <w:r w:rsidRPr="002E4DBB">
        <w:rPr>
          <w:rFonts w:ascii="Times New Roman" w:hAnsi="Times New Roman" w:cs="Times New Roman"/>
          <w:sz w:val="28"/>
          <w:szCs w:val="28"/>
        </w:rPr>
        <w:t>:</w:t>
      </w:r>
    </w:p>
    <w:p w:rsidR="002E4DBB" w:rsidRPr="002E4DBB" w:rsidRDefault="002E4DBB" w:rsidP="002E4DBB">
      <w:pPr>
        <w:pStyle w:val="a3"/>
        <w:numPr>
          <w:ilvl w:val="1"/>
          <w:numId w:val="92"/>
        </w:numPr>
        <w:jc w:val="both"/>
        <w:rPr>
          <w:rFonts w:ascii="Times New Roman" w:hAnsi="Times New Roman" w:cs="Times New Roman"/>
          <w:sz w:val="28"/>
          <w:szCs w:val="28"/>
        </w:rPr>
      </w:pPr>
      <w:r w:rsidRPr="002E4DBB">
        <w:rPr>
          <w:rFonts w:ascii="Times New Roman" w:hAnsi="Times New Roman" w:cs="Times New Roman"/>
          <w:sz w:val="28"/>
          <w:szCs w:val="28"/>
        </w:rPr>
        <w:t>Суару жүйелерін жобалау.</w:t>
      </w:r>
    </w:p>
    <w:p w:rsidR="002E4DBB" w:rsidRPr="002E4DBB" w:rsidRDefault="002E4DBB" w:rsidP="002E4DBB">
      <w:pPr>
        <w:pStyle w:val="a3"/>
        <w:numPr>
          <w:ilvl w:val="1"/>
          <w:numId w:val="92"/>
        </w:numPr>
        <w:jc w:val="both"/>
        <w:rPr>
          <w:rFonts w:ascii="Times New Roman" w:hAnsi="Times New Roman" w:cs="Times New Roman"/>
          <w:sz w:val="28"/>
          <w:szCs w:val="28"/>
          <w:lang w:val="ru-RU"/>
        </w:rPr>
      </w:pPr>
      <w:r w:rsidRPr="002E4DBB">
        <w:rPr>
          <w:rFonts w:ascii="Times New Roman" w:hAnsi="Times New Roman" w:cs="Times New Roman"/>
          <w:sz w:val="28"/>
          <w:szCs w:val="28"/>
          <w:lang w:val="ru-RU"/>
        </w:rPr>
        <w:t>Суды үнемдеуге арналған технологияларды енгізу.</w:t>
      </w:r>
    </w:p>
    <w:p w:rsidR="002E4DBB" w:rsidRPr="002E4DBB" w:rsidRDefault="002E4DBB" w:rsidP="002E4DBB">
      <w:pPr>
        <w:pStyle w:val="a3"/>
        <w:numPr>
          <w:ilvl w:val="0"/>
          <w:numId w:val="92"/>
        </w:numPr>
        <w:jc w:val="both"/>
        <w:rPr>
          <w:rFonts w:ascii="Times New Roman" w:hAnsi="Times New Roman" w:cs="Times New Roman"/>
          <w:sz w:val="28"/>
          <w:szCs w:val="28"/>
        </w:rPr>
      </w:pPr>
      <w:r w:rsidRPr="002E4DBB">
        <w:rPr>
          <w:rFonts w:ascii="Times New Roman" w:hAnsi="Times New Roman" w:cs="Times New Roman"/>
          <w:bCs/>
          <w:sz w:val="28"/>
          <w:szCs w:val="28"/>
        </w:rPr>
        <w:t>Жер кадастры мен картографиялау</w:t>
      </w:r>
      <w:r w:rsidRPr="002E4DBB">
        <w:rPr>
          <w:rFonts w:ascii="Times New Roman" w:hAnsi="Times New Roman" w:cs="Times New Roman"/>
          <w:sz w:val="28"/>
          <w:szCs w:val="28"/>
        </w:rPr>
        <w:t>:</w:t>
      </w:r>
    </w:p>
    <w:p w:rsidR="002E4DBB" w:rsidRPr="002E4DBB" w:rsidRDefault="002E4DBB" w:rsidP="002E4DBB">
      <w:pPr>
        <w:pStyle w:val="a3"/>
        <w:numPr>
          <w:ilvl w:val="1"/>
          <w:numId w:val="92"/>
        </w:numPr>
        <w:jc w:val="both"/>
        <w:rPr>
          <w:rFonts w:ascii="Times New Roman" w:hAnsi="Times New Roman" w:cs="Times New Roman"/>
          <w:sz w:val="28"/>
          <w:szCs w:val="28"/>
          <w:lang w:val="ru-RU"/>
        </w:rPr>
      </w:pPr>
      <w:r w:rsidRPr="002E4DBB">
        <w:rPr>
          <w:rFonts w:ascii="Times New Roman" w:hAnsi="Times New Roman" w:cs="Times New Roman"/>
          <w:sz w:val="28"/>
          <w:szCs w:val="28"/>
          <w:lang w:val="ru-RU"/>
        </w:rPr>
        <w:t>Жер аумағын дұрыс есепке алу.</w:t>
      </w:r>
    </w:p>
    <w:p w:rsidR="002E4DBB" w:rsidRPr="002E4DBB" w:rsidRDefault="002E4DBB" w:rsidP="002E4DBB">
      <w:pPr>
        <w:pStyle w:val="a3"/>
        <w:numPr>
          <w:ilvl w:val="1"/>
          <w:numId w:val="92"/>
        </w:numPr>
        <w:jc w:val="both"/>
        <w:rPr>
          <w:rFonts w:ascii="Times New Roman" w:hAnsi="Times New Roman" w:cs="Times New Roman"/>
          <w:sz w:val="28"/>
          <w:szCs w:val="28"/>
          <w:lang w:val="ru-RU"/>
        </w:rPr>
      </w:pPr>
      <w:r w:rsidRPr="002E4DBB">
        <w:rPr>
          <w:rFonts w:ascii="Times New Roman" w:hAnsi="Times New Roman" w:cs="Times New Roman"/>
          <w:sz w:val="28"/>
          <w:szCs w:val="28"/>
          <w:lang w:val="ru-RU"/>
        </w:rPr>
        <w:t>Электронды карталар мен геоақпараттық жүйелерді қолдану.</w:t>
      </w:r>
    </w:p>
    <w:p w:rsidR="002E4DBB" w:rsidRPr="002E4DBB" w:rsidRDefault="002E4DBB" w:rsidP="002E4DBB">
      <w:pPr>
        <w:pStyle w:val="a3"/>
        <w:jc w:val="both"/>
        <w:rPr>
          <w:rFonts w:ascii="Times New Roman" w:hAnsi="Times New Roman" w:cs="Times New Roman"/>
          <w:bCs/>
          <w:sz w:val="28"/>
          <w:szCs w:val="28"/>
          <w:lang w:val="ru-RU"/>
        </w:rPr>
      </w:pPr>
      <w:r w:rsidRPr="002E4DBB">
        <w:rPr>
          <w:rFonts w:ascii="Times New Roman" w:hAnsi="Times New Roman" w:cs="Times New Roman"/>
          <w:bCs/>
          <w:sz w:val="28"/>
          <w:szCs w:val="28"/>
          <w:lang w:val="ru-RU"/>
        </w:rPr>
        <w:t>2. Эрозияға қарсы іс-шаралар</w:t>
      </w:r>
    </w:p>
    <w:p w:rsidR="002E4DBB" w:rsidRPr="002E4DBB" w:rsidRDefault="002E4DBB" w:rsidP="002E4DBB">
      <w:pPr>
        <w:pStyle w:val="a3"/>
        <w:jc w:val="both"/>
        <w:rPr>
          <w:rFonts w:ascii="Times New Roman" w:hAnsi="Times New Roman" w:cs="Times New Roman"/>
          <w:sz w:val="28"/>
          <w:szCs w:val="28"/>
          <w:lang w:val="ru-RU"/>
        </w:rPr>
      </w:pPr>
      <w:r w:rsidRPr="002E4DBB">
        <w:rPr>
          <w:rFonts w:ascii="Times New Roman" w:hAnsi="Times New Roman" w:cs="Times New Roman"/>
          <w:sz w:val="28"/>
          <w:szCs w:val="28"/>
          <w:lang w:val="ru-RU"/>
        </w:rPr>
        <w:t>Топырақ эрозиясы ауылшаруашылық өндірісіне үлкен зиян келтіреді. Эрозияға қарсы шаралар жердің құнарлылығын сақтауға және ұзақ мерзімді пайдалануға бағытталған.</w:t>
      </w:r>
    </w:p>
    <w:p w:rsidR="002E4DBB" w:rsidRPr="002E4DBB" w:rsidRDefault="002E4DBB" w:rsidP="002E4DBB">
      <w:pPr>
        <w:pStyle w:val="a3"/>
        <w:numPr>
          <w:ilvl w:val="0"/>
          <w:numId w:val="93"/>
        </w:numPr>
        <w:jc w:val="both"/>
        <w:rPr>
          <w:rFonts w:ascii="Times New Roman" w:hAnsi="Times New Roman" w:cs="Times New Roman"/>
          <w:sz w:val="28"/>
          <w:szCs w:val="28"/>
        </w:rPr>
      </w:pPr>
      <w:r w:rsidRPr="002E4DBB">
        <w:rPr>
          <w:rFonts w:ascii="Times New Roman" w:hAnsi="Times New Roman" w:cs="Times New Roman"/>
          <w:bCs/>
          <w:sz w:val="28"/>
          <w:szCs w:val="28"/>
        </w:rPr>
        <w:t>Агротехникалық әдістер</w:t>
      </w:r>
      <w:r w:rsidRPr="002E4DBB">
        <w:rPr>
          <w:rFonts w:ascii="Times New Roman" w:hAnsi="Times New Roman" w:cs="Times New Roman"/>
          <w:sz w:val="28"/>
          <w:szCs w:val="28"/>
        </w:rPr>
        <w:t>:</w:t>
      </w:r>
    </w:p>
    <w:p w:rsidR="002E4DBB" w:rsidRPr="002E4DBB" w:rsidRDefault="002E4DBB" w:rsidP="002E4DBB">
      <w:pPr>
        <w:pStyle w:val="a3"/>
        <w:numPr>
          <w:ilvl w:val="1"/>
          <w:numId w:val="93"/>
        </w:numPr>
        <w:jc w:val="both"/>
        <w:rPr>
          <w:rFonts w:ascii="Times New Roman" w:hAnsi="Times New Roman" w:cs="Times New Roman"/>
          <w:sz w:val="28"/>
          <w:szCs w:val="28"/>
        </w:rPr>
      </w:pPr>
      <w:r w:rsidRPr="002E4DBB">
        <w:rPr>
          <w:rFonts w:ascii="Times New Roman" w:hAnsi="Times New Roman" w:cs="Times New Roman"/>
          <w:sz w:val="28"/>
          <w:szCs w:val="28"/>
        </w:rPr>
        <w:t>Қорғаныштық жырту жүйесін қолдану (контурлық жырту, аз өңдеу технологиялары).</w:t>
      </w:r>
    </w:p>
    <w:p w:rsidR="002E4DBB" w:rsidRPr="002E4DBB" w:rsidRDefault="002E4DBB" w:rsidP="002E4DBB">
      <w:pPr>
        <w:pStyle w:val="a3"/>
        <w:numPr>
          <w:ilvl w:val="1"/>
          <w:numId w:val="93"/>
        </w:numPr>
        <w:jc w:val="both"/>
        <w:rPr>
          <w:rFonts w:ascii="Times New Roman" w:hAnsi="Times New Roman" w:cs="Times New Roman"/>
          <w:sz w:val="28"/>
          <w:szCs w:val="28"/>
        </w:rPr>
      </w:pPr>
      <w:r w:rsidRPr="002E4DBB">
        <w:rPr>
          <w:rFonts w:ascii="Times New Roman" w:hAnsi="Times New Roman" w:cs="Times New Roman"/>
          <w:sz w:val="28"/>
          <w:szCs w:val="28"/>
        </w:rPr>
        <w:t>Шөп егу және көпжылдық дақылдарды өсіру.</w:t>
      </w:r>
    </w:p>
    <w:p w:rsidR="002E4DBB" w:rsidRPr="002E4DBB" w:rsidRDefault="002E4DBB" w:rsidP="002E4DBB">
      <w:pPr>
        <w:pStyle w:val="a3"/>
        <w:numPr>
          <w:ilvl w:val="0"/>
          <w:numId w:val="93"/>
        </w:numPr>
        <w:jc w:val="both"/>
        <w:rPr>
          <w:rFonts w:ascii="Times New Roman" w:hAnsi="Times New Roman" w:cs="Times New Roman"/>
          <w:sz w:val="28"/>
          <w:szCs w:val="28"/>
        </w:rPr>
      </w:pPr>
      <w:r w:rsidRPr="002E4DBB">
        <w:rPr>
          <w:rFonts w:ascii="Times New Roman" w:hAnsi="Times New Roman" w:cs="Times New Roman"/>
          <w:bCs/>
          <w:sz w:val="28"/>
          <w:szCs w:val="28"/>
        </w:rPr>
        <w:t>Орман-мелиоративтік шаралар</w:t>
      </w:r>
      <w:r w:rsidRPr="002E4DBB">
        <w:rPr>
          <w:rFonts w:ascii="Times New Roman" w:hAnsi="Times New Roman" w:cs="Times New Roman"/>
          <w:sz w:val="28"/>
          <w:szCs w:val="28"/>
        </w:rPr>
        <w:t>:</w:t>
      </w:r>
    </w:p>
    <w:p w:rsidR="002E4DBB" w:rsidRPr="002E4DBB" w:rsidRDefault="002E4DBB" w:rsidP="002E4DBB">
      <w:pPr>
        <w:pStyle w:val="a3"/>
        <w:numPr>
          <w:ilvl w:val="1"/>
          <w:numId w:val="93"/>
        </w:numPr>
        <w:jc w:val="both"/>
        <w:rPr>
          <w:rFonts w:ascii="Times New Roman" w:hAnsi="Times New Roman" w:cs="Times New Roman"/>
          <w:sz w:val="28"/>
          <w:szCs w:val="28"/>
        </w:rPr>
      </w:pPr>
      <w:r w:rsidRPr="002E4DBB">
        <w:rPr>
          <w:rFonts w:ascii="Times New Roman" w:hAnsi="Times New Roman" w:cs="Times New Roman"/>
          <w:sz w:val="28"/>
          <w:szCs w:val="28"/>
        </w:rPr>
        <w:t>Жел эрозиясын болдырмау үшін желден қорғаушы орман жолақтарын отырғызу.</w:t>
      </w:r>
    </w:p>
    <w:p w:rsidR="002E4DBB" w:rsidRPr="002E4DBB" w:rsidRDefault="002E4DBB" w:rsidP="002E4DBB">
      <w:pPr>
        <w:pStyle w:val="a3"/>
        <w:numPr>
          <w:ilvl w:val="1"/>
          <w:numId w:val="93"/>
        </w:numPr>
        <w:jc w:val="both"/>
        <w:rPr>
          <w:rFonts w:ascii="Times New Roman" w:hAnsi="Times New Roman" w:cs="Times New Roman"/>
          <w:sz w:val="28"/>
          <w:szCs w:val="28"/>
        </w:rPr>
      </w:pPr>
      <w:r w:rsidRPr="002E4DBB">
        <w:rPr>
          <w:rFonts w:ascii="Times New Roman" w:hAnsi="Times New Roman" w:cs="Times New Roman"/>
          <w:sz w:val="28"/>
          <w:szCs w:val="28"/>
        </w:rPr>
        <w:t>Су эрозиясына қарсы баурайлы жерлерде орман алқаптарын құру.</w:t>
      </w:r>
    </w:p>
    <w:p w:rsidR="002E4DBB" w:rsidRPr="002E4DBB" w:rsidRDefault="002E4DBB" w:rsidP="002E4DBB">
      <w:pPr>
        <w:pStyle w:val="a3"/>
        <w:numPr>
          <w:ilvl w:val="0"/>
          <w:numId w:val="93"/>
        </w:numPr>
        <w:jc w:val="both"/>
        <w:rPr>
          <w:rFonts w:ascii="Times New Roman" w:hAnsi="Times New Roman" w:cs="Times New Roman"/>
          <w:sz w:val="28"/>
          <w:szCs w:val="28"/>
        </w:rPr>
      </w:pPr>
      <w:r w:rsidRPr="002E4DBB">
        <w:rPr>
          <w:rFonts w:ascii="Times New Roman" w:hAnsi="Times New Roman" w:cs="Times New Roman"/>
          <w:bCs/>
          <w:sz w:val="28"/>
          <w:szCs w:val="28"/>
        </w:rPr>
        <w:t>Инженерлік әдістер</w:t>
      </w:r>
      <w:r w:rsidRPr="002E4DBB">
        <w:rPr>
          <w:rFonts w:ascii="Times New Roman" w:hAnsi="Times New Roman" w:cs="Times New Roman"/>
          <w:sz w:val="28"/>
          <w:szCs w:val="28"/>
        </w:rPr>
        <w:t>:</w:t>
      </w:r>
    </w:p>
    <w:p w:rsidR="002E4DBB" w:rsidRPr="002E4DBB" w:rsidRDefault="002E4DBB" w:rsidP="002E4DBB">
      <w:pPr>
        <w:pStyle w:val="a3"/>
        <w:numPr>
          <w:ilvl w:val="1"/>
          <w:numId w:val="93"/>
        </w:numPr>
        <w:jc w:val="both"/>
        <w:rPr>
          <w:rFonts w:ascii="Times New Roman" w:hAnsi="Times New Roman" w:cs="Times New Roman"/>
          <w:sz w:val="28"/>
          <w:szCs w:val="28"/>
        </w:rPr>
      </w:pPr>
      <w:r w:rsidRPr="002E4DBB">
        <w:rPr>
          <w:rFonts w:ascii="Times New Roman" w:hAnsi="Times New Roman" w:cs="Times New Roman"/>
          <w:sz w:val="28"/>
          <w:szCs w:val="28"/>
        </w:rPr>
        <w:t>Террасалау және баурайларды бекіту.</w:t>
      </w:r>
    </w:p>
    <w:p w:rsidR="002E4DBB" w:rsidRPr="002E4DBB" w:rsidRDefault="002E4DBB" w:rsidP="002E4DBB">
      <w:pPr>
        <w:pStyle w:val="a3"/>
        <w:numPr>
          <w:ilvl w:val="1"/>
          <w:numId w:val="93"/>
        </w:numPr>
        <w:jc w:val="both"/>
        <w:rPr>
          <w:rFonts w:ascii="Times New Roman" w:hAnsi="Times New Roman" w:cs="Times New Roman"/>
          <w:sz w:val="28"/>
          <w:szCs w:val="28"/>
        </w:rPr>
      </w:pPr>
      <w:r w:rsidRPr="002E4DBB">
        <w:rPr>
          <w:rFonts w:ascii="Times New Roman" w:hAnsi="Times New Roman" w:cs="Times New Roman"/>
          <w:sz w:val="28"/>
          <w:szCs w:val="28"/>
        </w:rPr>
        <w:t>Дренаж жүйелерін орнату.</w:t>
      </w:r>
    </w:p>
    <w:p w:rsidR="002E4DBB" w:rsidRPr="002E4DBB" w:rsidRDefault="002E4DBB" w:rsidP="002E4DBB">
      <w:pPr>
        <w:pStyle w:val="a3"/>
        <w:numPr>
          <w:ilvl w:val="0"/>
          <w:numId w:val="93"/>
        </w:numPr>
        <w:jc w:val="both"/>
        <w:rPr>
          <w:rFonts w:ascii="Times New Roman" w:hAnsi="Times New Roman" w:cs="Times New Roman"/>
          <w:sz w:val="28"/>
          <w:szCs w:val="28"/>
        </w:rPr>
      </w:pPr>
      <w:r w:rsidRPr="002E4DBB">
        <w:rPr>
          <w:rFonts w:ascii="Times New Roman" w:hAnsi="Times New Roman" w:cs="Times New Roman"/>
          <w:bCs/>
          <w:sz w:val="28"/>
          <w:szCs w:val="28"/>
        </w:rPr>
        <w:t>Гидротехникалық шаралар</w:t>
      </w:r>
      <w:r w:rsidRPr="002E4DBB">
        <w:rPr>
          <w:rFonts w:ascii="Times New Roman" w:hAnsi="Times New Roman" w:cs="Times New Roman"/>
          <w:sz w:val="28"/>
          <w:szCs w:val="28"/>
        </w:rPr>
        <w:t>:</w:t>
      </w:r>
    </w:p>
    <w:p w:rsidR="002E4DBB" w:rsidRPr="002E4DBB" w:rsidRDefault="002E4DBB" w:rsidP="002E4DBB">
      <w:pPr>
        <w:pStyle w:val="a3"/>
        <w:numPr>
          <w:ilvl w:val="1"/>
          <w:numId w:val="93"/>
        </w:numPr>
        <w:jc w:val="both"/>
        <w:rPr>
          <w:rFonts w:ascii="Times New Roman" w:hAnsi="Times New Roman" w:cs="Times New Roman"/>
          <w:sz w:val="28"/>
          <w:szCs w:val="28"/>
        </w:rPr>
      </w:pPr>
      <w:r w:rsidRPr="002E4DBB">
        <w:rPr>
          <w:rFonts w:ascii="Times New Roman" w:hAnsi="Times New Roman" w:cs="Times New Roman"/>
          <w:sz w:val="28"/>
          <w:szCs w:val="28"/>
        </w:rPr>
        <w:t>Су қоймаларын салу.</w:t>
      </w:r>
    </w:p>
    <w:p w:rsidR="002E4DBB" w:rsidRPr="002E4DBB" w:rsidRDefault="002E4DBB" w:rsidP="002E4DBB">
      <w:pPr>
        <w:pStyle w:val="a3"/>
        <w:numPr>
          <w:ilvl w:val="1"/>
          <w:numId w:val="93"/>
        </w:numPr>
        <w:jc w:val="both"/>
        <w:rPr>
          <w:rFonts w:ascii="Times New Roman" w:hAnsi="Times New Roman" w:cs="Times New Roman"/>
          <w:sz w:val="28"/>
          <w:szCs w:val="28"/>
        </w:rPr>
      </w:pPr>
      <w:r w:rsidRPr="002E4DBB">
        <w:rPr>
          <w:rFonts w:ascii="Times New Roman" w:hAnsi="Times New Roman" w:cs="Times New Roman"/>
          <w:sz w:val="28"/>
          <w:szCs w:val="28"/>
        </w:rPr>
        <w:t>Арналарды бекіту және олардың жағалауларын нығайту.</w:t>
      </w:r>
    </w:p>
    <w:p w:rsidR="002E4DBB" w:rsidRDefault="002E4DBB" w:rsidP="002E4DBB">
      <w:pPr>
        <w:pStyle w:val="a3"/>
        <w:jc w:val="both"/>
        <w:rPr>
          <w:rFonts w:ascii="Times New Roman" w:hAnsi="Times New Roman" w:cs="Times New Roman"/>
          <w:sz w:val="28"/>
          <w:szCs w:val="28"/>
        </w:rPr>
      </w:pPr>
      <w:r w:rsidRPr="002E4DBB">
        <w:rPr>
          <w:rFonts w:ascii="Times New Roman" w:hAnsi="Times New Roman" w:cs="Times New Roman"/>
          <w:sz w:val="28"/>
          <w:szCs w:val="28"/>
        </w:rPr>
        <w:t>Ауылшаруашылық аумақтарын жоспарлау кешенді тәсілді талап етеді, онда жерді тиімді ұйымдастыру мен эрозияға қарсы іс-шаралар маңызды орын алады. Бұл шаралар ауылшаруашылық өнімділігін арттырып қана қоймай, экологиялық тепе-теңдікті сақтауға және табиғи ресурстарды ұтымды пайдалануға ықпал етеді. Студенттерге жерді тиімді жоспарлау әдістерін меңгеру арқылы ауыл шаруашылығын тұрақты дамытуға үлес қосу мүмкіндігі беріледі.</w:t>
      </w:r>
    </w:p>
    <w:p w:rsidR="002E4DBB" w:rsidRDefault="002E4DBB" w:rsidP="002E4DBB">
      <w:pPr>
        <w:pStyle w:val="a3"/>
        <w:jc w:val="both"/>
        <w:rPr>
          <w:rFonts w:ascii="Times New Roman" w:hAnsi="Times New Roman" w:cs="Times New Roman"/>
          <w:sz w:val="28"/>
          <w:szCs w:val="28"/>
        </w:rPr>
      </w:pPr>
    </w:p>
    <w:p w:rsidR="002E4DBB" w:rsidRDefault="002E4DBB" w:rsidP="002E4DBB">
      <w:pPr>
        <w:pStyle w:val="a3"/>
        <w:jc w:val="both"/>
        <w:rPr>
          <w:rFonts w:ascii="Times New Roman" w:hAnsi="Times New Roman" w:cs="Times New Roman"/>
          <w:sz w:val="28"/>
          <w:szCs w:val="28"/>
        </w:rPr>
      </w:pPr>
    </w:p>
    <w:p w:rsidR="002E4DBB" w:rsidRPr="002E4DBB" w:rsidRDefault="002E4DBB" w:rsidP="002E4DBB">
      <w:pPr>
        <w:pStyle w:val="a3"/>
        <w:jc w:val="both"/>
        <w:rPr>
          <w:rFonts w:ascii="Times New Roman" w:hAnsi="Times New Roman" w:cs="Times New Roman"/>
          <w:b/>
          <w:sz w:val="28"/>
          <w:szCs w:val="28"/>
        </w:rPr>
      </w:pPr>
      <w:r w:rsidRPr="002E4DBB">
        <w:rPr>
          <w:rFonts w:ascii="Times New Roman" w:hAnsi="Times New Roman" w:cs="Times New Roman"/>
          <w:b/>
          <w:sz w:val="28"/>
          <w:szCs w:val="28"/>
          <w:lang w:val="ru-RU"/>
        </w:rPr>
        <w:t>Дәріс</w:t>
      </w:r>
      <w:r>
        <w:rPr>
          <w:rFonts w:ascii="Times New Roman" w:hAnsi="Times New Roman" w:cs="Times New Roman"/>
          <w:b/>
          <w:sz w:val="28"/>
          <w:szCs w:val="28"/>
        </w:rPr>
        <w:t xml:space="preserve"> 9</w:t>
      </w:r>
      <w:r w:rsidRPr="002E4DBB">
        <w:rPr>
          <w:rFonts w:ascii="Times New Roman" w:hAnsi="Times New Roman" w:cs="Times New Roman"/>
          <w:b/>
          <w:sz w:val="28"/>
          <w:szCs w:val="28"/>
        </w:rPr>
        <w:t xml:space="preserve">.  </w:t>
      </w:r>
      <w:r w:rsidRPr="002E4DBB">
        <w:rPr>
          <w:rFonts w:ascii="Times New Roman" w:hAnsi="Times New Roman" w:cs="Times New Roman"/>
          <w:b/>
          <w:sz w:val="28"/>
          <w:szCs w:val="28"/>
          <w:lang w:val="ru-RU"/>
        </w:rPr>
        <w:t>Урбанизацияланған</w:t>
      </w:r>
      <w:r w:rsidRPr="002E4DBB">
        <w:rPr>
          <w:rFonts w:ascii="Times New Roman" w:hAnsi="Times New Roman" w:cs="Times New Roman"/>
          <w:b/>
          <w:sz w:val="28"/>
          <w:szCs w:val="28"/>
        </w:rPr>
        <w:t xml:space="preserve"> </w:t>
      </w:r>
      <w:r w:rsidRPr="002E4DBB">
        <w:rPr>
          <w:rFonts w:ascii="Times New Roman" w:hAnsi="Times New Roman" w:cs="Times New Roman"/>
          <w:b/>
          <w:sz w:val="28"/>
          <w:szCs w:val="28"/>
          <w:lang w:val="ru-RU"/>
        </w:rPr>
        <w:t>аумақтарды</w:t>
      </w:r>
      <w:r w:rsidRPr="002E4DBB">
        <w:rPr>
          <w:rFonts w:ascii="Times New Roman" w:hAnsi="Times New Roman" w:cs="Times New Roman"/>
          <w:b/>
          <w:sz w:val="28"/>
          <w:szCs w:val="28"/>
        </w:rPr>
        <w:t xml:space="preserve"> </w:t>
      </w:r>
      <w:r w:rsidRPr="002E4DBB">
        <w:rPr>
          <w:rFonts w:ascii="Times New Roman" w:hAnsi="Times New Roman" w:cs="Times New Roman"/>
          <w:b/>
          <w:sz w:val="28"/>
          <w:szCs w:val="28"/>
          <w:lang w:val="ru-RU"/>
        </w:rPr>
        <w:t>жоспарлау</w:t>
      </w:r>
      <w:r w:rsidRPr="002E4DBB">
        <w:rPr>
          <w:rFonts w:ascii="Times New Roman" w:hAnsi="Times New Roman" w:cs="Times New Roman"/>
          <w:b/>
          <w:sz w:val="28"/>
          <w:szCs w:val="28"/>
        </w:rPr>
        <w:t xml:space="preserve">: </w:t>
      </w:r>
      <w:r w:rsidRPr="002E4DBB">
        <w:rPr>
          <w:rFonts w:ascii="Times New Roman" w:hAnsi="Times New Roman" w:cs="Times New Roman"/>
          <w:b/>
          <w:sz w:val="28"/>
          <w:szCs w:val="28"/>
          <w:lang w:val="ru-RU"/>
        </w:rPr>
        <w:t>аймақтарға</w:t>
      </w:r>
      <w:r w:rsidRPr="002E4DBB">
        <w:rPr>
          <w:rFonts w:ascii="Times New Roman" w:hAnsi="Times New Roman" w:cs="Times New Roman"/>
          <w:b/>
          <w:sz w:val="28"/>
          <w:szCs w:val="28"/>
        </w:rPr>
        <w:t xml:space="preserve"> </w:t>
      </w:r>
      <w:r w:rsidRPr="002E4DBB">
        <w:rPr>
          <w:rFonts w:ascii="Times New Roman" w:hAnsi="Times New Roman" w:cs="Times New Roman"/>
          <w:b/>
          <w:sz w:val="28"/>
          <w:szCs w:val="28"/>
          <w:lang w:val="ru-RU"/>
        </w:rPr>
        <w:t>бөлу</w:t>
      </w:r>
      <w:r w:rsidRPr="002E4DBB">
        <w:rPr>
          <w:rFonts w:ascii="Times New Roman" w:hAnsi="Times New Roman" w:cs="Times New Roman"/>
          <w:b/>
          <w:sz w:val="28"/>
          <w:szCs w:val="28"/>
        </w:rPr>
        <w:t xml:space="preserve">, </w:t>
      </w:r>
      <w:r w:rsidRPr="002E4DBB">
        <w:rPr>
          <w:rFonts w:ascii="Times New Roman" w:hAnsi="Times New Roman" w:cs="Times New Roman"/>
          <w:b/>
          <w:sz w:val="28"/>
          <w:szCs w:val="28"/>
          <w:lang w:val="ru-RU"/>
        </w:rPr>
        <w:t>инфрақұрылым</w:t>
      </w:r>
      <w:r w:rsidRPr="002E4DBB">
        <w:rPr>
          <w:rFonts w:ascii="Times New Roman" w:hAnsi="Times New Roman" w:cs="Times New Roman"/>
          <w:b/>
          <w:sz w:val="28"/>
          <w:szCs w:val="28"/>
        </w:rPr>
        <w:t xml:space="preserve"> </w:t>
      </w:r>
      <w:r w:rsidRPr="002E4DBB">
        <w:rPr>
          <w:rFonts w:ascii="Times New Roman" w:hAnsi="Times New Roman" w:cs="Times New Roman"/>
          <w:b/>
          <w:sz w:val="28"/>
          <w:szCs w:val="28"/>
          <w:lang w:val="ru-RU"/>
        </w:rPr>
        <w:t>және</w:t>
      </w:r>
      <w:r w:rsidRPr="002E4DBB">
        <w:rPr>
          <w:rFonts w:ascii="Times New Roman" w:hAnsi="Times New Roman" w:cs="Times New Roman"/>
          <w:b/>
          <w:sz w:val="28"/>
          <w:szCs w:val="28"/>
        </w:rPr>
        <w:t xml:space="preserve"> </w:t>
      </w:r>
      <w:r w:rsidRPr="002E4DBB">
        <w:rPr>
          <w:rFonts w:ascii="Times New Roman" w:hAnsi="Times New Roman" w:cs="Times New Roman"/>
          <w:b/>
          <w:sz w:val="28"/>
          <w:szCs w:val="28"/>
          <w:lang w:val="ru-RU"/>
        </w:rPr>
        <w:t>экология</w:t>
      </w:r>
      <w:r w:rsidRPr="002E4DBB">
        <w:rPr>
          <w:rFonts w:ascii="Times New Roman" w:hAnsi="Times New Roman" w:cs="Times New Roman"/>
          <w:b/>
          <w:sz w:val="28"/>
          <w:szCs w:val="28"/>
        </w:rPr>
        <w:t>.</w:t>
      </w:r>
    </w:p>
    <w:p w:rsidR="002E4DBB" w:rsidRPr="002E4DBB" w:rsidRDefault="002E4DBB" w:rsidP="002E4DBB">
      <w:pPr>
        <w:pStyle w:val="a3"/>
        <w:rPr>
          <w:rFonts w:ascii="Times New Roman" w:hAnsi="Times New Roman" w:cs="Times New Roman"/>
          <w:b/>
          <w:sz w:val="28"/>
          <w:szCs w:val="28"/>
        </w:rPr>
      </w:pPr>
    </w:p>
    <w:p w:rsidR="002E4DBB" w:rsidRPr="002E4DBB" w:rsidRDefault="002E4DBB" w:rsidP="002E4DBB">
      <w:pPr>
        <w:pStyle w:val="a3"/>
        <w:rPr>
          <w:rFonts w:ascii="Times New Roman" w:hAnsi="Times New Roman" w:cs="Times New Roman"/>
          <w:b/>
          <w:sz w:val="28"/>
          <w:szCs w:val="28"/>
        </w:rPr>
      </w:pPr>
      <w:r w:rsidRPr="002E4DBB">
        <w:rPr>
          <w:rFonts w:ascii="Times New Roman" w:hAnsi="Times New Roman" w:cs="Times New Roman"/>
          <w:b/>
          <w:sz w:val="28"/>
          <w:szCs w:val="28"/>
        </w:rPr>
        <w:t>Қарастырылатын сұрақтар:</w:t>
      </w:r>
    </w:p>
    <w:p w:rsidR="002E4DBB" w:rsidRDefault="00851AC1" w:rsidP="00851AC1">
      <w:pPr>
        <w:pStyle w:val="a3"/>
        <w:numPr>
          <w:ilvl w:val="1"/>
          <w:numId w:val="88"/>
        </w:numPr>
        <w:jc w:val="both"/>
        <w:rPr>
          <w:rFonts w:ascii="Times New Roman" w:hAnsi="Times New Roman" w:cs="Times New Roman"/>
          <w:sz w:val="28"/>
          <w:szCs w:val="28"/>
          <w:lang w:val="ru-RU"/>
        </w:rPr>
      </w:pPr>
      <w:r w:rsidRPr="00851AC1">
        <w:rPr>
          <w:rFonts w:ascii="Times New Roman" w:hAnsi="Times New Roman" w:cs="Times New Roman"/>
          <w:sz w:val="28"/>
          <w:szCs w:val="28"/>
          <w:lang w:val="ru-RU"/>
        </w:rPr>
        <w:t>Урбанизацияланған аумақтарды жоспарлау</w:t>
      </w:r>
      <w:r>
        <w:rPr>
          <w:rFonts w:ascii="Times New Roman" w:hAnsi="Times New Roman" w:cs="Times New Roman"/>
          <w:sz w:val="28"/>
          <w:szCs w:val="28"/>
          <w:lang w:val="ru-RU"/>
        </w:rPr>
        <w:t>.</w:t>
      </w:r>
    </w:p>
    <w:p w:rsidR="00851AC1" w:rsidRDefault="00851AC1" w:rsidP="00851AC1">
      <w:pPr>
        <w:pStyle w:val="a3"/>
        <w:numPr>
          <w:ilvl w:val="1"/>
          <w:numId w:val="88"/>
        </w:numPr>
        <w:jc w:val="both"/>
        <w:rPr>
          <w:rFonts w:ascii="Times New Roman" w:hAnsi="Times New Roman" w:cs="Times New Roman"/>
          <w:sz w:val="28"/>
          <w:szCs w:val="28"/>
          <w:lang w:val="ru-RU"/>
        </w:rPr>
      </w:pPr>
      <w:r w:rsidRPr="00851AC1">
        <w:rPr>
          <w:rFonts w:ascii="Times New Roman" w:hAnsi="Times New Roman" w:cs="Times New Roman"/>
          <w:sz w:val="28"/>
          <w:szCs w:val="28"/>
          <w:lang w:val="ru-RU"/>
        </w:rPr>
        <w:t>Аймақтарға бөлу</w:t>
      </w:r>
      <w:r>
        <w:rPr>
          <w:rFonts w:ascii="Times New Roman" w:hAnsi="Times New Roman" w:cs="Times New Roman"/>
          <w:sz w:val="28"/>
          <w:szCs w:val="28"/>
          <w:lang w:val="ru-RU"/>
        </w:rPr>
        <w:t>.</w:t>
      </w:r>
    </w:p>
    <w:p w:rsidR="00851AC1" w:rsidRDefault="00851AC1" w:rsidP="00851AC1">
      <w:pPr>
        <w:pStyle w:val="a3"/>
        <w:numPr>
          <w:ilvl w:val="1"/>
          <w:numId w:val="88"/>
        </w:numPr>
        <w:jc w:val="both"/>
        <w:rPr>
          <w:rFonts w:ascii="Times New Roman" w:hAnsi="Times New Roman" w:cs="Times New Roman"/>
          <w:sz w:val="28"/>
          <w:szCs w:val="28"/>
          <w:lang w:val="ru-RU"/>
        </w:rPr>
      </w:pPr>
      <w:r w:rsidRPr="00851AC1">
        <w:rPr>
          <w:rFonts w:ascii="Times New Roman" w:hAnsi="Times New Roman" w:cs="Times New Roman"/>
          <w:sz w:val="28"/>
          <w:szCs w:val="28"/>
          <w:lang w:val="ru-RU"/>
        </w:rPr>
        <w:t>Инфрақұрылым</w:t>
      </w:r>
      <w:r>
        <w:rPr>
          <w:rFonts w:ascii="Times New Roman" w:hAnsi="Times New Roman" w:cs="Times New Roman"/>
          <w:sz w:val="28"/>
          <w:szCs w:val="28"/>
          <w:lang w:val="ru-RU"/>
        </w:rPr>
        <w:t>.</w:t>
      </w:r>
    </w:p>
    <w:p w:rsidR="00851AC1" w:rsidRDefault="00851AC1" w:rsidP="00851AC1">
      <w:pPr>
        <w:pStyle w:val="a3"/>
        <w:numPr>
          <w:ilvl w:val="1"/>
          <w:numId w:val="88"/>
        </w:numPr>
        <w:jc w:val="both"/>
        <w:rPr>
          <w:rFonts w:ascii="Times New Roman" w:hAnsi="Times New Roman" w:cs="Times New Roman"/>
          <w:sz w:val="28"/>
          <w:szCs w:val="28"/>
          <w:lang w:val="ru-RU"/>
        </w:rPr>
      </w:pPr>
      <w:r w:rsidRPr="00851AC1">
        <w:rPr>
          <w:rFonts w:ascii="Times New Roman" w:hAnsi="Times New Roman" w:cs="Times New Roman"/>
          <w:sz w:val="28"/>
          <w:szCs w:val="28"/>
          <w:lang w:val="ru-RU"/>
        </w:rPr>
        <w:t>Экология</w:t>
      </w:r>
    </w:p>
    <w:p w:rsidR="00851AC1" w:rsidRPr="00851AC1" w:rsidRDefault="00851AC1" w:rsidP="00851AC1">
      <w:pPr>
        <w:pStyle w:val="a3"/>
        <w:jc w:val="both"/>
        <w:rPr>
          <w:rFonts w:ascii="Times New Roman" w:hAnsi="Times New Roman" w:cs="Times New Roman"/>
          <w:bCs/>
          <w:sz w:val="28"/>
          <w:szCs w:val="28"/>
          <w:lang w:val="ru-RU"/>
        </w:rPr>
      </w:pPr>
      <w:r w:rsidRPr="00851AC1">
        <w:rPr>
          <w:rFonts w:ascii="Times New Roman" w:hAnsi="Times New Roman" w:cs="Times New Roman"/>
          <w:bCs/>
          <w:sz w:val="28"/>
          <w:szCs w:val="28"/>
          <w:lang w:val="ru-RU"/>
        </w:rPr>
        <w:t>1. Урбанизацияланған аумақтарды жоспарлау</w:t>
      </w:r>
    </w:p>
    <w:p w:rsidR="00851AC1" w:rsidRPr="00851AC1" w:rsidRDefault="00851AC1" w:rsidP="00851AC1">
      <w:pPr>
        <w:pStyle w:val="a3"/>
        <w:jc w:val="both"/>
        <w:rPr>
          <w:rFonts w:ascii="Times New Roman" w:hAnsi="Times New Roman" w:cs="Times New Roman"/>
          <w:sz w:val="28"/>
          <w:szCs w:val="28"/>
          <w:lang w:val="ru-RU"/>
        </w:rPr>
      </w:pPr>
      <w:r w:rsidRPr="00851AC1">
        <w:rPr>
          <w:rFonts w:ascii="Times New Roman" w:hAnsi="Times New Roman" w:cs="Times New Roman"/>
          <w:bCs/>
          <w:sz w:val="28"/>
          <w:szCs w:val="28"/>
          <w:lang w:val="ru-RU"/>
        </w:rPr>
        <w:t>Урбанизация</w:t>
      </w:r>
      <w:r w:rsidRPr="00851AC1">
        <w:rPr>
          <w:rFonts w:ascii="Times New Roman" w:hAnsi="Times New Roman" w:cs="Times New Roman"/>
          <w:sz w:val="28"/>
          <w:szCs w:val="28"/>
          <w:lang w:val="ru-RU"/>
        </w:rPr>
        <w:t xml:space="preserve"> — бұл қалалық аумақтардың өсіп-өркендеуі мен халықтың қалаға шоғырлануы процесі. Урбанизацияланған аумақтарды тиімді жоспарлау — халықтың қажеттіліктерін қанағаттандыру, әлеуметтік-экономикалық даму мен экологиялық жағдайды сақтау үшін маңызды. Бұл процеске бірнеше негізгі аспектілер кіреді: аймақтарға бөлу, инфрақұрылым және экология.</w:t>
      </w:r>
    </w:p>
    <w:p w:rsidR="00851AC1" w:rsidRPr="00851AC1" w:rsidRDefault="00851AC1" w:rsidP="00851AC1">
      <w:pPr>
        <w:pStyle w:val="a3"/>
        <w:jc w:val="both"/>
        <w:rPr>
          <w:rFonts w:ascii="Times New Roman" w:hAnsi="Times New Roman" w:cs="Times New Roman"/>
          <w:bCs/>
          <w:sz w:val="28"/>
          <w:szCs w:val="28"/>
          <w:lang w:val="ru-RU"/>
        </w:rPr>
      </w:pPr>
      <w:r w:rsidRPr="00851AC1">
        <w:rPr>
          <w:rFonts w:ascii="Times New Roman" w:hAnsi="Times New Roman" w:cs="Times New Roman"/>
          <w:bCs/>
          <w:sz w:val="28"/>
          <w:szCs w:val="28"/>
          <w:lang w:val="ru-RU"/>
        </w:rPr>
        <w:t>2. Аймақтарға бөлу</w:t>
      </w:r>
    </w:p>
    <w:p w:rsidR="00851AC1" w:rsidRPr="00851AC1" w:rsidRDefault="00851AC1" w:rsidP="00851AC1">
      <w:pPr>
        <w:pStyle w:val="a3"/>
        <w:jc w:val="both"/>
        <w:rPr>
          <w:rFonts w:ascii="Times New Roman" w:hAnsi="Times New Roman" w:cs="Times New Roman"/>
          <w:sz w:val="28"/>
          <w:szCs w:val="28"/>
        </w:rPr>
      </w:pPr>
      <w:r w:rsidRPr="00851AC1">
        <w:rPr>
          <w:rFonts w:ascii="Times New Roman" w:hAnsi="Times New Roman" w:cs="Times New Roman"/>
          <w:sz w:val="28"/>
          <w:szCs w:val="28"/>
          <w:lang w:val="ru-RU"/>
        </w:rPr>
        <w:t xml:space="preserve">Урбанизацияланған аумақтарды жоспарлау барысында қалалық аймақтарды функционалды аймақтарға бөлу маңызды. </w:t>
      </w:r>
      <w:r w:rsidRPr="00851AC1">
        <w:rPr>
          <w:rFonts w:ascii="Times New Roman" w:hAnsi="Times New Roman" w:cs="Times New Roman"/>
          <w:sz w:val="28"/>
          <w:szCs w:val="28"/>
        </w:rPr>
        <w:t>Бұл әртүрлі мақсаттарға арналған кеңістіктерді ұйымдастыруға мүмкіндік береді:</w:t>
      </w:r>
    </w:p>
    <w:p w:rsidR="00851AC1" w:rsidRPr="00851AC1" w:rsidRDefault="00851AC1" w:rsidP="00851AC1">
      <w:pPr>
        <w:pStyle w:val="a3"/>
        <w:numPr>
          <w:ilvl w:val="0"/>
          <w:numId w:val="94"/>
        </w:numPr>
        <w:jc w:val="both"/>
        <w:rPr>
          <w:rFonts w:ascii="Times New Roman" w:hAnsi="Times New Roman" w:cs="Times New Roman"/>
          <w:sz w:val="28"/>
          <w:szCs w:val="28"/>
        </w:rPr>
      </w:pPr>
      <w:r w:rsidRPr="00851AC1">
        <w:rPr>
          <w:rFonts w:ascii="Times New Roman" w:hAnsi="Times New Roman" w:cs="Times New Roman"/>
          <w:bCs/>
          <w:sz w:val="28"/>
          <w:szCs w:val="28"/>
        </w:rPr>
        <w:t>Тұрғын үй аймақтары</w:t>
      </w:r>
      <w:r w:rsidRPr="00851AC1">
        <w:rPr>
          <w:rFonts w:ascii="Times New Roman" w:hAnsi="Times New Roman" w:cs="Times New Roman"/>
          <w:sz w:val="28"/>
          <w:szCs w:val="28"/>
        </w:rPr>
        <w:t>: Бұл аймақтарда тұрғын үйлер, жеке үйлер мен көпқабатты ғимараттар орналастырылады. Тұрғын үй аймақтарының орналасуы қала тұрғындарының қауіпсіздігі мен жайлылығын қамтамасыз етуі тиіс.</w:t>
      </w:r>
    </w:p>
    <w:p w:rsidR="00851AC1" w:rsidRPr="00851AC1" w:rsidRDefault="00851AC1" w:rsidP="00851AC1">
      <w:pPr>
        <w:pStyle w:val="a3"/>
        <w:numPr>
          <w:ilvl w:val="0"/>
          <w:numId w:val="94"/>
        </w:numPr>
        <w:jc w:val="both"/>
        <w:rPr>
          <w:rFonts w:ascii="Times New Roman" w:hAnsi="Times New Roman" w:cs="Times New Roman"/>
          <w:sz w:val="28"/>
          <w:szCs w:val="28"/>
        </w:rPr>
      </w:pPr>
      <w:r w:rsidRPr="00851AC1">
        <w:rPr>
          <w:rFonts w:ascii="Times New Roman" w:hAnsi="Times New Roman" w:cs="Times New Roman"/>
          <w:bCs/>
          <w:sz w:val="28"/>
          <w:szCs w:val="28"/>
        </w:rPr>
        <w:t>Коммерциялық аймақтар</w:t>
      </w:r>
      <w:r w:rsidRPr="00851AC1">
        <w:rPr>
          <w:rFonts w:ascii="Times New Roman" w:hAnsi="Times New Roman" w:cs="Times New Roman"/>
          <w:sz w:val="28"/>
          <w:szCs w:val="28"/>
        </w:rPr>
        <w:t>: Бұл аймақтарда сауда орталықтары, дүкендер, офис ғимараттары мен басқа да бизнес орындары орналастырылады. Коммерциялық аймақтар қаланың экономикалық дамуына ықпал етеді.</w:t>
      </w:r>
    </w:p>
    <w:p w:rsidR="00851AC1" w:rsidRPr="00851AC1" w:rsidRDefault="00851AC1" w:rsidP="00851AC1">
      <w:pPr>
        <w:pStyle w:val="a3"/>
        <w:numPr>
          <w:ilvl w:val="0"/>
          <w:numId w:val="94"/>
        </w:numPr>
        <w:jc w:val="both"/>
        <w:rPr>
          <w:rFonts w:ascii="Times New Roman" w:hAnsi="Times New Roman" w:cs="Times New Roman"/>
          <w:sz w:val="28"/>
          <w:szCs w:val="28"/>
        </w:rPr>
      </w:pPr>
      <w:r w:rsidRPr="00851AC1">
        <w:rPr>
          <w:rFonts w:ascii="Times New Roman" w:hAnsi="Times New Roman" w:cs="Times New Roman"/>
          <w:bCs/>
          <w:sz w:val="28"/>
          <w:szCs w:val="28"/>
        </w:rPr>
        <w:t>Өндірістік аймақтар</w:t>
      </w:r>
      <w:r w:rsidRPr="00851AC1">
        <w:rPr>
          <w:rFonts w:ascii="Times New Roman" w:hAnsi="Times New Roman" w:cs="Times New Roman"/>
          <w:sz w:val="28"/>
          <w:szCs w:val="28"/>
        </w:rPr>
        <w:t>: Бұл аймақтарда өнеркәсіптік кәсіпорындар мен фабрикалар орналасады. Өндірістік аймақтардың орналасуы экологиялық және санитарлық талаптарға сәйкес болуы тиіс.</w:t>
      </w:r>
    </w:p>
    <w:p w:rsidR="00851AC1" w:rsidRPr="00851AC1" w:rsidRDefault="00851AC1" w:rsidP="00851AC1">
      <w:pPr>
        <w:pStyle w:val="a3"/>
        <w:numPr>
          <w:ilvl w:val="0"/>
          <w:numId w:val="94"/>
        </w:numPr>
        <w:jc w:val="both"/>
        <w:rPr>
          <w:rFonts w:ascii="Times New Roman" w:hAnsi="Times New Roman" w:cs="Times New Roman"/>
          <w:sz w:val="28"/>
          <w:szCs w:val="28"/>
        </w:rPr>
      </w:pPr>
      <w:r w:rsidRPr="00851AC1">
        <w:rPr>
          <w:rFonts w:ascii="Times New Roman" w:hAnsi="Times New Roman" w:cs="Times New Roman"/>
          <w:bCs/>
          <w:sz w:val="28"/>
          <w:szCs w:val="28"/>
        </w:rPr>
        <w:t>Жасыл аймақтар</w:t>
      </w:r>
      <w:r w:rsidRPr="00851AC1">
        <w:rPr>
          <w:rFonts w:ascii="Times New Roman" w:hAnsi="Times New Roman" w:cs="Times New Roman"/>
          <w:sz w:val="28"/>
          <w:szCs w:val="28"/>
        </w:rPr>
        <w:t>: Бұл аймақтар парктер, скверлер және демалыс орындары болып табылады. Жасыл аймақтар қалалық экологияны сақтауға және тұрғындардың денсаулығын жақсартуға көмектеседі.</w:t>
      </w:r>
    </w:p>
    <w:p w:rsidR="00851AC1" w:rsidRPr="00851AC1" w:rsidRDefault="00851AC1" w:rsidP="00851AC1">
      <w:pPr>
        <w:pStyle w:val="a3"/>
        <w:jc w:val="both"/>
        <w:rPr>
          <w:rFonts w:ascii="Times New Roman" w:hAnsi="Times New Roman" w:cs="Times New Roman"/>
          <w:bCs/>
          <w:sz w:val="28"/>
          <w:szCs w:val="28"/>
        </w:rPr>
      </w:pPr>
      <w:r w:rsidRPr="00851AC1">
        <w:rPr>
          <w:rFonts w:ascii="Times New Roman" w:hAnsi="Times New Roman" w:cs="Times New Roman"/>
          <w:bCs/>
          <w:sz w:val="28"/>
          <w:szCs w:val="28"/>
        </w:rPr>
        <w:t>3. Инфрақұрылым</w:t>
      </w:r>
    </w:p>
    <w:p w:rsidR="00851AC1" w:rsidRPr="00851AC1" w:rsidRDefault="00851AC1" w:rsidP="00851AC1">
      <w:pPr>
        <w:pStyle w:val="a3"/>
        <w:jc w:val="both"/>
        <w:rPr>
          <w:rFonts w:ascii="Times New Roman" w:hAnsi="Times New Roman" w:cs="Times New Roman"/>
          <w:sz w:val="28"/>
          <w:szCs w:val="28"/>
        </w:rPr>
      </w:pPr>
      <w:r w:rsidRPr="00851AC1">
        <w:rPr>
          <w:rFonts w:ascii="Times New Roman" w:hAnsi="Times New Roman" w:cs="Times New Roman"/>
          <w:sz w:val="28"/>
          <w:szCs w:val="28"/>
        </w:rPr>
        <w:t>Қаладағы инфрақұрылым — тұрғындардың өмір сүру сапасын анықтайтын маңызды фактор. Урбанизацияланған аумақтарды жоспарлау кезінде инфрақұрылымды дамытуға ерекше назар аудару қажет:</w:t>
      </w:r>
    </w:p>
    <w:p w:rsidR="00851AC1" w:rsidRPr="00851AC1" w:rsidRDefault="00851AC1" w:rsidP="00851AC1">
      <w:pPr>
        <w:pStyle w:val="a3"/>
        <w:numPr>
          <w:ilvl w:val="0"/>
          <w:numId w:val="95"/>
        </w:numPr>
        <w:jc w:val="both"/>
        <w:rPr>
          <w:rFonts w:ascii="Times New Roman" w:hAnsi="Times New Roman" w:cs="Times New Roman"/>
          <w:sz w:val="28"/>
          <w:szCs w:val="28"/>
        </w:rPr>
      </w:pPr>
      <w:r w:rsidRPr="00851AC1">
        <w:rPr>
          <w:rFonts w:ascii="Times New Roman" w:hAnsi="Times New Roman" w:cs="Times New Roman"/>
          <w:bCs/>
          <w:sz w:val="28"/>
          <w:szCs w:val="28"/>
        </w:rPr>
        <w:t>Тасымалдау жүйесі</w:t>
      </w:r>
      <w:r w:rsidRPr="00851AC1">
        <w:rPr>
          <w:rFonts w:ascii="Times New Roman" w:hAnsi="Times New Roman" w:cs="Times New Roman"/>
          <w:sz w:val="28"/>
          <w:szCs w:val="28"/>
        </w:rPr>
        <w:t>: Қалада қоғамдық көлік желісі, жолдар, көпірлер мен жаяу жүргіншілер жолдары ұйымдастырылуы тиіс. Әлеуметтік көлік жүйесі адамдардың жұмысына, оқуына және басқа да қажеттіліктеріне оңай қол жеткізуіне мүмкіндік береді.</w:t>
      </w:r>
    </w:p>
    <w:p w:rsidR="00851AC1" w:rsidRPr="00851AC1" w:rsidRDefault="00851AC1" w:rsidP="00851AC1">
      <w:pPr>
        <w:pStyle w:val="a3"/>
        <w:numPr>
          <w:ilvl w:val="0"/>
          <w:numId w:val="95"/>
        </w:numPr>
        <w:jc w:val="both"/>
        <w:rPr>
          <w:rFonts w:ascii="Times New Roman" w:hAnsi="Times New Roman" w:cs="Times New Roman"/>
          <w:sz w:val="28"/>
          <w:szCs w:val="28"/>
        </w:rPr>
      </w:pPr>
      <w:r w:rsidRPr="00851AC1">
        <w:rPr>
          <w:rFonts w:ascii="Times New Roman" w:hAnsi="Times New Roman" w:cs="Times New Roman"/>
          <w:bCs/>
          <w:sz w:val="28"/>
          <w:szCs w:val="28"/>
        </w:rPr>
        <w:t>Энергетикалық инфрақұрылым</w:t>
      </w:r>
      <w:r w:rsidRPr="00851AC1">
        <w:rPr>
          <w:rFonts w:ascii="Times New Roman" w:hAnsi="Times New Roman" w:cs="Times New Roman"/>
          <w:sz w:val="28"/>
          <w:szCs w:val="28"/>
        </w:rPr>
        <w:t>: Электр энергиясы, су, газ және жылумен жабдықтау жүйелері қаланың әртүрлі бөліктеріне тиімді түрде жеткізілуі тиіс.</w:t>
      </w:r>
    </w:p>
    <w:p w:rsidR="00851AC1" w:rsidRPr="00851AC1" w:rsidRDefault="00851AC1" w:rsidP="00851AC1">
      <w:pPr>
        <w:pStyle w:val="a3"/>
        <w:numPr>
          <w:ilvl w:val="0"/>
          <w:numId w:val="95"/>
        </w:numPr>
        <w:jc w:val="both"/>
        <w:rPr>
          <w:rFonts w:ascii="Times New Roman" w:hAnsi="Times New Roman" w:cs="Times New Roman"/>
          <w:sz w:val="28"/>
          <w:szCs w:val="28"/>
        </w:rPr>
      </w:pPr>
      <w:r w:rsidRPr="00851AC1">
        <w:rPr>
          <w:rFonts w:ascii="Times New Roman" w:hAnsi="Times New Roman" w:cs="Times New Roman"/>
          <w:bCs/>
          <w:sz w:val="28"/>
          <w:szCs w:val="28"/>
        </w:rPr>
        <w:t>Санитарлық инфрақұрылым</w:t>
      </w:r>
      <w:r w:rsidRPr="00851AC1">
        <w:rPr>
          <w:rFonts w:ascii="Times New Roman" w:hAnsi="Times New Roman" w:cs="Times New Roman"/>
          <w:sz w:val="28"/>
          <w:szCs w:val="28"/>
        </w:rPr>
        <w:t>: Су тұтыну, канализация жүйелері және қоқыс шығаруды ұйымдастыру қалалық экологияның сапасын жақсарту үшін өте маңызды.</w:t>
      </w:r>
    </w:p>
    <w:p w:rsidR="00851AC1" w:rsidRPr="00851AC1" w:rsidRDefault="00851AC1" w:rsidP="00851AC1">
      <w:pPr>
        <w:pStyle w:val="a3"/>
        <w:numPr>
          <w:ilvl w:val="0"/>
          <w:numId w:val="95"/>
        </w:numPr>
        <w:jc w:val="both"/>
        <w:rPr>
          <w:rFonts w:ascii="Times New Roman" w:hAnsi="Times New Roman" w:cs="Times New Roman"/>
          <w:sz w:val="28"/>
          <w:szCs w:val="28"/>
        </w:rPr>
      </w:pPr>
      <w:r w:rsidRPr="00851AC1">
        <w:rPr>
          <w:rFonts w:ascii="Times New Roman" w:hAnsi="Times New Roman" w:cs="Times New Roman"/>
          <w:bCs/>
          <w:sz w:val="28"/>
          <w:szCs w:val="28"/>
        </w:rPr>
        <w:t>Білім беру және денсаулық сақтау мекемелері</w:t>
      </w:r>
      <w:r w:rsidRPr="00851AC1">
        <w:rPr>
          <w:rFonts w:ascii="Times New Roman" w:hAnsi="Times New Roman" w:cs="Times New Roman"/>
          <w:sz w:val="28"/>
          <w:szCs w:val="28"/>
        </w:rPr>
        <w:t>: Мектептер, ауруханалар мен басқа да әлеуметтік мекемелер қала тұрғындарының қажеттіліктерін қанағаттандыру үшін әртүрлі аймақтарда орналасуы қажет.</w:t>
      </w:r>
    </w:p>
    <w:p w:rsidR="00851AC1" w:rsidRPr="00851AC1" w:rsidRDefault="00851AC1" w:rsidP="00851AC1">
      <w:pPr>
        <w:pStyle w:val="a3"/>
        <w:jc w:val="both"/>
        <w:rPr>
          <w:rFonts w:ascii="Times New Roman" w:hAnsi="Times New Roman" w:cs="Times New Roman"/>
          <w:bCs/>
          <w:sz w:val="28"/>
          <w:szCs w:val="28"/>
          <w:lang w:val="ru-RU"/>
        </w:rPr>
      </w:pPr>
      <w:r w:rsidRPr="00851AC1">
        <w:rPr>
          <w:rFonts w:ascii="Times New Roman" w:hAnsi="Times New Roman" w:cs="Times New Roman"/>
          <w:bCs/>
          <w:sz w:val="28"/>
          <w:szCs w:val="28"/>
          <w:lang w:val="ru-RU"/>
        </w:rPr>
        <w:t>4. Экология</w:t>
      </w:r>
    </w:p>
    <w:p w:rsidR="00851AC1" w:rsidRPr="00851AC1" w:rsidRDefault="00851AC1" w:rsidP="00851AC1">
      <w:pPr>
        <w:pStyle w:val="a3"/>
        <w:jc w:val="both"/>
        <w:rPr>
          <w:rFonts w:ascii="Times New Roman" w:hAnsi="Times New Roman" w:cs="Times New Roman"/>
          <w:sz w:val="28"/>
          <w:szCs w:val="28"/>
        </w:rPr>
      </w:pPr>
      <w:r w:rsidRPr="00851AC1">
        <w:rPr>
          <w:rFonts w:ascii="Times New Roman" w:hAnsi="Times New Roman" w:cs="Times New Roman"/>
          <w:sz w:val="28"/>
          <w:szCs w:val="28"/>
          <w:lang w:val="ru-RU"/>
        </w:rPr>
        <w:t xml:space="preserve">Экология — урбанизация процесінің маңызды құрамдас бөлігі. Қалалар өсіп, кеңейген сайын экологиялық мәселелер күшейеді. </w:t>
      </w:r>
      <w:r w:rsidRPr="00851AC1">
        <w:rPr>
          <w:rFonts w:ascii="Times New Roman" w:hAnsi="Times New Roman" w:cs="Times New Roman"/>
          <w:sz w:val="28"/>
          <w:szCs w:val="28"/>
        </w:rPr>
        <w:t>Урбанизацияланған аумақтарды жоспарлау кезінде экологиялық мәселелерге назар аудару қажет:</w:t>
      </w:r>
    </w:p>
    <w:p w:rsidR="00851AC1" w:rsidRPr="00851AC1" w:rsidRDefault="00851AC1" w:rsidP="00851AC1">
      <w:pPr>
        <w:pStyle w:val="a3"/>
        <w:numPr>
          <w:ilvl w:val="0"/>
          <w:numId w:val="96"/>
        </w:numPr>
        <w:jc w:val="both"/>
        <w:rPr>
          <w:rFonts w:ascii="Times New Roman" w:hAnsi="Times New Roman" w:cs="Times New Roman"/>
          <w:sz w:val="28"/>
          <w:szCs w:val="28"/>
        </w:rPr>
      </w:pPr>
      <w:r w:rsidRPr="00851AC1">
        <w:rPr>
          <w:rFonts w:ascii="Times New Roman" w:hAnsi="Times New Roman" w:cs="Times New Roman"/>
          <w:bCs/>
          <w:sz w:val="28"/>
          <w:szCs w:val="28"/>
        </w:rPr>
        <w:t>Ауа сапасы</w:t>
      </w:r>
      <w:r w:rsidRPr="00851AC1">
        <w:rPr>
          <w:rFonts w:ascii="Times New Roman" w:hAnsi="Times New Roman" w:cs="Times New Roman"/>
          <w:sz w:val="28"/>
          <w:szCs w:val="28"/>
        </w:rPr>
        <w:t>: Өндірістік аймақтардың және автокөліктердің шығарған түтіндері мен газдары ауа сапасына әсер етеді. Бұл мәселені шешу үшін жасыл аймақтар мен экологиялық таза көлік түрлерін дамыту қажет.</w:t>
      </w:r>
    </w:p>
    <w:p w:rsidR="00851AC1" w:rsidRPr="00851AC1" w:rsidRDefault="00851AC1" w:rsidP="00851AC1">
      <w:pPr>
        <w:pStyle w:val="a3"/>
        <w:numPr>
          <w:ilvl w:val="0"/>
          <w:numId w:val="96"/>
        </w:numPr>
        <w:jc w:val="both"/>
        <w:rPr>
          <w:rFonts w:ascii="Times New Roman" w:hAnsi="Times New Roman" w:cs="Times New Roman"/>
          <w:sz w:val="28"/>
          <w:szCs w:val="28"/>
        </w:rPr>
      </w:pPr>
      <w:r w:rsidRPr="00851AC1">
        <w:rPr>
          <w:rFonts w:ascii="Times New Roman" w:hAnsi="Times New Roman" w:cs="Times New Roman"/>
          <w:bCs/>
          <w:sz w:val="28"/>
          <w:szCs w:val="28"/>
        </w:rPr>
        <w:t>Су ресурстары</w:t>
      </w:r>
      <w:r w:rsidRPr="00851AC1">
        <w:rPr>
          <w:rFonts w:ascii="Times New Roman" w:hAnsi="Times New Roman" w:cs="Times New Roman"/>
          <w:sz w:val="28"/>
          <w:szCs w:val="28"/>
        </w:rPr>
        <w:t>: Қалаларда таза су көздерін сақтау және ластануды болдырмау үшін суды үнемдеу және тиімді пайдалану маңызды.</w:t>
      </w:r>
    </w:p>
    <w:p w:rsidR="00851AC1" w:rsidRPr="00851AC1" w:rsidRDefault="00851AC1" w:rsidP="00851AC1">
      <w:pPr>
        <w:pStyle w:val="a3"/>
        <w:numPr>
          <w:ilvl w:val="0"/>
          <w:numId w:val="96"/>
        </w:numPr>
        <w:jc w:val="both"/>
        <w:rPr>
          <w:rFonts w:ascii="Times New Roman" w:hAnsi="Times New Roman" w:cs="Times New Roman"/>
          <w:sz w:val="28"/>
          <w:szCs w:val="28"/>
        </w:rPr>
      </w:pPr>
      <w:r w:rsidRPr="00851AC1">
        <w:rPr>
          <w:rFonts w:ascii="Times New Roman" w:hAnsi="Times New Roman" w:cs="Times New Roman"/>
          <w:bCs/>
          <w:sz w:val="28"/>
          <w:szCs w:val="28"/>
        </w:rPr>
        <w:t>Жасыл аумақтарды қорғау</w:t>
      </w:r>
      <w:r w:rsidRPr="00851AC1">
        <w:rPr>
          <w:rFonts w:ascii="Times New Roman" w:hAnsi="Times New Roman" w:cs="Times New Roman"/>
          <w:sz w:val="28"/>
          <w:szCs w:val="28"/>
        </w:rPr>
        <w:t>: Қала ішіндегі және оның айналасындағы табиғи ресурстарды қорғау, сондай-ақ қалалық жасыл аймақтарды көбейту экологиялық жағдайды жақсартуға мүмкіндік береді.</w:t>
      </w:r>
    </w:p>
    <w:p w:rsidR="00851AC1" w:rsidRPr="00851AC1" w:rsidRDefault="00851AC1" w:rsidP="00851AC1">
      <w:pPr>
        <w:pStyle w:val="a3"/>
        <w:jc w:val="both"/>
        <w:rPr>
          <w:rFonts w:ascii="Times New Roman" w:hAnsi="Times New Roman" w:cs="Times New Roman"/>
          <w:sz w:val="28"/>
          <w:szCs w:val="28"/>
        </w:rPr>
      </w:pPr>
      <w:r w:rsidRPr="00851AC1">
        <w:rPr>
          <w:rFonts w:ascii="Times New Roman" w:hAnsi="Times New Roman" w:cs="Times New Roman"/>
          <w:sz w:val="28"/>
          <w:szCs w:val="28"/>
        </w:rPr>
        <w:t>Урбанизацияланған аумақтарды жоспарлау — қала тұрғындарының өмір сапасын жақсарту, экологиялық жағдайды сақтау және экономикалық дамуды қамтамасыз ету үшін маңызды. Бұл процесс аймақтарға бөлу, инфрақұрылымды дамыту және экологиялық мәселелерді шешу арқылы жүзеге асырылады. Урбанизацияның тиімді болуын қамтамасыз ету үшін қала жоспарлауында кешенді және ұзақ мерзімді стратегияларды қолдану қажет.</w:t>
      </w:r>
    </w:p>
    <w:p w:rsidR="00851AC1" w:rsidRPr="00851AC1" w:rsidRDefault="00851AC1" w:rsidP="00851AC1">
      <w:pPr>
        <w:pStyle w:val="a3"/>
        <w:jc w:val="both"/>
        <w:rPr>
          <w:rFonts w:ascii="Times New Roman" w:hAnsi="Times New Roman" w:cs="Times New Roman"/>
          <w:sz w:val="28"/>
          <w:szCs w:val="28"/>
        </w:rPr>
      </w:pPr>
    </w:p>
    <w:p w:rsidR="00851AC1" w:rsidRPr="00851AC1" w:rsidRDefault="00851AC1" w:rsidP="00851AC1">
      <w:pPr>
        <w:pStyle w:val="a3"/>
        <w:jc w:val="both"/>
        <w:rPr>
          <w:rFonts w:ascii="Times New Roman" w:hAnsi="Times New Roman" w:cs="Times New Roman"/>
          <w:b/>
          <w:sz w:val="28"/>
          <w:szCs w:val="28"/>
        </w:rPr>
      </w:pPr>
      <w:r w:rsidRPr="00851AC1">
        <w:rPr>
          <w:rFonts w:ascii="Times New Roman" w:hAnsi="Times New Roman" w:cs="Times New Roman"/>
          <w:b/>
          <w:sz w:val="28"/>
          <w:szCs w:val="28"/>
          <w:lang w:val="ru-RU"/>
        </w:rPr>
        <w:t>Дәріс</w:t>
      </w:r>
      <w:r>
        <w:rPr>
          <w:rFonts w:ascii="Times New Roman" w:hAnsi="Times New Roman" w:cs="Times New Roman"/>
          <w:b/>
          <w:sz w:val="28"/>
          <w:szCs w:val="28"/>
        </w:rPr>
        <w:t xml:space="preserve"> 10</w:t>
      </w:r>
      <w:r w:rsidRPr="00851AC1">
        <w:rPr>
          <w:rFonts w:ascii="Times New Roman" w:hAnsi="Times New Roman" w:cs="Times New Roman"/>
          <w:b/>
          <w:sz w:val="28"/>
          <w:szCs w:val="28"/>
        </w:rPr>
        <w:t xml:space="preserve">.  </w:t>
      </w:r>
      <w:r w:rsidRPr="00851AC1">
        <w:rPr>
          <w:rFonts w:ascii="Times New Roman" w:hAnsi="Times New Roman" w:cs="Times New Roman"/>
          <w:b/>
          <w:sz w:val="28"/>
          <w:szCs w:val="28"/>
          <w:lang w:val="ru-RU"/>
        </w:rPr>
        <w:t>Эрозияға</w:t>
      </w:r>
      <w:r w:rsidRPr="00851AC1">
        <w:rPr>
          <w:rFonts w:ascii="Times New Roman" w:hAnsi="Times New Roman" w:cs="Times New Roman"/>
          <w:b/>
          <w:sz w:val="28"/>
          <w:szCs w:val="28"/>
        </w:rPr>
        <w:t xml:space="preserve"> </w:t>
      </w:r>
      <w:r w:rsidRPr="00851AC1">
        <w:rPr>
          <w:rFonts w:ascii="Times New Roman" w:hAnsi="Times New Roman" w:cs="Times New Roman"/>
          <w:b/>
          <w:sz w:val="28"/>
          <w:szCs w:val="28"/>
          <w:lang w:val="ru-RU"/>
        </w:rPr>
        <w:t>қарсы</w:t>
      </w:r>
      <w:r w:rsidRPr="00851AC1">
        <w:rPr>
          <w:rFonts w:ascii="Times New Roman" w:hAnsi="Times New Roman" w:cs="Times New Roman"/>
          <w:b/>
          <w:sz w:val="28"/>
          <w:szCs w:val="28"/>
        </w:rPr>
        <w:t xml:space="preserve"> </w:t>
      </w:r>
      <w:r w:rsidRPr="00851AC1">
        <w:rPr>
          <w:rFonts w:ascii="Times New Roman" w:hAnsi="Times New Roman" w:cs="Times New Roman"/>
          <w:b/>
          <w:sz w:val="28"/>
          <w:szCs w:val="28"/>
          <w:lang w:val="ru-RU"/>
        </w:rPr>
        <w:t>жоспарлау</w:t>
      </w:r>
      <w:r w:rsidRPr="00851AC1">
        <w:rPr>
          <w:rFonts w:ascii="Times New Roman" w:hAnsi="Times New Roman" w:cs="Times New Roman"/>
          <w:b/>
          <w:sz w:val="28"/>
          <w:szCs w:val="28"/>
        </w:rPr>
        <w:t xml:space="preserve"> </w:t>
      </w:r>
      <w:r w:rsidRPr="00851AC1">
        <w:rPr>
          <w:rFonts w:ascii="Times New Roman" w:hAnsi="Times New Roman" w:cs="Times New Roman"/>
          <w:b/>
          <w:sz w:val="28"/>
          <w:szCs w:val="28"/>
          <w:lang w:val="ru-RU"/>
        </w:rPr>
        <w:t>және</w:t>
      </w:r>
      <w:r w:rsidRPr="00851AC1">
        <w:rPr>
          <w:rFonts w:ascii="Times New Roman" w:hAnsi="Times New Roman" w:cs="Times New Roman"/>
          <w:b/>
          <w:sz w:val="28"/>
          <w:szCs w:val="28"/>
        </w:rPr>
        <w:t xml:space="preserve"> </w:t>
      </w:r>
      <w:r w:rsidRPr="00851AC1">
        <w:rPr>
          <w:rFonts w:ascii="Times New Roman" w:hAnsi="Times New Roman" w:cs="Times New Roman"/>
          <w:b/>
          <w:sz w:val="28"/>
          <w:szCs w:val="28"/>
          <w:lang w:val="ru-RU"/>
        </w:rPr>
        <w:t>оның</w:t>
      </w:r>
      <w:r w:rsidRPr="00851AC1">
        <w:rPr>
          <w:rFonts w:ascii="Times New Roman" w:hAnsi="Times New Roman" w:cs="Times New Roman"/>
          <w:b/>
          <w:sz w:val="28"/>
          <w:szCs w:val="28"/>
        </w:rPr>
        <w:t xml:space="preserve"> </w:t>
      </w:r>
      <w:r w:rsidRPr="00851AC1">
        <w:rPr>
          <w:rFonts w:ascii="Times New Roman" w:hAnsi="Times New Roman" w:cs="Times New Roman"/>
          <w:b/>
          <w:sz w:val="28"/>
          <w:szCs w:val="28"/>
          <w:lang w:val="ru-RU"/>
        </w:rPr>
        <w:t>жердің</w:t>
      </w:r>
      <w:r w:rsidRPr="00851AC1">
        <w:rPr>
          <w:rFonts w:ascii="Times New Roman" w:hAnsi="Times New Roman" w:cs="Times New Roman"/>
          <w:b/>
          <w:sz w:val="28"/>
          <w:szCs w:val="28"/>
        </w:rPr>
        <w:t xml:space="preserve"> </w:t>
      </w:r>
      <w:r w:rsidRPr="00851AC1">
        <w:rPr>
          <w:rFonts w:ascii="Times New Roman" w:hAnsi="Times New Roman" w:cs="Times New Roman"/>
          <w:b/>
          <w:sz w:val="28"/>
          <w:szCs w:val="28"/>
          <w:lang w:val="ru-RU"/>
        </w:rPr>
        <w:t>деградациясының</w:t>
      </w:r>
      <w:r w:rsidRPr="00851AC1">
        <w:rPr>
          <w:rFonts w:ascii="Times New Roman" w:hAnsi="Times New Roman" w:cs="Times New Roman"/>
          <w:b/>
          <w:sz w:val="28"/>
          <w:szCs w:val="28"/>
        </w:rPr>
        <w:t xml:space="preserve"> </w:t>
      </w:r>
      <w:r w:rsidRPr="00851AC1">
        <w:rPr>
          <w:rFonts w:ascii="Times New Roman" w:hAnsi="Times New Roman" w:cs="Times New Roman"/>
          <w:b/>
          <w:sz w:val="28"/>
          <w:szCs w:val="28"/>
          <w:lang w:val="ru-RU"/>
        </w:rPr>
        <w:t>алдын</w:t>
      </w:r>
      <w:r w:rsidRPr="00851AC1">
        <w:rPr>
          <w:rFonts w:ascii="Times New Roman" w:hAnsi="Times New Roman" w:cs="Times New Roman"/>
          <w:b/>
          <w:sz w:val="28"/>
          <w:szCs w:val="28"/>
        </w:rPr>
        <w:t xml:space="preserve"> </w:t>
      </w:r>
      <w:r w:rsidRPr="00851AC1">
        <w:rPr>
          <w:rFonts w:ascii="Times New Roman" w:hAnsi="Times New Roman" w:cs="Times New Roman"/>
          <w:b/>
          <w:sz w:val="28"/>
          <w:szCs w:val="28"/>
          <w:lang w:val="ru-RU"/>
        </w:rPr>
        <w:t>алудағы</w:t>
      </w:r>
      <w:r w:rsidRPr="00851AC1">
        <w:rPr>
          <w:rFonts w:ascii="Times New Roman" w:hAnsi="Times New Roman" w:cs="Times New Roman"/>
          <w:b/>
          <w:sz w:val="28"/>
          <w:szCs w:val="28"/>
        </w:rPr>
        <w:t xml:space="preserve"> </w:t>
      </w:r>
      <w:r w:rsidRPr="00851AC1">
        <w:rPr>
          <w:rFonts w:ascii="Times New Roman" w:hAnsi="Times New Roman" w:cs="Times New Roman"/>
          <w:b/>
          <w:sz w:val="28"/>
          <w:szCs w:val="28"/>
          <w:lang w:val="ru-RU"/>
        </w:rPr>
        <w:t>рөлі</w:t>
      </w:r>
      <w:r w:rsidRPr="00851AC1">
        <w:rPr>
          <w:rFonts w:ascii="Times New Roman" w:hAnsi="Times New Roman" w:cs="Times New Roman"/>
          <w:b/>
          <w:sz w:val="28"/>
          <w:szCs w:val="28"/>
        </w:rPr>
        <w:t>.</w:t>
      </w:r>
    </w:p>
    <w:p w:rsidR="00851AC1" w:rsidRPr="00851AC1" w:rsidRDefault="00851AC1" w:rsidP="00851AC1">
      <w:pPr>
        <w:pStyle w:val="a3"/>
        <w:jc w:val="both"/>
        <w:rPr>
          <w:rFonts w:ascii="Times New Roman" w:hAnsi="Times New Roman" w:cs="Times New Roman"/>
          <w:b/>
          <w:sz w:val="28"/>
          <w:szCs w:val="28"/>
        </w:rPr>
      </w:pPr>
    </w:p>
    <w:p w:rsidR="00851AC1" w:rsidRPr="00851AC1" w:rsidRDefault="00851AC1" w:rsidP="00851AC1">
      <w:pPr>
        <w:pStyle w:val="a3"/>
        <w:jc w:val="both"/>
        <w:rPr>
          <w:rFonts w:ascii="Times New Roman" w:hAnsi="Times New Roman" w:cs="Times New Roman"/>
          <w:b/>
          <w:sz w:val="28"/>
          <w:szCs w:val="28"/>
        </w:rPr>
      </w:pPr>
      <w:r w:rsidRPr="00851AC1">
        <w:rPr>
          <w:rFonts w:ascii="Times New Roman" w:hAnsi="Times New Roman" w:cs="Times New Roman"/>
          <w:b/>
          <w:sz w:val="28"/>
          <w:szCs w:val="28"/>
        </w:rPr>
        <w:t>Қарастырылатын сұрақтар:</w:t>
      </w:r>
    </w:p>
    <w:p w:rsidR="002E4DBB" w:rsidRDefault="00851AC1" w:rsidP="00851AC1">
      <w:pPr>
        <w:pStyle w:val="a3"/>
        <w:numPr>
          <w:ilvl w:val="1"/>
          <w:numId w:val="87"/>
        </w:numPr>
        <w:jc w:val="both"/>
        <w:rPr>
          <w:rFonts w:ascii="Times New Roman" w:hAnsi="Times New Roman" w:cs="Times New Roman"/>
          <w:sz w:val="28"/>
          <w:szCs w:val="28"/>
          <w:lang w:val="ru-RU"/>
        </w:rPr>
      </w:pPr>
      <w:r w:rsidRPr="00851AC1">
        <w:rPr>
          <w:rFonts w:ascii="Times New Roman" w:hAnsi="Times New Roman" w:cs="Times New Roman"/>
          <w:sz w:val="28"/>
          <w:szCs w:val="28"/>
          <w:lang w:val="ru-RU"/>
        </w:rPr>
        <w:t>Эрозия</w:t>
      </w:r>
      <w:r w:rsidRPr="00851AC1">
        <w:rPr>
          <w:rFonts w:ascii="Times New Roman" w:hAnsi="Times New Roman" w:cs="Times New Roman"/>
          <w:sz w:val="28"/>
          <w:szCs w:val="28"/>
        </w:rPr>
        <w:t xml:space="preserve"> </w:t>
      </w:r>
      <w:r w:rsidRPr="00851AC1">
        <w:rPr>
          <w:rFonts w:ascii="Times New Roman" w:hAnsi="Times New Roman" w:cs="Times New Roman"/>
          <w:sz w:val="28"/>
          <w:szCs w:val="28"/>
          <w:lang w:val="ru-RU"/>
        </w:rPr>
        <w:t>және</w:t>
      </w:r>
      <w:r w:rsidRPr="00851AC1">
        <w:rPr>
          <w:rFonts w:ascii="Times New Roman" w:hAnsi="Times New Roman" w:cs="Times New Roman"/>
          <w:sz w:val="28"/>
          <w:szCs w:val="28"/>
        </w:rPr>
        <w:t xml:space="preserve"> </w:t>
      </w:r>
      <w:r w:rsidRPr="00851AC1">
        <w:rPr>
          <w:rFonts w:ascii="Times New Roman" w:hAnsi="Times New Roman" w:cs="Times New Roman"/>
          <w:sz w:val="28"/>
          <w:szCs w:val="28"/>
          <w:lang w:val="ru-RU"/>
        </w:rPr>
        <w:t>оның</w:t>
      </w:r>
      <w:r w:rsidRPr="00851AC1">
        <w:rPr>
          <w:rFonts w:ascii="Times New Roman" w:hAnsi="Times New Roman" w:cs="Times New Roman"/>
          <w:sz w:val="28"/>
          <w:szCs w:val="28"/>
        </w:rPr>
        <w:t xml:space="preserve"> </w:t>
      </w:r>
      <w:r w:rsidRPr="00851AC1">
        <w:rPr>
          <w:rFonts w:ascii="Times New Roman" w:hAnsi="Times New Roman" w:cs="Times New Roman"/>
          <w:sz w:val="28"/>
          <w:szCs w:val="28"/>
          <w:lang w:val="ru-RU"/>
        </w:rPr>
        <w:t>әсері</w:t>
      </w:r>
      <w:r>
        <w:rPr>
          <w:rFonts w:ascii="Times New Roman" w:hAnsi="Times New Roman" w:cs="Times New Roman"/>
          <w:sz w:val="28"/>
          <w:szCs w:val="28"/>
          <w:lang w:val="ru-RU"/>
        </w:rPr>
        <w:t>.</w:t>
      </w:r>
    </w:p>
    <w:p w:rsidR="00851AC1" w:rsidRDefault="00851AC1" w:rsidP="00851AC1">
      <w:pPr>
        <w:pStyle w:val="a3"/>
        <w:numPr>
          <w:ilvl w:val="1"/>
          <w:numId w:val="87"/>
        </w:numPr>
        <w:jc w:val="both"/>
        <w:rPr>
          <w:rFonts w:ascii="Times New Roman" w:hAnsi="Times New Roman" w:cs="Times New Roman"/>
          <w:sz w:val="28"/>
          <w:szCs w:val="28"/>
          <w:lang w:val="ru-RU"/>
        </w:rPr>
      </w:pPr>
      <w:r w:rsidRPr="00851AC1">
        <w:rPr>
          <w:rFonts w:ascii="Times New Roman" w:hAnsi="Times New Roman" w:cs="Times New Roman"/>
          <w:sz w:val="28"/>
          <w:szCs w:val="28"/>
          <w:lang w:val="ru-RU"/>
        </w:rPr>
        <w:t>Эрозияға қарсы жоспарлау</w:t>
      </w:r>
      <w:r>
        <w:rPr>
          <w:rFonts w:ascii="Times New Roman" w:hAnsi="Times New Roman" w:cs="Times New Roman"/>
          <w:sz w:val="28"/>
          <w:szCs w:val="28"/>
          <w:lang w:val="ru-RU"/>
        </w:rPr>
        <w:t>.</w:t>
      </w:r>
    </w:p>
    <w:p w:rsidR="00851AC1" w:rsidRDefault="00851AC1" w:rsidP="00851AC1">
      <w:pPr>
        <w:pStyle w:val="a3"/>
        <w:numPr>
          <w:ilvl w:val="1"/>
          <w:numId w:val="87"/>
        </w:numPr>
        <w:jc w:val="both"/>
        <w:rPr>
          <w:rFonts w:ascii="Times New Roman" w:hAnsi="Times New Roman" w:cs="Times New Roman"/>
          <w:sz w:val="28"/>
          <w:szCs w:val="28"/>
          <w:lang w:val="ru-RU"/>
        </w:rPr>
      </w:pPr>
      <w:r w:rsidRPr="00851AC1">
        <w:rPr>
          <w:rFonts w:ascii="Times New Roman" w:hAnsi="Times New Roman" w:cs="Times New Roman"/>
          <w:sz w:val="28"/>
          <w:szCs w:val="28"/>
          <w:lang w:val="ru-RU"/>
        </w:rPr>
        <w:t>Эрозияның алдын алу шараларының тиімділігі</w:t>
      </w:r>
      <w:r>
        <w:rPr>
          <w:rFonts w:ascii="Times New Roman" w:hAnsi="Times New Roman" w:cs="Times New Roman"/>
          <w:sz w:val="28"/>
          <w:szCs w:val="28"/>
          <w:lang w:val="ru-RU"/>
        </w:rPr>
        <w:t>.</w:t>
      </w:r>
    </w:p>
    <w:p w:rsidR="00851AC1" w:rsidRDefault="00851AC1" w:rsidP="00851AC1">
      <w:pPr>
        <w:pStyle w:val="a3"/>
        <w:numPr>
          <w:ilvl w:val="1"/>
          <w:numId w:val="87"/>
        </w:numPr>
        <w:jc w:val="both"/>
        <w:rPr>
          <w:rFonts w:ascii="Times New Roman" w:hAnsi="Times New Roman" w:cs="Times New Roman"/>
          <w:sz w:val="28"/>
          <w:szCs w:val="28"/>
          <w:lang w:val="ru-RU"/>
        </w:rPr>
      </w:pPr>
      <w:r w:rsidRPr="00851AC1">
        <w:rPr>
          <w:rFonts w:ascii="Times New Roman" w:hAnsi="Times New Roman" w:cs="Times New Roman"/>
          <w:sz w:val="28"/>
          <w:szCs w:val="28"/>
          <w:lang w:val="ru-RU"/>
        </w:rPr>
        <w:t>Жер деградациясының алдын алу</w:t>
      </w:r>
      <w:r>
        <w:rPr>
          <w:rFonts w:ascii="Times New Roman" w:hAnsi="Times New Roman" w:cs="Times New Roman"/>
          <w:sz w:val="28"/>
          <w:szCs w:val="28"/>
          <w:lang w:val="ru-RU"/>
        </w:rPr>
        <w:t>.</w:t>
      </w:r>
    </w:p>
    <w:p w:rsidR="00851AC1" w:rsidRPr="00851AC1" w:rsidRDefault="00851AC1" w:rsidP="00851AC1">
      <w:pPr>
        <w:pStyle w:val="a3"/>
        <w:jc w:val="both"/>
        <w:rPr>
          <w:rFonts w:ascii="Times New Roman" w:hAnsi="Times New Roman" w:cs="Times New Roman"/>
          <w:bCs/>
          <w:sz w:val="28"/>
          <w:szCs w:val="28"/>
          <w:lang w:val="ru-RU"/>
        </w:rPr>
      </w:pPr>
      <w:r w:rsidRPr="00851AC1">
        <w:rPr>
          <w:rFonts w:ascii="Times New Roman" w:hAnsi="Times New Roman" w:cs="Times New Roman"/>
          <w:bCs/>
          <w:sz w:val="28"/>
          <w:szCs w:val="28"/>
          <w:lang w:val="ru-RU"/>
        </w:rPr>
        <w:t>1. Эрозия және оның әсері</w:t>
      </w:r>
    </w:p>
    <w:p w:rsidR="00851AC1" w:rsidRPr="00851AC1" w:rsidRDefault="00851AC1" w:rsidP="00851AC1">
      <w:pPr>
        <w:pStyle w:val="a3"/>
        <w:jc w:val="both"/>
        <w:rPr>
          <w:rFonts w:ascii="Times New Roman" w:hAnsi="Times New Roman" w:cs="Times New Roman"/>
          <w:sz w:val="28"/>
          <w:szCs w:val="28"/>
          <w:lang w:val="ru-RU"/>
        </w:rPr>
      </w:pPr>
      <w:r w:rsidRPr="00851AC1">
        <w:rPr>
          <w:rFonts w:ascii="Times New Roman" w:hAnsi="Times New Roman" w:cs="Times New Roman"/>
          <w:bCs/>
          <w:sz w:val="28"/>
          <w:szCs w:val="28"/>
          <w:lang w:val="ru-RU"/>
        </w:rPr>
        <w:t>Эрозия</w:t>
      </w:r>
      <w:r w:rsidRPr="00851AC1">
        <w:rPr>
          <w:rFonts w:ascii="Times New Roman" w:hAnsi="Times New Roman" w:cs="Times New Roman"/>
          <w:sz w:val="28"/>
          <w:szCs w:val="28"/>
          <w:lang w:val="ru-RU"/>
        </w:rPr>
        <w:t xml:space="preserve"> — табиғи немесе адам әрекеттерінің нәтижесінде топырақтың үстіңгі қабатының жел мен су арқылы кетіп қалуы. Бұл процесс жердің құнарлы қабатының жоғалуына, су және желдің әсерінен жер бедерінің өзгеруіне әкеледі. Эрозияның басты себептері арасында артық жайылым, ормансыздандыру, суармалау, ауылшаруашылық жұмыстарын дұрыс жүргізбеу сияқты адам әрекеттері бар.</w:t>
      </w:r>
    </w:p>
    <w:p w:rsidR="00851AC1" w:rsidRPr="00851AC1" w:rsidRDefault="00851AC1" w:rsidP="00851AC1">
      <w:pPr>
        <w:pStyle w:val="a3"/>
        <w:jc w:val="both"/>
        <w:rPr>
          <w:rFonts w:ascii="Times New Roman" w:hAnsi="Times New Roman" w:cs="Times New Roman"/>
          <w:sz w:val="28"/>
          <w:szCs w:val="28"/>
        </w:rPr>
      </w:pPr>
      <w:r w:rsidRPr="00851AC1">
        <w:rPr>
          <w:rFonts w:ascii="Times New Roman" w:hAnsi="Times New Roman" w:cs="Times New Roman"/>
          <w:sz w:val="28"/>
          <w:szCs w:val="28"/>
        </w:rPr>
        <w:t>Эрозияның әсері:</w:t>
      </w:r>
    </w:p>
    <w:p w:rsidR="00851AC1" w:rsidRPr="00851AC1" w:rsidRDefault="00851AC1" w:rsidP="00851AC1">
      <w:pPr>
        <w:pStyle w:val="a3"/>
        <w:numPr>
          <w:ilvl w:val="0"/>
          <w:numId w:val="97"/>
        </w:numPr>
        <w:jc w:val="both"/>
        <w:rPr>
          <w:rFonts w:ascii="Times New Roman" w:hAnsi="Times New Roman" w:cs="Times New Roman"/>
          <w:sz w:val="28"/>
          <w:szCs w:val="28"/>
        </w:rPr>
      </w:pPr>
      <w:r w:rsidRPr="00851AC1">
        <w:rPr>
          <w:rFonts w:ascii="Times New Roman" w:hAnsi="Times New Roman" w:cs="Times New Roman"/>
          <w:bCs/>
          <w:sz w:val="28"/>
          <w:szCs w:val="28"/>
        </w:rPr>
        <w:t>Топырақтың құнарлығының төмендеуі</w:t>
      </w:r>
      <w:r w:rsidRPr="00851AC1">
        <w:rPr>
          <w:rFonts w:ascii="Times New Roman" w:hAnsi="Times New Roman" w:cs="Times New Roman"/>
          <w:sz w:val="28"/>
          <w:szCs w:val="28"/>
        </w:rPr>
        <w:t>: Эрозияның нәтижесінде жердің жоғары құнарлы қабаты жоғалады, бұл ауылшаруашылық өнімділігінің төмендеуіне әкеледі.</w:t>
      </w:r>
    </w:p>
    <w:p w:rsidR="00851AC1" w:rsidRPr="00851AC1" w:rsidRDefault="00851AC1" w:rsidP="00851AC1">
      <w:pPr>
        <w:pStyle w:val="a3"/>
        <w:numPr>
          <w:ilvl w:val="0"/>
          <w:numId w:val="97"/>
        </w:numPr>
        <w:jc w:val="both"/>
        <w:rPr>
          <w:rFonts w:ascii="Times New Roman" w:hAnsi="Times New Roman" w:cs="Times New Roman"/>
          <w:sz w:val="28"/>
          <w:szCs w:val="28"/>
        </w:rPr>
      </w:pPr>
      <w:r w:rsidRPr="00851AC1">
        <w:rPr>
          <w:rFonts w:ascii="Times New Roman" w:hAnsi="Times New Roman" w:cs="Times New Roman"/>
          <w:bCs/>
          <w:sz w:val="28"/>
          <w:szCs w:val="28"/>
        </w:rPr>
        <w:t>Су көздерінің ластануы</w:t>
      </w:r>
      <w:r w:rsidRPr="00851AC1">
        <w:rPr>
          <w:rFonts w:ascii="Times New Roman" w:hAnsi="Times New Roman" w:cs="Times New Roman"/>
          <w:sz w:val="28"/>
          <w:szCs w:val="28"/>
        </w:rPr>
        <w:t>: Эрозия арқылы ағатын судың құрамында топырақ бөлшектері мен химиялық заттар болады, бұл өз кезегінде су көздерін ластайды.</w:t>
      </w:r>
    </w:p>
    <w:p w:rsidR="00851AC1" w:rsidRPr="00851AC1" w:rsidRDefault="00851AC1" w:rsidP="00851AC1">
      <w:pPr>
        <w:pStyle w:val="a3"/>
        <w:numPr>
          <w:ilvl w:val="0"/>
          <w:numId w:val="97"/>
        </w:numPr>
        <w:jc w:val="both"/>
        <w:rPr>
          <w:rFonts w:ascii="Times New Roman" w:hAnsi="Times New Roman" w:cs="Times New Roman"/>
          <w:sz w:val="28"/>
          <w:szCs w:val="28"/>
        </w:rPr>
      </w:pPr>
      <w:r w:rsidRPr="00851AC1">
        <w:rPr>
          <w:rFonts w:ascii="Times New Roman" w:hAnsi="Times New Roman" w:cs="Times New Roman"/>
          <w:bCs/>
          <w:sz w:val="28"/>
          <w:szCs w:val="28"/>
        </w:rPr>
        <w:t>Жердің биологиялық әртүрлілігінің азаюы</w:t>
      </w:r>
      <w:r w:rsidRPr="00851AC1">
        <w:rPr>
          <w:rFonts w:ascii="Times New Roman" w:hAnsi="Times New Roman" w:cs="Times New Roman"/>
          <w:sz w:val="28"/>
          <w:szCs w:val="28"/>
        </w:rPr>
        <w:t>: Топырақтың эрозиясы экосистемаларды бұзады, бұл табиғи флора мен фаунаның тіршілік ету жағдайларын қиындатады.</w:t>
      </w:r>
    </w:p>
    <w:p w:rsidR="00851AC1" w:rsidRPr="00851AC1" w:rsidRDefault="00851AC1" w:rsidP="00851AC1">
      <w:pPr>
        <w:pStyle w:val="a3"/>
        <w:numPr>
          <w:ilvl w:val="0"/>
          <w:numId w:val="97"/>
        </w:numPr>
        <w:jc w:val="both"/>
        <w:rPr>
          <w:rFonts w:ascii="Times New Roman" w:hAnsi="Times New Roman" w:cs="Times New Roman"/>
          <w:sz w:val="28"/>
          <w:szCs w:val="28"/>
        </w:rPr>
      </w:pPr>
      <w:r w:rsidRPr="00851AC1">
        <w:rPr>
          <w:rFonts w:ascii="Times New Roman" w:hAnsi="Times New Roman" w:cs="Times New Roman"/>
          <w:bCs/>
          <w:sz w:val="28"/>
          <w:szCs w:val="28"/>
        </w:rPr>
        <w:t>Жердің экономикалық құндылығының төмендеуі</w:t>
      </w:r>
      <w:r w:rsidRPr="00851AC1">
        <w:rPr>
          <w:rFonts w:ascii="Times New Roman" w:hAnsi="Times New Roman" w:cs="Times New Roman"/>
          <w:sz w:val="28"/>
          <w:szCs w:val="28"/>
        </w:rPr>
        <w:t>: Эрозияның әсерінен ауылшаруашылық жерлерінің өнімділігі төмендеп, экономикалық шығындар пайда болады.</w:t>
      </w:r>
    </w:p>
    <w:p w:rsidR="00851AC1" w:rsidRPr="00851AC1" w:rsidRDefault="00851AC1" w:rsidP="00851AC1">
      <w:pPr>
        <w:pStyle w:val="a3"/>
        <w:jc w:val="both"/>
        <w:rPr>
          <w:rFonts w:ascii="Times New Roman" w:hAnsi="Times New Roman" w:cs="Times New Roman"/>
          <w:bCs/>
          <w:sz w:val="28"/>
          <w:szCs w:val="28"/>
        </w:rPr>
      </w:pPr>
      <w:r w:rsidRPr="00851AC1">
        <w:rPr>
          <w:rFonts w:ascii="Times New Roman" w:hAnsi="Times New Roman" w:cs="Times New Roman"/>
          <w:bCs/>
          <w:sz w:val="28"/>
          <w:szCs w:val="28"/>
        </w:rPr>
        <w:t>2. Эрозияға қарсы жоспарлау</w:t>
      </w:r>
    </w:p>
    <w:p w:rsidR="00851AC1" w:rsidRPr="00851AC1" w:rsidRDefault="00851AC1" w:rsidP="00851AC1">
      <w:pPr>
        <w:pStyle w:val="a3"/>
        <w:jc w:val="both"/>
        <w:rPr>
          <w:rFonts w:ascii="Times New Roman" w:hAnsi="Times New Roman" w:cs="Times New Roman"/>
          <w:sz w:val="28"/>
          <w:szCs w:val="28"/>
        </w:rPr>
      </w:pPr>
      <w:r w:rsidRPr="00851AC1">
        <w:rPr>
          <w:rFonts w:ascii="Times New Roman" w:hAnsi="Times New Roman" w:cs="Times New Roman"/>
          <w:bCs/>
          <w:sz w:val="28"/>
          <w:szCs w:val="28"/>
        </w:rPr>
        <w:t>Эрозияға қарсы жоспарлау</w:t>
      </w:r>
      <w:r w:rsidRPr="00851AC1">
        <w:rPr>
          <w:rFonts w:ascii="Times New Roman" w:hAnsi="Times New Roman" w:cs="Times New Roman"/>
          <w:sz w:val="28"/>
          <w:szCs w:val="28"/>
        </w:rPr>
        <w:t xml:space="preserve"> — бұл эрозияның алдын алу, оның әсерлерін азайту және табиғат ресурстарын қорғау мақсатында жүзеге асырылатын кешенді шаралар жүйесі. Эрозияға қарсы жоспарлау жер ресурстарын тиімді пайдалану және қорғау үшін маңызды болып табылады. Бұл шараларға келесі аспектілер кіреді:</w:t>
      </w:r>
    </w:p>
    <w:p w:rsidR="00851AC1" w:rsidRPr="00851AC1" w:rsidRDefault="00851AC1" w:rsidP="00851AC1">
      <w:pPr>
        <w:pStyle w:val="a3"/>
        <w:numPr>
          <w:ilvl w:val="0"/>
          <w:numId w:val="98"/>
        </w:numPr>
        <w:jc w:val="both"/>
        <w:rPr>
          <w:rFonts w:ascii="Times New Roman" w:hAnsi="Times New Roman" w:cs="Times New Roman"/>
          <w:sz w:val="28"/>
          <w:szCs w:val="28"/>
        </w:rPr>
      </w:pPr>
      <w:r w:rsidRPr="00851AC1">
        <w:rPr>
          <w:rFonts w:ascii="Times New Roman" w:hAnsi="Times New Roman" w:cs="Times New Roman"/>
          <w:bCs/>
          <w:sz w:val="28"/>
          <w:szCs w:val="28"/>
        </w:rPr>
        <w:t>Жерді дұрыс пайдалану</w:t>
      </w:r>
      <w:r w:rsidRPr="00851AC1">
        <w:rPr>
          <w:rFonts w:ascii="Times New Roman" w:hAnsi="Times New Roman" w:cs="Times New Roman"/>
          <w:sz w:val="28"/>
          <w:szCs w:val="28"/>
        </w:rPr>
        <w:t>: Ауылшаруашылық жұмыстарын эрозияға бейім жерлерде дұрыс ұйымдастыру қажет. Мысалы, террасалық егістіктер мен ауылшаруашылық дақылдарын дұрыс ауыстыру арқылы топырақтың жоғалуын алдын алуға болады.</w:t>
      </w:r>
    </w:p>
    <w:p w:rsidR="00851AC1" w:rsidRPr="00851AC1" w:rsidRDefault="00851AC1" w:rsidP="00851AC1">
      <w:pPr>
        <w:pStyle w:val="a3"/>
        <w:numPr>
          <w:ilvl w:val="0"/>
          <w:numId w:val="98"/>
        </w:numPr>
        <w:jc w:val="both"/>
        <w:rPr>
          <w:rFonts w:ascii="Times New Roman" w:hAnsi="Times New Roman" w:cs="Times New Roman"/>
          <w:sz w:val="28"/>
          <w:szCs w:val="28"/>
        </w:rPr>
      </w:pPr>
      <w:r w:rsidRPr="00851AC1">
        <w:rPr>
          <w:rFonts w:ascii="Times New Roman" w:hAnsi="Times New Roman" w:cs="Times New Roman"/>
          <w:bCs/>
          <w:sz w:val="28"/>
          <w:szCs w:val="28"/>
        </w:rPr>
        <w:t>Жасыл қорғаныс</w:t>
      </w:r>
      <w:r w:rsidRPr="00851AC1">
        <w:rPr>
          <w:rFonts w:ascii="Times New Roman" w:hAnsi="Times New Roman" w:cs="Times New Roman"/>
          <w:sz w:val="28"/>
          <w:szCs w:val="28"/>
        </w:rPr>
        <w:t>: Ағаштар мен бұталар, сондай-ақ шөптер мен басқа да өсімдіктер эрозияның алдын алуда тиімді құрал болып табылады. Олар топырақты бекітіп, желдің әсерін азайтады.</w:t>
      </w:r>
    </w:p>
    <w:p w:rsidR="00851AC1" w:rsidRPr="00851AC1" w:rsidRDefault="00851AC1" w:rsidP="00851AC1">
      <w:pPr>
        <w:pStyle w:val="a3"/>
        <w:numPr>
          <w:ilvl w:val="0"/>
          <w:numId w:val="98"/>
        </w:numPr>
        <w:jc w:val="both"/>
        <w:rPr>
          <w:rFonts w:ascii="Times New Roman" w:hAnsi="Times New Roman" w:cs="Times New Roman"/>
          <w:sz w:val="28"/>
          <w:szCs w:val="28"/>
        </w:rPr>
      </w:pPr>
      <w:r w:rsidRPr="00851AC1">
        <w:rPr>
          <w:rFonts w:ascii="Times New Roman" w:hAnsi="Times New Roman" w:cs="Times New Roman"/>
          <w:bCs/>
          <w:sz w:val="28"/>
          <w:szCs w:val="28"/>
        </w:rPr>
        <w:t>Гидротехникалық шаралар</w:t>
      </w:r>
      <w:r w:rsidRPr="00851AC1">
        <w:rPr>
          <w:rFonts w:ascii="Times New Roman" w:hAnsi="Times New Roman" w:cs="Times New Roman"/>
          <w:sz w:val="28"/>
          <w:szCs w:val="28"/>
        </w:rPr>
        <w:t>: Эрозияға ұшыраған жерлерде су ағымын басқару үшін арнайы құрылыстар (каналдар, бөгеттер, су бөгеттері) салу керек. Суару жүйелерін дұрыс жобалау және қолдану да эрозияның алдын алуға көмектеседі.</w:t>
      </w:r>
    </w:p>
    <w:p w:rsidR="00851AC1" w:rsidRPr="00851AC1" w:rsidRDefault="00851AC1" w:rsidP="00851AC1">
      <w:pPr>
        <w:pStyle w:val="a3"/>
        <w:numPr>
          <w:ilvl w:val="0"/>
          <w:numId w:val="98"/>
        </w:numPr>
        <w:jc w:val="both"/>
        <w:rPr>
          <w:rFonts w:ascii="Times New Roman" w:hAnsi="Times New Roman" w:cs="Times New Roman"/>
          <w:sz w:val="28"/>
          <w:szCs w:val="28"/>
        </w:rPr>
      </w:pPr>
      <w:r w:rsidRPr="00851AC1">
        <w:rPr>
          <w:rFonts w:ascii="Times New Roman" w:hAnsi="Times New Roman" w:cs="Times New Roman"/>
          <w:bCs/>
          <w:sz w:val="28"/>
          <w:szCs w:val="28"/>
        </w:rPr>
        <w:t>Топырақтың беткі қабатын қорғау</w:t>
      </w:r>
      <w:r w:rsidRPr="00851AC1">
        <w:rPr>
          <w:rFonts w:ascii="Times New Roman" w:hAnsi="Times New Roman" w:cs="Times New Roman"/>
          <w:sz w:val="28"/>
          <w:szCs w:val="28"/>
        </w:rPr>
        <w:t>: Топырақтың жоғарғы қабатын қорғау үшін түрлі технологияларды қолдануға болады, мысалы, мульчирование, қорғаныш дақылдар өсіру, жырту әдістерін өзгерту.</w:t>
      </w:r>
    </w:p>
    <w:p w:rsidR="00851AC1" w:rsidRPr="00851AC1" w:rsidRDefault="00851AC1" w:rsidP="00851AC1">
      <w:pPr>
        <w:pStyle w:val="a3"/>
        <w:numPr>
          <w:ilvl w:val="0"/>
          <w:numId w:val="98"/>
        </w:numPr>
        <w:jc w:val="both"/>
        <w:rPr>
          <w:rFonts w:ascii="Times New Roman" w:hAnsi="Times New Roman" w:cs="Times New Roman"/>
          <w:sz w:val="28"/>
          <w:szCs w:val="28"/>
        </w:rPr>
      </w:pPr>
      <w:r w:rsidRPr="00851AC1">
        <w:rPr>
          <w:rFonts w:ascii="Times New Roman" w:hAnsi="Times New Roman" w:cs="Times New Roman"/>
          <w:bCs/>
          <w:sz w:val="28"/>
          <w:szCs w:val="28"/>
        </w:rPr>
        <w:t>Орман отырғызу</w:t>
      </w:r>
      <w:r w:rsidRPr="00851AC1">
        <w:rPr>
          <w:rFonts w:ascii="Times New Roman" w:hAnsi="Times New Roman" w:cs="Times New Roman"/>
          <w:sz w:val="28"/>
          <w:szCs w:val="28"/>
        </w:rPr>
        <w:t>: Ормандар топырақтың эрозиясынан қорғаудың ең тиімді әдістерінің бірі болып табылады. Ағаштар мен бұталар желді басып, топырақтың жылжуын болдырмайды.</w:t>
      </w:r>
    </w:p>
    <w:p w:rsidR="00851AC1" w:rsidRPr="00851AC1" w:rsidRDefault="00851AC1" w:rsidP="00851AC1">
      <w:pPr>
        <w:pStyle w:val="a3"/>
        <w:jc w:val="both"/>
        <w:rPr>
          <w:rFonts w:ascii="Times New Roman" w:hAnsi="Times New Roman" w:cs="Times New Roman"/>
          <w:bCs/>
          <w:sz w:val="28"/>
          <w:szCs w:val="28"/>
        </w:rPr>
      </w:pPr>
      <w:r w:rsidRPr="00851AC1">
        <w:rPr>
          <w:rFonts w:ascii="Times New Roman" w:hAnsi="Times New Roman" w:cs="Times New Roman"/>
          <w:bCs/>
          <w:sz w:val="28"/>
          <w:szCs w:val="28"/>
        </w:rPr>
        <w:t>3. Эрозияның алдын алу шараларының тиімділігі</w:t>
      </w:r>
    </w:p>
    <w:p w:rsidR="00851AC1" w:rsidRPr="00851AC1" w:rsidRDefault="00851AC1" w:rsidP="00851AC1">
      <w:pPr>
        <w:pStyle w:val="a3"/>
        <w:jc w:val="both"/>
        <w:rPr>
          <w:rFonts w:ascii="Times New Roman" w:hAnsi="Times New Roman" w:cs="Times New Roman"/>
          <w:sz w:val="28"/>
          <w:szCs w:val="28"/>
        </w:rPr>
      </w:pPr>
      <w:r w:rsidRPr="00851AC1">
        <w:rPr>
          <w:rFonts w:ascii="Times New Roman" w:hAnsi="Times New Roman" w:cs="Times New Roman"/>
          <w:sz w:val="28"/>
          <w:szCs w:val="28"/>
        </w:rPr>
        <w:t>Эрозияға қарсы жоспарлау шараларының тиімділігі бірнеше факторға байланысты болады. Бұл факторларға жердің географиялық орналасуы, климаттық жағдайлар, топырақ түрі және ауылшаруашылық жұмыстарының ұйымдастырылуы жатады. Тиімді шараларды қолдану арқылы эрозияның әсерін едәуір төмендетуге болады.</w:t>
      </w:r>
    </w:p>
    <w:p w:rsidR="00851AC1" w:rsidRPr="00851AC1" w:rsidRDefault="00851AC1" w:rsidP="00851AC1">
      <w:pPr>
        <w:pStyle w:val="a3"/>
        <w:jc w:val="both"/>
        <w:rPr>
          <w:rFonts w:ascii="Times New Roman" w:hAnsi="Times New Roman" w:cs="Times New Roman"/>
          <w:sz w:val="28"/>
          <w:szCs w:val="28"/>
        </w:rPr>
      </w:pPr>
      <w:r w:rsidRPr="00851AC1">
        <w:rPr>
          <w:rFonts w:ascii="Times New Roman" w:hAnsi="Times New Roman" w:cs="Times New Roman"/>
          <w:bCs/>
          <w:sz w:val="28"/>
          <w:szCs w:val="28"/>
        </w:rPr>
        <w:t>Әр түрлі әдістердің тиімділігі</w:t>
      </w:r>
      <w:r w:rsidRPr="00851AC1">
        <w:rPr>
          <w:rFonts w:ascii="Times New Roman" w:hAnsi="Times New Roman" w:cs="Times New Roman"/>
          <w:sz w:val="28"/>
          <w:szCs w:val="28"/>
        </w:rPr>
        <w:t>:</w:t>
      </w:r>
    </w:p>
    <w:p w:rsidR="00851AC1" w:rsidRPr="00851AC1" w:rsidRDefault="00851AC1" w:rsidP="00851AC1">
      <w:pPr>
        <w:pStyle w:val="a3"/>
        <w:numPr>
          <w:ilvl w:val="0"/>
          <w:numId w:val="99"/>
        </w:numPr>
        <w:jc w:val="both"/>
        <w:rPr>
          <w:rFonts w:ascii="Times New Roman" w:hAnsi="Times New Roman" w:cs="Times New Roman"/>
          <w:sz w:val="28"/>
          <w:szCs w:val="28"/>
        </w:rPr>
      </w:pPr>
      <w:r w:rsidRPr="00851AC1">
        <w:rPr>
          <w:rFonts w:ascii="Times New Roman" w:hAnsi="Times New Roman" w:cs="Times New Roman"/>
          <w:bCs/>
          <w:sz w:val="28"/>
          <w:szCs w:val="28"/>
        </w:rPr>
        <w:t>Жасыл қорғаныс</w:t>
      </w:r>
      <w:r w:rsidRPr="00851AC1">
        <w:rPr>
          <w:rFonts w:ascii="Times New Roman" w:hAnsi="Times New Roman" w:cs="Times New Roman"/>
          <w:sz w:val="28"/>
          <w:szCs w:val="28"/>
        </w:rPr>
        <w:t>: Бұл әдіс эрозияның алдын алудың экологиялық тұрғыдан ең тиімді және ұзақ мерзімді әдісі болып табылады. Ағаштар мен шөптер топырақтың тығыздалуына, оның су және желдің әсерінен қорғануына көмектеседі.</w:t>
      </w:r>
    </w:p>
    <w:p w:rsidR="00851AC1" w:rsidRPr="00851AC1" w:rsidRDefault="00851AC1" w:rsidP="00851AC1">
      <w:pPr>
        <w:pStyle w:val="a3"/>
        <w:numPr>
          <w:ilvl w:val="0"/>
          <w:numId w:val="99"/>
        </w:numPr>
        <w:jc w:val="both"/>
        <w:rPr>
          <w:rFonts w:ascii="Times New Roman" w:hAnsi="Times New Roman" w:cs="Times New Roman"/>
          <w:sz w:val="28"/>
          <w:szCs w:val="28"/>
        </w:rPr>
      </w:pPr>
      <w:r w:rsidRPr="00851AC1">
        <w:rPr>
          <w:rFonts w:ascii="Times New Roman" w:hAnsi="Times New Roman" w:cs="Times New Roman"/>
          <w:bCs/>
          <w:sz w:val="28"/>
          <w:szCs w:val="28"/>
        </w:rPr>
        <w:t>Гидротехникалық шаралар</w:t>
      </w:r>
      <w:r w:rsidRPr="00851AC1">
        <w:rPr>
          <w:rFonts w:ascii="Times New Roman" w:hAnsi="Times New Roman" w:cs="Times New Roman"/>
          <w:sz w:val="28"/>
          <w:szCs w:val="28"/>
        </w:rPr>
        <w:t>: Су ағымын тиімді басқару эрозияның алдын алу үшін өте маңызды. Бірақ бұл әдіс қосымша шығындарды талап етеді және табиғи ортаға әсер етуі мүмкін.</w:t>
      </w:r>
    </w:p>
    <w:p w:rsidR="00851AC1" w:rsidRPr="00851AC1" w:rsidRDefault="00851AC1" w:rsidP="00851AC1">
      <w:pPr>
        <w:pStyle w:val="a3"/>
        <w:numPr>
          <w:ilvl w:val="0"/>
          <w:numId w:val="99"/>
        </w:numPr>
        <w:jc w:val="both"/>
        <w:rPr>
          <w:rFonts w:ascii="Times New Roman" w:hAnsi="Times New Roman" w:cs="Times New Roman"/>
          <w:sz w:val="28"/>
          <w:szCs w:val="28"/>
        </w:rPr>
      </w:pPr>
      <w:r w:rsidRPr="00851AC1">
        <w:rPr>
          <w:rFonts w:ascii="Times New Roman" w:hAnsi="Times New Roman" w:cs="Times New Roman"/>
          <w:bCs/>
          <w:sz w:val="28"/>
          <w:szCs w:val="28"/>
        </w:rPr>
        <w:t>Жерді дұрыс пайдалану</w:t>
      </w:r>
      <w:r w:rsidRPr="00851AC1">
        <w:rPr>
          <w:rFonts w:ascii="Times New Roman" w:hAnsi="Times New Roman" w:cs="Times New Roman"/>
          <w:sz w:val="28"/>
          <w:szCs w:val="28"/>
        </w:rPr>
        <w:t>: Топырақтың эрозияға бейім аумақтарын тиімді пайдалану арқылы өнімділікті сақтап, эрозияның алдын алуға болады. Бұл әдіс экономикалық тұрғыдан тиімді, бірақ оның ұзақ мерзімді әсері болмайды.</w:t>
      </w:r>
    </w:p>
    <w:p w:rsidR="00851AC1" w:rsidRPr="00851AC1" w:rsidRDefault="00851AC1" w:rsidP="00851AC1">
      <w:pPr>
        <w:pStyle w:val="a3"/>
        <w:jc w:val="both"/>
        <w:rPr>
          <w:rFonts w:ascii="Times New Roman" w:hAnsi="Times New Roman" w:cs="Times New Roman"/>
          <w:bCs/>
          <w:sz w:val="28"/>
          <w:szCs w:val="28"/>
        </w:rPr>
      </w:pPr>
      <w:r w:rsidRPr="00851AC1">
        <w:rPr>
          <w:rFonts w:ascii="Times New Roman" w:hAnsi="Times New Roman" w:cs="Times New Roman"/>
          <w:bCs/>
          <w:sz w:val="28"/>
          <w:szCs w:val="28"/>
        </w:rPr>
        <w:t>4. Жер деградациясының алдын алу</w:t>
      </w:r>
    </w:p>
    <w:p w:rsidR="00851AC1" w:rsidRPr="00851AC1" w:rsidRDefault="00851AC1" w:rsidP="00851AC1">
      <w:pPr>
        <w:pStyle w:val="a3"/>
        <w:jc w:val="both"/>
        <w:rPr>
          <w:rFonts w:ascii="Times New Roman" w:hAnsi="Times New Roman" w:cs="Times New Roman"/>
          <w:sz w:val="28"/>
          <w:szCs w:val="28"/>
        </w:rPr>
      </w:pPr>
      <w:r w:rsidRPr="00851AC1">
        <w:rPr>
          <w:rFonts w:ascii="Times New Roman" w:hAnsi="Times New Roman" w:cs="Times New Roman"/>
          <w:sz w:val="28"/>
          <w:szCs w:val="28"/>
        </w:rPr>
        <w:t>Жер деградациясы — жердің құнарлы қабатының жоғалуы, топырақтың азуы және экологиялық тепе-теңдіктің бұзылуы. Эрозия жер деградациясының негізгі түрі болып табылады. Эрозияға қарсы шаралар жер деградациясының алдын алу үшін қажет. Бұл шаралар келесі мақсаттарды көздейді:</w:t>
      </w:r>
    </w:p>
    <w:p w:rsidR="00851AC1" w:rsidRPr="00851AC1" w:rsidRDefault="00851AC1" w:rsidP="00851AC1">
      <w:pPr>
        <w:pStyle w:val="a3"/>
        <w:numPr>
          <w:ilvl w:val="0"/>
          <w:numId w:val="100"/>
        </w:numPr>
        <w:jc w:val="both"/>
        <w:rPr>
          <w:rFonts w:ascii="Times New Roman" w:hAnsi="Times New Roman" w:cs="Times New Roman"/>
          <w:sz w:val="28"/>
          <w:szCs w:val="28"/>
        </w:rPr>
      </w:pPr>
      <w:r w:rsidRPr="00851AC1">
        <w:rPr>
          <w:rFonts w:ascii="Times New Roman" w:hAnsi="Times New Roman" w:cs="Times New Roman"/>
          <w:bCs/>
          <w:sz w:val="28"/>
          <w:szCs w:val="28"/>
        </w:rPr>
        <w:t>Топырақтың құнарлы қабатын сақтау</w:t>
      </w:r>
      <w:r w:rsidRPr="00851AC1">
        <w:rPr>
          <w:rFonts w:ascii="Times New Roman" w:hAnsi="Times New Roman" w:cs="Times New Roman"/>
          <w:sz w:val="28"/>
          <w:szCs w:val="28"/>
        </w:rPr>
        <w:t>: Эрозияның алдын алу арқылы топырақтың жоғарғы қабаты сақталады, бұл ауылшаруашылық жерлерінің өнімділігін арттырады.</w:t>
      </w:r>
    </w:p>
    <w:p w:rsidR="00851AC1" w:rsidRPr="00851AC1" w:rsidRDefault="00851AC1" w:rsidP="00851AC1">
      <w:pPr>
        <w:pStyle w:val="a3"/>
        <w:numPr>
          <w:ilvl w:val="0"/>
          <w:numId w:val="100"/>
        </w:numPr>
        <w:jc w:val="both"/>
        <w:rPr>
          <w:rFonts w:ascii="Times New Roman" w:hAnsi="Times New Roman" w:cs="Times New Roman"/>
          <w:sz w:val="28"/>
          <w:szCs w:val="28"/>
        </w:rPr>
      </w:pPr>
      <w:r w:rsidRPr="00851AC1">
        <w:rPr>
          <w:rFonts w:ascii="Times New Roman" w:hAnsi="Times New Roman" w:cs="Times New Roman"/>
          <w:bCs/>
          <w:sz w:val="28"/>
          <w:szCs w:val="28"/>
        </w:rPr>
        <w:t>Экологиялық тепе-теңдікті сақтау</w:t>
      </w:r>
      <w:r w:rsidRPr="00851AC1">
        <w:rPr>
          <w:rFonts w:ascii="Times New Roman" w:hAnsi="Times New Roman" w:cs="Times New Roman"/>
          <w:sz w:val="28"/>
          <w:szCs w:val="28"/>
        </w:rPr>
        <w:t>: Жердің деградациясы табиғи экосистемаларды бұзады. Эрозияға қарсы жоспарлау экологиялық тепе-теңдікті сақтауға көмектеседі.</w:t>
      </w:r>
    </w:p>
    <w:p w:rsidR="00851AC1" w:rsidRPr="00851AC1" w:rsidRDefault="00851AC1" w:rsidP="00851AC1">
      <w:pPr>
        <w:pStyle w:val="a3"/>
        <w:numPr>
          <w:ilvl w:val="0"/>
          <w:numId w:val="100"/>
        </w:numPr>
        <w:jc w:val="both"/>
        <w:rPr>
          <w:rFonts w:ascii="Times New Roman" w:hAnsi="Times New Roman" w:cs="Times New Roman"/>
          <w:sz w:val="28"/>
          <w:szCs w:val="28"/>
        </w:rPr>
      </w:pPr>
      <w:r w:rsidRPr="00851AC1">
        <w:rPr>
          <w:rFonts w:ascii="Times New Roman" w:hAnsi="Times New Roman" w:cs="Times New Roman"/>
          <w:bCs/>
          <w:sz w:val="28"/>
          <w:szCs w:val="28"/>
        </w:rPr>
        <w:t>Жердің ұзақ мерзімді пайдалануын қамтамасыз ету</w:t>
      </w:r>
      <w:r w:rsidRPr="00851AC1">
        <w:rPr>
          <w:rFonts w:ascii="Times New Roman" w:hAnsi="Times New Roman" w:cs="Times New Roman"/>
          <w:sz w:val="28"/>
          <w:szCs w:val="28"/>
        </w:rPr>
        <w:t>: Жер ресурстарының тұрақты пайдалануын қамтамасыз ету үшін эрозияның алдын алу және жерді қорғау шараларын енгізу қажет.</w:t>
      </w:r>
    </w:p>
    <w:p w:rsidR="00851AC1" w:rsidRPr="00851AC1" w:rsidRDefault="00851AC1" w:rsidP="00851AC1">
      <w:pPr>
        <w:pStyle w:val="a3"/>
        <w:jc w:val="both"/>
        <w:rPr>
          <w:rFonts w:ascii="Times New Roman" w:hAnsi="Times New Roman" w:cs="Times New Roman"/>
          <w:bCs/>
          <w:sz w:val="28"/>
          <w:szCs w:val="28"/>
        </w:rPr>
      </w:pPr>
      <w:r w:rsidRPr="00851AC1">
        <w:rPr>
          <w:rFonts w:ascii="Times New Roman" w:hAnsi="Times New Roman" w:cs="Times New Roman"/>
          <w:bCs/>
          <w:sz w:val="28"/>
          <w:szCs w:val="28"/>
        </w:rPr>
        <w:t>5. Қорытынды</w:t>
      </w:r>
    </w:p>
    <w:p w:rsidR="00851AC1" w:rsidRPr="00851AC1" w:rsidRDefault="00851AC1" w:rsidP="00851AC1">
      <w:pPr>
        <w:pStyle w:val="a3"/>
        <w:jc w:val="both"/>
        <w:rPr>
          <w:rFonts w:ascii="Times New Roman" w:hAnsi="Times New Roman" w:cs="Times New Roman"/>
          <w:sz w:val="28"/>
          <w:szCs w:val="28"/>
        </w:rPr>
      </w:pPr>
      <w:r w:rsidRPr="00851AC1">
        <w:rPr>
          <w:rFonts w:ascii="Times New Roman" w:hAnsi="Times New Roman" w:cs="Times New Roman"/>
          <w:sz w:val="28"/>
          <w:szCs w:val="28"/>
        </w:rPr>
        <w:t>Эрозияның алдын алу жер ресурстарын қорғау мен ауылшаруашылық өнімділігін арттыру үшін маңызды. Эрозияға қарсы жоспарлау — бұл табиғи және адам әрекеттерінің нәтижесінде жердің деградациясын болдырмау үшін қажетті кешенді шаралар жүйесі. Тиімді эрозияға қарсы шараларды енгізу арқылы жердің құнарлы қабатын сақтау және экологиялық тепе-теңдікті қалпына келтіруге болады.</w:t>
      </w:r>
    </w:p>
    <w:p w:rsidR="00851AC1" w:rsidRDefault="00851AC1" w:rsidP="00851AC1">
      <w:pPr>
        <w:pStyle w:val="a3"/>
        <w:jc w:val="both"/>
        <w:rPr>
          <w:rFonts w:ascii="Times New Roman" w:hAnsi="Times New Roman" w:cs="Times New Roman"/>
          <w:sz w:val="28"/>
          <w:szCs w:val="28"/>
          <w:lang w:val="ru-RU"/>
        </w:rPr>
      </w:pPr>
    </w:p>
    <w:p w:rsidR="00332E73" w:rsidRDefault="00332E73" w:rsidP="00851AC1">
      <w:pPr>
        <w:pStyle w:val="a3"/>
        <w:jc w:val="both"/>
        <w:rPr>
          <w:rFonts w:ascii="Times New Roman" w:hAnsi="Times New Roman" w:cs="Times New Roman"/>
          <w:sz w:val="28"/>
          <w:szCs w:val="28"/>
          <w:lang w:val="ru-RU"/>
        </w:rPr>
      </w:pPr>
    </w:p>
    <w:p w:rsidR="00332E73" w:rsidRPr="00332E73" w:rsidRDefault="00332E73" w:rsidP="00332E73">
      <w:pPr>
        <w:pStyle w:val="a3"/>
        <w:jc w:val="both"/>
        <w:rPr>
          <w:rFonts w:ascii="Times New Roman" w:hAnsi="Times New Roman" w:cs="Times New Roman"/>
          <w:b/>
          <w:sz w:val="28"/>
          <w:szCs w:val="28"/>
          <w:lang w:val="ru-RU"/>
        </w:rPr>
      </w:pPr>
      <w:r w:rsidRPr="00332E73">
        <w:rPr>
          <w:rFonts w:ascii="Times New Roman" w:hAnsi="Times New Roman" w:cs="Times New Roman"/>
          <w:b/>
          <w:sz w:val="28"/>
          <w:szCs w:val="28"/>
          <w:lang w:val="ru-RU"/>
        </w:rPr>
        <w:t>Дәріс</w:t>
      </w:r>
      <w:r>
        <w:rPr>
          <w:rFonts w:ascii="Times New Roman" w:hAnsi="Times New Roman" w:cs="Times New Roman"/>
          <w:b/>
          <w:sz w:val="28"/>
          <w:szCs w:val="28"/>
          <w:lang w:val="ru-RU"/>
        </w:rPr>
        <w:t xml:space="preserve"> 11</w:t>
      </w:r>
      <w:r w:rsidRPr="00332E73">
        <w:rPr>
          <w:rFonts w:ascii="Times New Roman" w:hAnsi="Times New Roman" w:cs="Times New Roman"/>
          <w:b/>
          <w:sz w:val="28"/>
          <w:szCs w:val="28"/>
          <w:lang w:val="ru-RU"/>
        </w:rPr>
        <w:t>.  Климаттың өзгеруі кезіндегі аумақтық жоспарлау: бейімделу және тұрақты басқару</w:t>
      </w:r>
      <w:r>
        <w:rPr>
          <w:rFonts w:ascii="Times New Roman" w:hAnsi="Times New Roman" w:cs="Times New Roman"/>
          <w:b/>
          <w:sz w:val="28"/>
          <w:szCs w:val="28"/>
          <w:lang w:val="ru-RU"/>
        </w:rPr>
        <w:t>.</w:t>
      </w:r>
    </w:p>
    <w:p w:rsidR="00332E73" w:rsidRPr="00332E73" w:rsidRDefault="00332E73" w:rsidP="00332E73">
      <w:pPr>
        <w:pStyle w:val="a3"/>
        <w:rPr>
          <w:rFonts w:ascii="Times New Roman" w:hAnsi="Times New Roman" w:cs="Times New Roman"/>
          <w:b/>
          <w:sz w:val="28"/>
          <w:szCs w:val="28"/>
          <w:lang w:val="ru-RU"/>
        </w:rPr>
      </w:pPr>
    </w:p>
    <w:p w:rsidR="00332E73" w:rsidRPr="00851AC1" w:rsidRDefault="00332E73" w:rsidP="00332E73">
      <w:pPr>
        <w:pStyle w:val="a3"/>
        <w:jc w:val="both"/>
        <w:rPr>
          <w:rFonts w:ascii="Times New Roman" w:hAnsi="Times New Roman" w:cs="Times New Roman"/>
          <w:sz w:val="28"/>
          <w:szCs w:val="28"/>
          <w:lang w:val="ru-RU"/>
        </w:rPr>
      </w:pPr>
      <w:r w:rsidRPr="00332E73">
        <w:rPr>
          <w:rFonts w:ascii="Times New Roman" w:hAnsi="Times New Roman" w:cs="Times New Roman"/>
          <w:b/>
          <w:sz w:val="28"/>
          <w:szCs w:val="28"/>
        </w:rPr>
        <w:t>Қарастырылатын сұрақтар:</w:t>
      </w:r>
    </w:p>
    <w:p w:rsidR="00851AC1" w:rsidRDefault="00332E73" w:rsidP="00332E73">
      <w:pPr>
        <w:pStyle w:val="a3"/>
        <w:numPr>
          <w:ilvl w:val="1"/>
          <w:numId w:val="85"/>
        </w:numPr>
        <w:jc w:val="both"/>
        <w:rPr>
          <w:rFonts w:ascii="Times New Roman" w:hAnsi="Times New Roman" w:cs="Times New Roman"/>
          <w:sz w:val="28"/>
          <w:szCs w:val="28"/>
          <w:lang w:val="ru-RU"/>
        </w:rPr>
      </w:pPr>
      <w:r w:rsidRPr="00332E73">
        <w:rPr>
          <w:rFonts w:ascii="Times New Roman" w:hAnsi="Times New Roman" w:cs="Times New Roman"/>
          <w:sz w:val="28"/>
          <w:szCs w:val="28"/>
          <w:lang w:val="ru-RU"/>
        </w:rPr>
        <w:t>Климаттың өзгеруі және оның әсерлері</w:t>
      </w:r>
      <w:r>
        <w:rPr>
          <w:rFonts w:ascii="Times New Roman" w:hAnsi="Times New Roman" w:cs="Times New Roman"/>
          <w:sz w:val="28"/>
          <w:szCs w:val="28"/>
          <w:lang w:val="ru-RU"/>
        </w:rPr>
        <w:t>.</w:t>
      </w:r>
    </w:p>
    <w:p w:rsidR="00332E73" w:rsidRDefault="00332E73" w:rsidP="00332E73">
      <w:pPr>
        <w:pStyle w:val="a3"/>
        <w:numPr>
          <w:ilvl w:val="1"/>
          <w:numId w:val="85"/>
        </w:numPr>
        <w:jc w:val="both"/>
        <w:rPr>
          <w:rFonts w:ascii="Times New Roman" w:hAnsi="Times New Roman" w:cs="Times New Roman"/>
          <w:sz w:val="28"/>
          <w:szCs w:val="28"/>
          <w:lang w:val="ru-RU"/>
        </w:rPr>
      </w:pPr>
      <w:r w:rsidRPr="00332E73">
        <w:rPr>
          <w:rFonts w:ascii="Times New Roman" w:hAnsi="Times New Roman" w:cs="Times New Roman"/>
          <w:sz w:val="28"/>
          <w:szCs w:val="28"/>
          <w:lang w:val="ru-RU"/>
        </w:rPr>
        <w:t>Аумақтық жоспарлау және климаттың өзгеруіне бейімделу</w:t>
      </w:r>
      <w:r>
        <w:rPr>
          <w:rFonts w:ascii="Times New Roman" w:hAnsi="Times New Roman" w:cs="Times New Roman"/>
          <w:sz w:val="28"/>
          <w:szCs w:val="28"/>
          <w:lang w:val="ru-RU"/>
        </w:rPr>
        <w:t>.</w:t>
      </w:r>
    </w:p>
    <w:p w:rsidR="00332E73" w:rsidRDefault="00332E73" w:rsidP="00332E73">
      <w:pPr>
        <w:pStyle w:val="a3"/>
        <w:numPr>
          <w:ilvl w:val="1"/>
          <w:numId w:val="85"/>
        </w:numPr>
        <w:jc w:val="both"/>
        <w:rPr>
          <w:rFonts w:ascii="Times New Roman" w:hAnsi="Times New Roman" w:cs="Times New Roman"/>
          <w:sz w:val="28"/>
          <w:szCs w:val="28"/>
          <w:lang w:val="ru-RU"/>
        </w:rPr>
      </w:pPr>
      <w:r w:rsidRPr="00332E73">
        <w:rPr>
          <w:rFonts w:ascii="Times New Roman" w:hAnsi="Times New Roman" w:cs="Times New Roman"/>
          <w:sz w:val="28"/>
          <w:szCs w:val="28"/>
          <w:lang w:val="ru-RU"/>
        </w:rPr>
        <w:t>Тұрақты басқару</w:t>
      </w:r>
      <w:r>
        <w:rPr>
          <w:rFonts w:ascii="Times New Roman" w:hAnsi="Times New Roman" w:cs="Times New Roman"/>
          <w:sz w:val="28"/>
          <w:szCs w:val="28"/>
          <w:lang w:val="ru-RU"/>
        </w:rPr>
        <w:t>.</w:t>
      </w:r>
    </w:p>
    <w:p w:rsidR="00332E73" w:rsidRDefault="00C60186" w:rsidP="00C60186">
      <w:pPr>
        <w:pStyle w:val="a3"/>
        <w:numPr>
          <w:ilvl w:val="1"/>
          <w:numId w:val="85"/>
        </w:numPr>
        <w:jc w:val="both"/>
        <w:rPr>
          <w:rFonts w:ascii="Times New Roman" w:hAnsi="Times New Roman" w:cs="Times New Roman"/>
          <w:sz w:val="28"/>
          <w:szCs w:val="28"/>
          <w:lang w:val="ru-RU"/>
        </w:rPr>
      </w:pPr>
      <w:r w:rsidRPr="00C60186">
        <w:rPr>
          <w:rFonts w:ascii="Times New Roman" w:hAnsi="Times New Roman" w:cs="Times New Roman"/>
          <w:sz w:val="28"/>
          <w:szCs w:val="28"/>
          <w:lang w:val="ru-RU"/>
        </w:rPr>
        <w:t>Аумақтық жоспарлау мен климаттың өзгеруіне бейімделудің маңызды аспектілері</w:t>
      </w:r>
      <w:r>
        <w:rPr>
          <w:rFonts w:ascii="Times New Roman" w:hAnsi="Times New Roman" w:cs="Times New Roman"/>
          <w:sz w:val="28"/>
          <w:szCs w:val="28"/>
          <w:lang w:val="ru-RU"/>
        </w:rPr>
        <w:t>.</w:t>
      </w:r>
    </w:p>
    <w:p w:rsidR="00C60186" w:rsidRPr="00C60186" w:rsidRDefault="00C60186" w:rsidP="00C60186">
      <w:pPr>
        <w:pStyle w:val="a3"/>
        <w:jc w:val="both"/>
        <w:rPr>
          <w:rFonts w:ascii="Times New Roman" w:hAnsi="Times New Roman" w:cs="Times New Roman"/>
          <w:bCs/>
          <w:sz w:val="28"/>
          <w:szCs w:val="28"/>
          <w:lang w:val="ru-RU"/>
        </w:rPr>
      </w:pPr>
      <w:r w:rsidRPr="00C60186">
        <w:rPr>
          <w:rFonts w:ascii="Times New Roman" w:hAnsi="Times New Roman" w:cs="Times New Roman"/>
          <w:bCs/>
          <w:sz w:val="28"/>
          <w:szCs w:val="28"/>
          <w:lang w:val="ru-RU"/>
        </w:rPr>
        <w:t>1. Климаттың өзгеруі және оның әсерлері</w:t>
      </w:r>
    </w:p>
    <w:p w:rsidR="00C60186" w:rsidRPr="00C60186" w:rsidRDefault="00C60186" w:rsidP="00C60186">
      <w:pPr>
        <w:pStyle w:val="a3"/>
        <w:jc w:val="both"/>
        <w:rPr>
          <w:rFonts w:ascii="Times New Roman" w:hAnsi="Times New Roman" w:cs="Times New Roman"/>
          <w:sz w:val="28"/>
          <w:szCs w:val="28"/>
          <w:lang w:val="ru-RU"/>
        </w:rPr>
      </w:pPr>
      <w:r w:rsidRPr="00C60186">
        <w:rPr>
          <w:rFonts w:ascii="Times New Roman" w:hAnsi="Times New Roman" w:cs="Times New Roman"/>
          <w:bCs/>
          <w:sz w:val="28"/>
          <w:szCs w:val="28"/>
          <w:lang w:val="ru-RU"/>
        </w:rPr>
        <w:t>Климаттың өзгеруі</w:t>
      </w:r>
      <w:r w:rsidRPr="00C60186">
        <w:rPr>
          <w:rFonts w:ascii="Times New Roman" w:hAnsi="Times New Roman" w:cs="Times New Roman"/>
          <w:sz w:val="28"/>
          <w:szCs w:val="28"/>
          <w:lang w:val="ru-RU"/>
        </w:rPr>
        <w:t xml:space="preserve"> — бұл әлемдік климаттың орташа температурасының және басқа да климаттық көрсеткіштердің уақыт өте келе тұрақты өзгеруі. Климаттың өзгеруі табиғи факторлардың (мысалы, вулкандық белсенділік немесе күн белсенділігінің өзгеруі) және адам қызметінің (ауаға шығатын парниктік газдардың артуы, орманды кесу, ауыл шаруашылығы және т.б.) нәтижесінде болуы мүмкін.</w:t>
      </w:r>
    </w:p>
    <w:p w:rsidR="00C60186" w:rsidRPr="00C60186" w:rsidRDefault="00C60186" w:rsidP="00C60186">
      <w:pPr>
        <w:pStyle w:val="a3"/>
        <w:jc w:val="both"/>
        <w:rPr>
          <w:rFonts w:ascii="Times New Roman" w:hAnsi="Times New Roman" w:cs="Times New Roman"/>
          <w:sz w:val="28"/>
          <w:szCs w:val="28"/>
        </w:rPr>
      </w:pPr>
      <w:r w:rsidRPr="00C60186">
        <w:rPr>
          <w:rFonts w:ascii="Times New Roman" w:hAnsi="Times New Roman" w:cs="Times New Roman"/>
          <w:sz w:val="28"/>
          <w:szCs w:val="28"/>
          <w:lang w:val="ru-RU"/>
        </w:rPr>
        <w:t xml:space="preserve">Климаттың өзгеруі адам өміріне, экосистемаларға және экономикалық жүйелерге үлкен әсер етеді. </w:t>
      </w:r>
      <w:r w:rsidRPr="00C60186">
        <w:rPr>
          <w:rFonts w:ascii="Times New Roman" w:hAnsi="Times New Roman" w:cs="Times New Roman"/>
          <w:sz w:val="28"/>
          <w:szCs w:val="28"/>
        </w:rPr>
        <w:t>Оның кейбір негізгі салдары:</w:t>
      </w:r>
    </w:p>
    <w:p w:rsidR="00C60186" w:rsidRPr="00C60186" w:rsidRDefault="00C60186" w:rsidP="00C60186">
      <w:pPr>
        <w:pStyle w:val="a3"/>
        <w:numPr>
          <w:ilvl w:val="0"/>
          <w:numId w:val="101"/>
        </w:numPr>
        <w:jc w:val="both"/>
        <w:rPr>
          <w:rFonts w:ascii="Times New Roman" w:hAnsi="Times New Roman" w:cs="Times New Roman"/>
          <w:sz w:val="28"/>
          <w:szCs w:val="28"/>
        </w:rPr>
      </w:pPr>
      <w:r w:rsidRPr="00C60186">
        <w:rPr>
          <w:rFonts w:ascii="Times New Roman" w:hAnsi="Times New Roman" w:cs="Times New Roman"/>
          <w:bCs/>
          <w:sz w:val="28"/>
          <w:szCs w:val="28"/>
        </w:rPr>
        <w:t>Температураның көтерілуі</w:t>
      </w:r>
      <w:r w:rsidRPr="00C60186">
        <w:rPr>
          <w:rFonts w:ascii="Times New Roman" w:hAnsi="Times New Roman" w:cs="Times New Roman"/>
          <w:sz w:val="28"/>
          <w:szCs w:val="28"/>
        </w:rPr>
        <w:t>: Бұл ауа райының экстремалды жағдайларын, құрғақшылықты, ыстық толқындарын, су тасқындарын тудырады.</w:t>
      </w:r>
    </w:p>
    <w:p w:rsidR="00C60186" w:rsidRPr="00C60186" w:rsidRDefault="00C60186" w:rsidP="00C60186">
      <w:pPr>
        <w:pStyle w:val="a3"/>
        <w:numPr>
          <w:ilvl w:val="0"/>
          <w:numId w:val="101"/>
        </w:numPr>
        <w:jc w:val="both"/>
        <w:rPr>
          <w:rFonts w:ascii="Times New Roman" w:hAnsi="Times New Roman" w:cs="Times New Roman"/>
          <w:sz w:val="28"/>
          <w:szCs w:val="28"/>
        </w:rPr>
      </w:pPr>
      <w:r w:rsidRPr="00C60186">
        <w:rPr>
          <w:rFonts w:ascii="Times New Roman" w:hAnsi="Times New Roman" w:cs="Times New Roman"/>
          <w:bCs/>
          <w:sz w:val="28"/>
          <w:szCs w:val="28"/>
        </w:rPr>
        <w:t>Деңгейдің көтерілуі және су тасқындары</w:t>
      </w:r>
      <w:r w:rsidRPr="00C60186">
        <w:rPr>
          <w:rFonts w:ascii="Times New Roman" w:hAnsi="Times New Roman" w:cs="Times New Roman"/>
          <w:sz w:val="28"/>
          <w:szCs w:val="28"/>
        </w:rPr>
        <w:t>: Мұхит деңгейінің көтерілуі жағалаудағы қалалар мен ауылдарды қауіпке ұшыратады.</w:t>
      </w:r>
    </w:p>
    <w:p w:rsidR="00C60186" w:rsidRPr="00C60186" w:rsidRDefault="00C60186" w:rsidP="00C60186">
      <w:pPr>
        <w:pStyle w:val="a3"/>
        <w:numPr>
          <w:ilvl w:val="0"/>
          <w:numId w:val="101"/>
        </w:numPr>
        <w:jc w:val="both"/>
        <w:rPr>
          <w:rFonts w:ascii="Times New Roman" w:hAnsi="Times New Roman" w:cs="Times New Roman"/>
          <w:sz w:val="28"/>
          <w:szCs w:val="28"/>
        </w:rPr>
      </w:pPr>
      <w:r w:rsidRPr="00C60186">
        <w:rPr>
          <w:rFonts w:ascii="Times New Roman" w:hAnsi="Times New Roman" w:cs="Times New Roman"/>
          <w:bCs/>
          <w:sz w:val="28"/>
          <w:szCs w:val="28"/>
        </w:rPr>
        <w:t>Күрделі табиғи апаттар</w:t>
      </w:r>
      <w:r w:rsidRPr="00C60186">
        <w:rPr>
          <w:rFonts w:ascii="Times New Roman" w:hAnsi="Times New Roman" w:cs="Times New Roman"/>
          <w:sz w:val="28"/>
          <w:szCs w:val="28"/>
        </w:rPr>
        <w:t>: Жауын-шашынның артуы немесе қысқа мерзімді жаңбырлар жиі болады, бұл су тасқындары мен топырақ эрозиясына әкеледі.</w:t>
      </w:r>
    </w:p>
    <w:p w:rsidR="00C60186" w:rsidRPr="00C60186" w:rsidRDefault="00C60186" w:rsidP="00C60186">
      <w:pPr>
        <w:pStyle w:val="a3"/>
        <w:numPr>
          <w:ilvl w:val="0"/>
          <w:numId w:val="101"/>
        </w:numPr>
        <w:jc w:val="both"/>
        <w:rPr>
          <w:rFonts w:ascii="Times New Roman" w:hAnsi="Times New Roman" w:cs="Times New Roman"/>
          <w:sz w:val="28"/>
          <w:szCs w:val="28"/>
        </w:rPr>
      </w:pPr>
      <w:r w:rsidRPr="00C60186">
        <w:rPr>
          <w:rFonts w:ascii="Times New Roman" w:hAnsi="Times New Roman" w:cs="Times New Roman"/>
          <w:bCs/>
          <w:sz w:val="28"/>
          <w:szCs w:val="28"/>
        </w:rPr>
        <w:t>Өсімдіктер мен жануарлар дүниесінің өзгеруі</w:t>
      </w:r>
      <w:r w:rsidRPr="00C60186">
        <w:rPr>
          <w:rFonts w:ascii="Times New Roman" w:hAnsi="Times New Roman" w:cs="Times New Roman"/>
          <w:sz w:val="28"/>
          <w:szCs w:val="28"/>
        </w:rPr>
        <w:t>: Климаттың өзгеруі экосистемаларды бұзып, биоәртүрлілікті азайтуы мүмкін.</w:t>
      </w:r>
    </w:p>
    <w:p w:rsidR="00C60186" w:rsidRPr="00C60186" w:rsidRDefault="00C60186" w:rsidP="00C60186">
      <w:pPr>
        <w:pStyle w:val="a3"/>
        <w:jc w:val="both"/>
        <w:rPr>
          <w:rFonts w:ascii="Times New Roman" w:hAnsi="Times New Roman" w:cs="Times New Roman"/>
          <w:bCs/>
          <w:sz w:val="28"/>
          <w:szCs w:val="28"/>
        </w:rPr>
      </w:pPr>
      <w:r w:rsidRPr="00C60186">
        <w:rPr>
          <w:rFonts w:ascii="Times New Roman" w:hAnsi="Times New Roman" w:cs="Times New Roman"/>
          <w:bCs/>
          <w:sz w:val="28"/>
          <w:szCs w:val="28"/>
        </w:rPr>
        <w:t>2. Аумақтық жоспарлау және климаттың өзгеруіне бейімделу</w:t>
      </w:r>
    </w:p>
    <w:p w:rsidR="00C60186" w:rsidRPr="00C60186" w:rsidRDefault="00C60186" w:rsidP="00C60186">
      <w:pPr>
        <w:pStyle w:val="a3"/>
        <w:jc w:val="both"/>
        <w:rPr>
          <w:rFonts w:ascii="Times New Roman" w:hAnsi="Times New Roman" w:cs="Times New Roman"/>
          <w:sz w:val="28"/>
          <w:szCs w:val="28"/>
        </w:rPr>
      </w:pPr>
      <w:r w:rsidRPr="00C60186">
        <w:rPr>
          <w:rFonts w:ascii="Times New Roman" w:hAnsi="Times New Roman" w:cs="Times New Roman"/>
          <w:bCs/>
          <w:sz w:val="28"/>
          <w:szCs w:val="28"/>
        </w:rPr>
        <w:t>Аумақтық жоспарлау</w:t>
      </w:r>
      <w:r w:rsidRPr="00C60186">
        <w:rPr>
          <w:rFonts w:ascii="Times New Roman" w:hAnsi="Times New Roman" w:cs="Times New Roman"/>
          <w:sz w:val="28"/>
          <w:szCs w:val="28"/>
        </w:rPr>
        <w:t xml:space="preserve"> — бұл кеңістікті пайдалану мен даму процестерін ұйымдастыру және басқару жүйесі, ол табиғи ресурстарды тиімді пайдалану, адамзат қызметінің әсерін азайту және экологиялық тепе-теңдікті сақтау мақсатында жүргізіледі.</w:t>
      </w:r>
    </w:p>
    <w:p w:rsidR="00C60186" w:rsidRPr="00C60186" w:rsidRDefault="00C60186" w:rsidP="00C60186">
      <w:pPr>
        <w:pStyle w:val="a3"/>
        <w:jc w:val="both"/>
        <w:rPr>
          <w:rFonts w:ascii="Times New Roman" w:hAnsi="Times New Roman" w:cs="Times New Roman"/>
          <w:sz w:val="28"/>
          <w:szCs w:val="28"/>
        </w:rPr>
      </w:pPr>
      <w:r w:rsidRPr="00C60186">
        <w:rPr>
          <w:rFonts w:ascii="Times New Roman" w:hAnsi="Times New Roman" w:cs="Times New Roman"/>
          <w:sz w:val="28"/>
          <w:szCs w:val="28"/>
        </w:rPr>
        <w:t>Климаттың өзгеруі жағдайында аумақтық жоспарлау бейімделу процесін қамтиды. Бейімделу — климаттың өзгеруі әсеріне қарсы тұру немесе оның әсерін төмендету үшін қабылданатын шаралар жүйесі. Аумақтық жоспарлаудағы бейімделу шаралары бірнеше бағытта жүзеге асырылады:</w:t>
      </w:r>
    </w:p>
    <w:p w:rsidR="00C60186" w:rsidRPr="00C60186" w:rsidRDefault="00C60186" w:rsidP="00C60186">
      <w:pPr>
        <w:pStyle w:val="a3"/>
        <w:numPr>
          <w:ilvl w:val="0"/>
          <w:numId w:val="102"/>
        </w:numPr>
        <w:jc w:val="both"/>
        <w:rPr>
          <w:rFonts w:ascii="Times New Roman" w:hAnsi="Times New Roman" w:cs="Times New Roman"/>
          <w:sz w:val="28"/>
          <w:szCs w:val="28"/>
        </w:rPr>
      </w:pPr>
      <w:r w:rsidRPr="00C60186">
        <w:rPr>
          <w:rFonts w:ascii="Times New Roman" w:hAnsi="Times New Roman" w:cs="Times New Roman"/>
          <w:bCs/>
          <w:sz w:val="28"/>
          <w:szCs w:val="28"/>
        </w:rPr>
        <w:t>Қалалар мен елді мекендердің инфрақұрылымын нығайту</w:t>
      </w:r>
      <w:r w:rsidRPr="00C60186">
        <w:rPr>
          <w:rFonts w:ascii="Times New Roman" w:hAnsi="Times New Roman" w:cs="Times New Roman"/>
          <w:sz w:val="28"/>
          <w:szCs w:val="28"/>
        </w:rPr>
        <w:t>: Қала аумақтарында климаттың өзгеруінің әсерлеріне, мысалы, су тасқындары мен ыстық толқындарға дайын болу үшін инфрақұрылымды жақсарту қажет. Бұл үшін арнайы су тасқынына қарсы құрылымдар, тұрақты энергия көздері және салқындату жүйелері қажет.</w:t>
      </w:r>
    </w:p>
    <w:p w:rsidR="00C60186" w:rsidRPr="00C60186" w:rsidRDefault="00C60186" w:rsidP="00C60186">
      <w:pPr>
        <w:pStyle w:val="a3"/>
        <w:numPr>
          <w:ilvl w:val="0"/>
          <w:numId w:val="102"/>
        </w:numPr>
        <w:jc w:val="both"/>
        <w:rPr>
          <w:rFonts w:ascii="Times New Roman" w:hAnsi="Times New Roman" w:cs="Times New Roman"/>
          <w:sz w:val="28"/>
          <w:szCs w:val="28"/>
        </w:rPr>
      </w:pPr>
      <w:r w:rsidRPr="00C60186">
        <w:rPr>
          <w:rFonts w:ascii="Times New Roman" w:hAnsi="Times New Roman" w:cs="Times New Roman"/>
          <w:bCs/>
          <w:sz w:val="28"/>
          <w:szCs w:val="28"/>
        </w:rPr>
        <w:t>Жасыл инфрақұрылымдарды дамыту</w:t>
      </w:r>
      <w:r w:rsidRPr="00C60186">
        <w:rPr>
          <w:rFonts w:ascii="Times New Roman" w:hAnsi="Times New Roman" w:cs="Times New Roman"/>
          <w:sz w:val="28"/>
          <w:szCs w:val="28"/>
        </w:rPr>
        <w:t>: Ағаштар мен көгалдар өсіру, жасыл шатырлар мен қабырғалар орнату қалаларда температураны төмендету және ауа сапасын жақсарту үшін маңызды. Жасыл инфрақұрылым табиғаттың климаттық өзгерістерге бейімделуіне көмектеседі.</w:t>
      </w:r>
    </w:p>
    <w:p w:rsidR="00C60186" w:rsidRPr="00C60186" w:rsidRDefault="00C60186" w:rsidP="00C60186">
      <w:pPr>
        <w:pStyle w:val="a3"/>
        <w:numPr>
          <w:ilvl w:val="0"/>
          <w:numId w:val="102"/>
        </w:numPr>
        <w:jc w:val="both"/>
        <w:rPr>
          <w:rFonts w:ascii="Times New Roman" w:hAnsi="Times New Roman" w:cs="Times New Roman"/>
          <w:sz w:val="28"/>
          <w:szCs w:val="28"/>
        </w:rPr>
      </w:pPr>
      <w:r w:rsidRPr="00C60186">
        <w:rPr>
          <w:rFonts w:ascii="Times New Roman" w:hAnsi="Times New Roman" w:cs="Times New Roman"/>
          <w:bCs/>
          <w:sz w:val="28"/>
          <w:szCs w:val="28"/>
        </w:rPr>
        <w:t>Қала мен ауыл арасындағы тепе-теңдікті сақтау</w:t>
      </w:r>
      <w:r w:rsidRPr="00C60186">
        <w:rPr>
          <w:rFonts w:ascii="Times New Roman" w:hAnsi="Times New Roman" w:cs="Times New Roman"/>
          <w:sz w:val="28"/>
          <w:szCs w:val="28"/>
        </w:rPr>
        <w:t>: Ауыл шаруашылығы мен урбанизация арасындағы тепе-теңдік сақталуы тиіс. Урбанизацияның артуы табиғи ресурстарды шамадан тыс пайдалануға әкеледі, ал ауыл шаруашылығының тиімділігі климаттың өзгеруіне бейімделу үшін үлкен маңызға ие.</w:t>
      </w:r>
    </w:p>
    <w:p w:rsidR="00C60186" w:rsidRPr="00C60186" w:rsidRDefault="00C60186" w:rsidP="00C60186">
      <w:pPr>
        <w:pStyle w:val="a3"/>
        <w:numPr>
          <w:ilvl w:val="0"/>
          <w:numId w:val="102"/>
        </w:numPr>
        <w:jc w:val="both"/>
        <w:rPr>
          <w:rFonts w:ascii="Times New Roman" w:hAnsi="Times New Roman" w:cs="Times New Roman"/>
          <w:sz w:val="28"/>
          <w:szCs w:val="28"/>
        </w:rPr>
      </w:pPr>
      <w:r w:rsidRPr="00C60186">
        <w:rPr>
          <w:rFonts w:ascii="Times New Roman" w:hAnsi="Times New Roman" w:cs="Times New Roman"/>
          <w:bCs/>
          <w:sz w:val="28"/>
          <w:szCs w:val="28"/>
        </w:rPr>
        <w:t>Қоршаған ортаны қорғау</w:t>
      </w:r>
      <w:r w:rsidRPr="00C60186">
        <w:rPr>
          <w:rFonts w:ascii="Times New Roman" w:hAnsi="Times New Roman" w:cs="Times New Roman"/>
          <w:sz w:val="28"/>
          <w:szCs w:val="28"/>
        </w:rPr>
        <w:t>: Климаттың өзгеруі экосистемаларды бұзады, сондықтан табиғи жерлер мен су көздерін қорғауға ерекше назар аудару қажет. Суармалы ауыл шаруашылығын тиімді басқару, ормандарды сақтау және табиғи қорларды қорғау шаралары климаттың өзгеруі әсерінен экосистемалардың әлсіреуіне қарсы тұруға көмектеседі.</w:t>
      </w:r>
    </w:p>
    <w:p w:rsidR="00C60186" w:rsidRPr="00C60186" w:rsidRDefault="00C60186" w:rsidP="00C60186">
      <w:pPr>
        <w:pStyle w:val="a3"/>
        <w:jc w:val="both"/>
        <w:rPr>
          <w:rFonts w:ascii="Times New Roman" w:hAnsi="Times New Roman" w:cs="Times New Roman"/>
          <w:bCs/>
          <w:sz w:val="28"/>
          <w:szCs w:val="28"/>
        </w:rPr>
      </w:pPr>
      <w:r w:rsidRPr="00C60186">
        <w:rPr>
          <w:rFonts w:ascii="Times New Roman" w:hAnsi="Times New Roman" w:cs="Times New Roman"/>
          <w:bCs/>
          <w:sz w:val="28"/>
          <w:szCs w:val="28"/>
        </w:rPr>
        <w:t>3. Тұрақты басқару</w:t>
      </w:r>
    </w:p>
    <w:p w:rsidR="00C60186" w:rsidRPr="00C60186" w:rsidRDefault="00C60186" w:rsidP="00C60186">
      <w:pPr>
        <w:pStyle w:val="a3"/>
        <w:jc w:val="both"/>
        <w:rPr>
          <w:rFonts w:ascii="Times New Roman" w:hAnsi="Times New Roman" w:cs="Times New Roman"/>
          <w:sz w:val="28"/>
          <w:szCs w:val="28"/>
        </w:rPr>
      </w:pPr>
      <w:r w:rsidRPr="00C60186">
        <w:rPr>
          <w:rFonts w:ascii="Times New Roman" w:hAnsi="Times New Roman" w:cs="Times New Roman"/>
          <w:bCs/>
          <w:sz w:val="28"/>
          <w:szCs w:val="28"/>
        </w:rPr>
        <w:t>Тұрақты даму</w:t>
      </w:r>
      <w:r w:rsidRPr="00C60186">
        <w:rPr>
          <w:rFonts w:ascii="Times New Roman" w:hAnsi="Times New Roman" w:cs="Times New Roman"/>
          <w:sz w:val="28"/>
          <w:szCs w:val="28"/>
        </w:rPr>
        <w:t xml:space="preserve"> — бұл қазіргі ұрпақтың қажеттіліктерін қанағаттандыра отырып, болашақ ұрпақтарға табиғи ресурстарды сақтау және әлеуметтік теңдікті сақтау принциптеріне негізделген даму концепциясы.</w:t>
      </w:r>
    </w:p>
    <w:p w:rsidR="00C60186" w:rsidRPr="00C60186" w:rsidRDefault="00C60186" w:rsidP="00C60186">
      <w:pPr>
        <w:pStyle w:val="a3"/>
        <w:jc w:val="both"/>
        <w:rPr>
          <w:rFonts w:ascii="Times New Roman" w:hAnsi="Times New Roman" w:cs="Times New Roman"/>
          <w:sz w:val="28"/>
          <w:szCs w:val="28"/>
        </w:rPr>
      </w:pPr>
      <w:r w:rsidRPr="00C60186">
        <w:rPr>
          <w:rFonts w:ascii="Times New Roman" w:hAnsi="Times New Roman" w:cs="Times New Roman"/>
          <w:bCs/>
          <w:sz w:val="28"/>
          <w:szCs w:val="28"/>
        </w:rPr>
        <w:t>Тұрақты басқару</w:t>
      </w:r>
      <w:r w:rsidRPr="00C60186">
        <w:rPr>
          <w:rFonts w:ascii="Times New Roman" w:hAnsi="Times New Roman" w:cs="Times New Roman"/>
          <w:sz w:val="28"/>
          <w:szCs w:val="28"/>
        </w:rPr>
        <w:t xml:space="preserve"> дегеніміз — бұл табиғи, әлеуметтік және экономикалық ресурстарды дұрыс, тиімді әрі ұзақ мерзімді пайдалануды қамтамасыз ету үшін жүйелі түрде жүргізілетін басқару әрекеттері. Климаттың өзгеруі жағдайында тұрақты басқару принциптерінің жүзеге асырылуы бірнеше аспектілерге негізделеді:</w:t>
      </w:r>
    </w:p>
    <w:p w:rsidR="00C60186" w:rsidRPr="00C60186" w:rsidRDefault="00C60186" w:rsidP="00C60186">
      <w:pPr>
        <w:pStyle w:val="a3"/>
        <w:numPr>
          <w:ilvl w:val="0"/>
          <w:numId w:val="103"/>
        </w:numPr>
        <w:jc w:val="both"/>
        <w:rPr>
          <w:rFonts w:ascii="Times New Roman" w:hAnsi="Times New Roman" w:cs="Times New Roman"/>
          <w:sz w:val="28"/>
          <w:szCs w:val="28"/>
        </w:rPr>
      </w:pPr>
      <w:r w:rsidRPr="00C60186">
        <w:rPr>
          <w:rFonts w:ascii="Times New Roman" w:hAnsi="Times New Roman" w:cs="Times New Roman"/>
          <w:bCs/>
          <w:sz w:val="28"/>
          <w:szCs w:val="28"/>
        </w:rPr>
        <w:t>Энергияны үнемдеу және жаңартылатын энергия көздері</w:t>
      </w:r>
      <w:r w:rsidRPr="00C60186">
        <w:rPr>
          <w:rFonts w:ascii="Times New Roman" w:hAnsi="Times New Roman" w:cs="Times New Roman"/>
          <w:sz w:val="28"/>
          <w:szCs w:val="28"/>
        </w:rPr>
        <w:t>: Климаттың өзгеруіне қарсы тұру үшін энергия үнемдеуді арттыру және жаңартылатын энергия көздеріне (жел, күн, гидроэнергия) көшуді ынталандыру қажет. Бұл экологиялық әсерді азайтады және көміртегі шығарындыларын төмендетеді.</w:t>
      </w:r>
    </w:p>
    <w:p w:rsidR="00C60186" w:rsidRPr="00C60186" w:rsidRDefault="00C60186" w:rsidP="00C60186">
      <w:pPr>
        <w:pStyle w:val="a3"/>
        <w:numPr>
          <w:ilvl w:val="0"/>
          <w:numId w:val="103"/>
        </w:numPr>
        <w:jc w:val="both"/>
        <w:rPr>
          <w:rFonts w:ascii="Times New Roman" w:hAnsi="Times New Roman" w:cs="Times New Roman"/>
          <w:sz w:val="28"/>
          <w:szCs w:val="28"/>
        </w:rPr>
      </w:pPr>
      <w:r w:rsidRPr="00C60186">
        <w:rPr>
          <w:rFonts w:ascii="Times New Roman" w:hAnsi="Times New Roman" w:cs="Times New Roman"/>
          <w:bCs/>
          <w:sz w:val="28"/>
          <w:szCs w:val="28"/>
        </w:rPr>
        <w:t>Су ресурстарын басқару</w:t>
      </w:r>
      <w:r w:rsidRPr="00C60186">
        <w:rPr>
          <w:rFonts w:ascii="Times New Roman" w:hAnsi="Times New Roman" w:cs="Times New Roman"/>
          <w:sz w:val="28"/>
          <w:szCs w:val="28"/>
        </w:rPr>
        <w:t>: Су ресурстарының тиімді пайдалану — тұрақты дамудың маңызды құрамдас бөлігі. Климаттың өзгеруі су тапшылығын туындатуы мүмкін, сондықтан су ресурстарын үнемдеу және тиімді пайдалану үшін су үнемдейтін технологиялар енгізілуі керек.</w:t>
      </w:r>
    </w:p>
    <w:p w:rsidR="00C60186" w:rsidRPr="00C60186" w:rsidRDefault="00C60186" w:rsidP="00C60186">
      <w:pPr>
        <w:pStyle w:val="a3"/>
        <w:numPr>
          <w:ilvl w:val="0"/>
          <w:numId w:val="103"/>
        </w:numPr>
        <w:jc w:val="both"/>
        <w:rPr>
          <w:rFonts w:ascii="Times New Roman" w:hAnsi="Times New Roman" w:cs="Times New Roman"/>
          <w:sz w:val="28"/>
          <w:szCs w:val="28"/>
        </w:rPr>
      </w:pPr>
      <w:r w:rsidRPr="00C60186">
        <w:rPr>
          <w:rFonts w:ascii="Times New Roman" w:hAnsi="Times New Roman" w:cs="Times New Roman"/>
          <w:bCs/>
          <w:sz w:val="28"/>
          <w:szCs w:val="28"/>
        </w:rPr>
        <w:t>Ауылшаруашылықтың тұрақтылығы</w:t>
      </w:r>
      <w:r w:rsidRPr="00C60186">
        <w:rPr>
          <w:rFonts w:ascii="Times New Roman" w:hAnsi="Times New Roman" w:cs="Times New Roman"/>
          <w:sz w:val="28"/>
          <w:szCs w:val="28"/>
        </w:rPr>
        <w:t>: Тұрақты ауыл шаруашылығы практикасы климаттың өзгеруіне бейімделу үшін қажет. Бұл биоалуантүрлілікті сақтау, органикалық ауыл шаруашылығын дамыту және топырақтың құнарлығын сақтау арқылы жүзеге асырылады.</w:t>
      </w:r>
    </w:p>
    <w:p w:rsidR="00C60186" w:rsidRPr="00C60186" w:rsidRDefault="00C60186" w:rsidP="00C60186">
      <w:pPr>
        <w:pStyle w:val="a3"/>
        <w:numPr>
          <w:ilvl w:val="0"/>
          <w:numId w:val="103"/>
        </w:numPr>
        <w:jc w:val="both"/>
        <w:rPr>
          <w:rFonts w:ascii="Times New Roman" w:hAnsi="Times New Roman" w:cs="Times New Roman"/>
          <w:sz w:val="28"/>
          <w:szCs w:val="28"/>
        </w:rPr>
      </w:pPr>
      <w:r w:rsidRPr="00C60186">
        <w:rPr>
          <w:rFonts w:ascii="Times New Roman" w:hAnsi="Times New Roman" w:cs="Times New Roman"/>
          <w:bCs/>
          <w:sz w:val="28"/>
          <w:szCs w:val="28"/>
        </w:rPr>
        <w:t>Қоғамдық қатысу мен білім беру</w:t>
      </w:r>
      <w:r w:rsidRPr="00C60186">
        <w:rPr>
          <w:rFonts w:ascii="Times New Roman" w:hAnsi="Times New Roman" w:cs="Times New Roman"/>
          <w:sz w:val="28"/>
          <w:szCs w:val="28"/>
        </w:rPr>
        <w:t>: Тұрақты басқаруды жүзеге асыруда қоғамның барлық мүшелерін қатыстыру өте маңызды. Қоғамдық білім мен экологиялық сана қалыптастыру тұрақты дамудың негізін қалауға көмектеседі.</w:t>
      </w:r>
    </w:p>
    <w:p w:rsidR="00C60186" w:rsidRPr="00C60186" w:rsidRDefault="00C60186" w:rsidP="00C60186">
      <w:pPr>
        <w:pStyle w:val="a3"/>
        <w:jc w:val="both"/>
        <w:rPr>
          <w:rFonts w:ascii="Times New Roman" w:hAnsi="Times New Roman" w:cs="Times New Roman"/>
          <w:bCs/>
          <w:sz w:val="28"/>
          <w:szCs w:val="28"/>
        </w:rPr>
      </w:pPr>
      <w:r w:rsidRPr="00C60186">
        <w:rPr>
          <w:rFonts w:ascii="Times New Roman" w:hAnsi="Times New Roman" w:cs="Times New Roman"/>
          <w:bCs/>
          <w:sz w:val="28"/>
          <w:szCs w:val="28"/>
        </w:rPr>
        <w:t>4. Аумақтық жоспарлау мен климаттың өзгеруіне бейімделудің маңызды аспектілері</w:t>
      </w:r>
    </w:p>
    <w:p w:rsidR="00C60186" w:rsidRPr="00C60186" w:rsidRDefault="00C60186" w:rsidP="00C60186">
      <w:pPr>
        <w:pStyle w:val="a3"/>
        <w:numPr>
          <w:ilvl w:val="0"/>
          <w:numId w:val="104"/>
        </w:numPr>
        <w:jc w:val="both"/>
        <w:rPr>
          <w:rFonts w:ascii="Times New Roman" w:hAnsi="Times New Roman" w:cs="Times New Roman"/>
          <w:sz w:val="28"/>
          <w:szCs w:val="28"/>
        </w:rPr>
      </w:pPr>
      <w:r w:rsidRPr="00C60186">
        <w:rPr>
          <w:rFonts w:ascii="Times New Roman" w:hAnsi="Times New Roman" w:cs="Times New Roman"/>
          <w:bCs/>
          <w:sz w:val="28"/>
          <w:szCs w:val="28"/>
        </w:rPr>
        <w:t>Әлеуметтік және экономикалық әсерлерді ескеру</w:t>
      </w:r>
      <w:r w:rsidRPr="00C60186">
        <w:rPr>
          <w:rFonts w:ascii="Times New Roman" w:hAnsi="Times New Roman" w:cs="Times New Roman"/>
          <w:sz w:val="28"/>
          <w:szCs w:val="28"/>
        </w:rPr>
        <w:t>: Климаттың өзгеруі әсерінен әлеуметтік теңсіздік артуы мүмкін, сондықтан аумақтық жоспарлау мен тұрақты басқару шаралары әлеуметтік қорғау және теңдікті қамтамасыз етуі керек.</w:t>
      </w:r>
    </w:p>
    <w:p w:rsidR="00C60186" w:rsidRPr="00C60186" w:rsidRDefault="00C60186" w:rsidP="00C60186">
      <w:pPr>
        <w:pStyle w:val="a3"/>
        <w:numPr>
          <w:ilvl w:val="0"/>
          <w:numId w:val="104"/>
        </w:numPr>
        <w:jc w:val="both"/>
        <w:rPr>
          <w:rFonts w:ascii="Times New Roman" w:hAnsi="Times New Roman" w:cs="Times New Roman"/>
          <w:sz w:val="28"/>
          <w:szCs w:val="28"/>
        </w:rPr>
      </w:pPr>
      <w:r w:rsidRPr="00C60186">
        <w:rPr>
          <w:rFonts w:ascii="Times New Roman" w:hAnsi="Times New Roman" w:cs="Times New Roman"/>
          <w:bCs/>
          <w:sz w:val="28"/>
          <w:szCs w:val="28"/>
        </w:rPr>
        <w:t>Инновациялар мен жаңа технологиялар</w:t>
      </w:r>
      <w:r w:rsidRPr="00C60186">
        <w:rPr>
          <w:rFonts w:ascii="Times New Roman" w:hAnsi="Times New Roman" w:cs="Times New Roman"/>
          <w:sz w:val="28"/>
          <w:szCs w:val="28"/>
        </w:rPr>
        <w:t>: Климаттың өзгеруіне бейімделу үшін жаңа технологиялар мен инновацияларды қолдану маңызды. Бұл жасыл энергия технологиялары, суармалау жүйелері және экологиялық құрылыстарды қамтиды.</w:t>
      </w:r>
    </w:p>
    <w:p w:rsidR="00C60186" w:rsidRPr="00C60186" w:rsidRDefault="00C60186" w:rsidP="00C60186">
      <w:pPr>
        <w:pStyle w:val="a3"/>
        <w:numPr>
          <w:ilvl w:val="0"/>
          <w:numId w:val="104"/>
        </w:numPr>
        <w:jc w:val="both"/>
        <w:rPr>
          <w:rFonts w:ascii="Times New Roman" w:hAnsi="Times New Roman" w:cs="Times New Roman"/>
          <w:sz w:val="28"/>
          <w:szCs w:val="28"/>
        </w:rPr>
      </w:pPr>
      <w:r w:rsidRPr="00C60186">
        <w:rPr>
          <w:rFonts w:ascii="Times New Roman" w:hAnsi="Times New Roman" w:cs="Times New Roman"/>
          <w:bCs/>
          <w:sz w:val="28"/>
          <w:szCs w:val="28"/>
        </w:rPr>
        <w:t>Климаттық мәліметтерді пайдалану</w:t>
      </w:r>
      <w:r w:rsidRPr="00C60186">
        <w:rPr>
          <w:rFonts w:ascii="Times New Roman" w:hAnsi="Times New Roman" w:cs="Times New Roman"/>
          <w:sz w:val="28"/>
          <w:szCs w:val="28"/>
        </w:rPr>
        <w:t>: Аумақтық жоспарлау мен тұрақты басқару шешімдерін қабылдау үшін климаттық деректер мен модельдерді қолдану маңызды. Бұл жоспарлау процесін ғылыми негізде қамтамасыз етеді және әсерлерді алдын-ала болжауға көмектеседі.</w:t>
      </w:r>
    </w:p>
    <w:p w:rsidR="00C60186" w:rsidRPr="00C60186" w:rsidRDefault="00C60186" w:rsidP="00C60186">
      <w:pPr>
        <w:pStyle w:val="a3"/>
        <w:jc w:val="both"/>
        <w:rPr>
          <w:rFonts w:ascii="Times New Roman" w:hAnsi="Times New Roman" w:cs="Times New Roman"/>
          <w:bCs/>
          <w:sz w:val="28"/>
          <w:szCs w:val="28"/>
        </w:rPr>
      </w:pPr>
      <w:r w:rsidRPr="00C60186">
        <w:rPr>
          <w:rFonts w:ascii="Times New Roman" w:hAnsi="Times New Roman" w:cs="Times New Roman"/>
          <w:bCs/>
          <w:sz w:val="28"/>
          <w:szCs w:val="28"/>
        </w:rPr>
        <w:t>5. Қорытынды</w:t>
      </w:r>
    </w:p>
    <w:p w:rsidR="00C60186" w:rsidRPr="00C60186" w:rsidRDefault="00C60186" w:rsidP="00C60186">
      <w:pPr>
        <w:pStyle w:val="a3"/>
        <w:jc w:val="both"/>
        <w:rPr>
          <w:rFonts w:ascii="Times New Roman" w:hAnsi="Times New Roman" w:cs="Times New Roman"/>
          <w:sz w:val="28"/>
          <w:szCs w:val="28"/>
        </w:rPr>
      </w:pPr>
      <w:r w:rsidRPr="00C60186">
        <w:rPr>
          <w:rFonts w:ascii="Times New Roman" w:hAnsi="Times New Roman" w:cs="Times New Roman"/>
          <w:sz w:val="28"/>
          <w:szCs w:val="28"/>
        </w:rPr>
        <w:t>Климаттың өзгеруі мен оның әсерлеріне бейімделу үшін аумақтық жоспарлау және тұрақты басқару маңызды рөл атқарады. Бұл процестерді тиімді жүзеге асыру үшін инфрақұрылым, табиғи ресурстарды сақтау, экологиялық тепе-теңдікті сақтау және әлеуметтік әділеттілікті қамтамасыз ету қажет. Климаттық өзгерістерге бейімделудің және тұрақты дамудың негізгі принциптерін енгізу арқылы біз болашақ ұрпақтарға тұрақты және экологиялық таза өмір сүру ортасын қамтамасыз ете аламыз.</w:t>
      </w:r>
    </w:p>
    <w:p w:rsidR="00C60186" w:rsidRDefault="00C60186" w:rsidP="00C60186">
      <w:pPr>
        <w:pStyle w:val="a3"/>
        <w:jc w:val="both"/>
        <w:rPr>
          <w:rFonts w:ascii="Times New Roman" w:hAnsi="Times New Roman" w:cs="Times New Roman"/>
          <w:sz w:val="28"/>
          <w:szCs w:val="28"/>
        </w:rPr>
      </w:pPr>
    </w:p>
    <w:p w:rsidR="00E97AD5" w:rsidRDefault="00E97AD5" w:rsidP="00C60186">
      <w:pPr>
        <w:pStyle w:val="a3"/>
        <w:jc w:val="both"/>
        <w:rPr>
          <w:rFonts w:ascii="Times New Roman" w:hAnsi="Times New Roman" w:cs="Times New Roman"/>
          <w:sz w:val="28"/>
          <w:szCs w:val="28"/>
        </w:rPr>
      </w:pPr>
    </w:p>
    <w:p w:rsidR="00E97AD5" w:rsidRPr="00552B00" w:rsidRDefault="00E97AD5" w:rsidP="00E97AD5">
      <w:pPr>
        <w:pStyle w:val="a3"/>
        <w:jc w:val="both"/>
        <w:rPr>
          <w:rFonts w:ascii="Times New Roman" w:hAnsi="Times New Roman" w:cs="Times New Roman"/>
          <w:b/>
          <w:sz w:val="28"/>
          <w:szCs w:val="28"/>
        </w:rPr>
      </w:pPr>
      <w:r w:rsidRPr="00E97AD5">
        <w:rPr>
          <w:rFonts w:ascii="Times New Roman" w:hAnsi="Times New Roman" w:cs="Times New Roman"/>
          <w:b/>
          <w:sz w:val="28"/>
          <w:szCs w:val="28"/>
          <w:lang w:val="ru-RU"/>
        </w:rPr>
        <w:t>Дәріс</w:t>
      </w:r>
      <w:r>
        <w:rPr>
          <w:rFonts w:ascii="Times New Roman" w:hAnsi="Times New Roman" w:cs="Times New Roman"/>
          <w:b/>
          <w:sz w:val="28"/>
          <w:szCs w:val="28"/>
        </w:rPr>
        <w:t xml:space="preserve"> 12</w:t>
      </w:r>
      <w:r w:rsidRPr="00E97AD5">
        <w:rPr>
          <w:rFonts w:ascii="Times New Roman" w:hAnsi="Times New Roman" w:cs="Times New Roman"/>
          <w:b/>
          <w:sz w:val="28"/>
          <w:szCs w:val="28"/>
        </w:rPr>
        <w:t xml:space="preserve">.  </w:t>
      </w:r>
      <w:r w:rsidR="00552B00" w:rsidRPr="00552B00">
        <w:rPr>
          <w:rFonts w:ascii="Times New Roman" w:hAnsi="Times New Roman" w:cs="Times New Roman"/>
          <w:b/>
          <w:sz w:val="28"/>
          <w:szCs w:val="28"/>
          <w:lang w:val="ru-RU"/>
        </w:rPr>
        <w:t>Табиғатты</w:t>
      </w:r>
      <w:r w:rsidR="00552B00" w:rsidRPr="00552B00">
        <w:rPr>
          <w:rFonts w:ascii="Times New Roman" w:hAnsi="Times New Roman" w:cs="Times New Roman"/>
          <w:b/>
          <w:sz w:val="28"/>
          <w:szCs w:val="28"/>
        </w:rPr>
        <w:t xml:space="preserve"> </w:t>
      </w:r>
      <w:r w:rsidR="00552B00" w:rsidRPr="00552B00">
        <w:rPr>
          <w:rFonts w:ascii="Times New Roman" w:hAnsi="Times New Roman" w:cs="Times New Roman"/>
          <w:b/>
          <w:sz w:val="28"/>
          <w:szCs w:val="28"/>
          <w:lang w:val="ru-RU"/>
        </w:rPr>
        <w:t>қорғау</w:t>
      </w:r>
      <w:r w:rsidR="00552B00" w:rsidRPr="00552B00">
        <w:rPr>
          <w:rFonts w:ascii="Times New Roman" w:hAnsi="Times New Roman" w:cs="Times New Roman"/>
          <w:b/>
          <w:sz w:val="28"/>
          <w:szCs w:val="28"/>
        </w:rPr>
        <w:t xml:space="preserve"> </w:t>
      </w:r>
      <w:r w:rsidR="00552B00" w:rsidRPr="00552B00">
        <w:rPr>
          <w:rFonts w:ascii="Times New Roman" w:hAnsi="Times New Roman" w:cs="Times New Roman"/>
          <w:b/>
          <w:sz w:val="28"/>
          <w:szCs w:val="28"/>
          <w:lang w:val="ru-RU"/>
        </w:rPr>
        <w:t>іс</w:t>
      </w:r>
      <w:r w:rsidR="00552B00" w:rsidRPr="00552B00">
        <w:rPr>
          <w:rFonts w:ascii="Times New Roman" w:hAnsi="Times New Roman" w:cs="Times New Roman"/>
          <w:b/>
          <w:sz w:val="28"/>
          <w:szCs w:val="28"/>
        </w:rPr>
        <w:t>-</w:t>
      </w:r>
      <w:r w:rsidR="00552B00" w:rsidRPr="00552B00">
        <w:rPr>
          <w:rFonts w:ascii="Times New Roman" w:hAnsi="Times New Roman" w:cs="Times New Roman"/>
          <w:b/>
          <w:sz w:val="28"/>
          <w:szCs w:val="28"/>
          <w:lang w:val="ru-RU"/>
        </w:rPr>
        <w:t>шараларын</w:t>
      </w:r>
      <w:r w:rsidR="00552B00" w:rsidRPr="00552B00">
        <w:rPr>
          <w:rFonts w:ascii="Times New Roman" w:hAnsi="Times New Roman" w:cs="Times New Roman"/>
          <w:b/>
          <w:sz w:val="28"/>
          <w:szCs w:val="28"/>
        </w:rPr>
        <w:t xml:space="preserve"> </w:t>
      </w:r>
      <w:r w:rsidR="00552B00" w:rsidRPr="00552B00">
        <w:rPr>
          <w:rFonts w:ascii="Times New Roman" w:hAnsi="Times New Roman" w:cs="Times New Roman"/>
          <w:b/>
          <w:sz w:val="28"/>
          <w:szCs w:val="28"/>
          <w:lang w:val="ru-RU"/>
        </w:rPr>
        <w:t>аумақтық</w:t>
      </w:r>
      <w:r w:rsidR="00552B00" w:rsidRPr="00552B00">
        <w:rPr>
          <w:rFonts w:ascii="Times New Roman" w:hAnsi="Times New Roman" w:cs="Times New Roman"/>
          <w:b/>
          <w:sz w:val="28"/>
          <w:szCs w:val="28"/>
        </w:rPr>
        <w:t xml:space="preserve"> </w:t>
      </w:r>
      <w:r w:rsidR="00552B00" w:rsidRPr="00552B00">
        <w:rPr>
          <w:rFonts w:ascii="Times New Roman" w:hAnsi="Times New Roman" w:cs="Times New Roman"/>
          <w:b/>
          <w:sz w:val="28"/>
          <w:szCs w:val="28"/>
          <w:lang w:val="ru-RU"/>
        </w:rPr>
        <w:t>жоспарлауға</w:t>
      </w:r>
      <w:r w:rsidR="00552B00" w:rsidRPr="00552B00">
        <w:rPr>
          <w:rFonts w:ascii="Times New Roman" w:hAnsi="Times New Roman" w:cs="Times New Roman"/>
          <w:b/>
          <w:sz w:val="28"/>
          <w:szCs w:val="28"/>
        </w:rPr>
        <w:t xml:space="preserve"> </w:t>
      </w:r>
      <w:r w:rsidR="00552B00" w:rsidRPr="00552B00">
        <w:rPr>
          <w:rFonts w:ascii="Times New Roman" w:hAnsi="Times New Roman" w:cs="Times New Roman"/>
          <w:b/>
          <w:sz w:val="28"/>
          <w:szCs w:val="28"/>
          <w:lang w:val="ru-RU"/>
        </w:rPr>
        <w:t>интеграциялау</w:t>
      </w:r>
      <w:r w:rsidR="00552B00" w:rsidRPr="00552B00">
        <w:rPr>
          <w:rFonts w:ascii="Times New Roman" w:hAnsi="Times New Roman" w:cs="Times New Roman"/>
          <w:b/>
          <w:sz w:val="28"/>
          <w:szCs w:val="28"/>
        </w:rPr>
        <w:t xml:space="preserve">. </w:t>
      </w:r>
    </w:p>
    <w:p w:rsidR="00E97AD5" w:rsidRPr="00E97AD5" w:rsidRDefault="00E97AD5" w:rsidP="00E97AD5">
      <w:pPr>
        <w:pStyle w:val="a3"/>
        <w:jc w:val="both"/>
        <w:rPr>
          <w:rFonts w:ascii="Times New Roman" w:hAnsi="Times New Roman" w:cs="Times New Roman"/>
          <w:b/>
          <w:sz w:val="28"/>
          <w:szCs w:val="28"/>
        </w:rPr>
      </w:pPr>
    </w:p>
    <w:p w:rsidR="00E97AD5" w:rsidRPr="00E97AD5" w:rsidRDefault="00E97AD5" w:rsidP="00E97AD5">
      <w:pPr>
        <w:pStyle w:val="a3"/>
        <w:rPr>
          <w:rFonts w:ascii="Times New Roman" w:hAnsi="Times New Roman" w:cs="Times New Roman"/>
          <w:sz w:val="28"/>
          <w:szCs w:val="28"/>
          <w:lang w:val="ru-RU"/>
        </w:rPr>
      </w:pPr>
      <w:r w:rsidRPr="00E97AD5">
        <w:rPr>
          <w:rFonts w:ascii="Times New Roman" w:hAnsi="Times New Roman" w:cs="Times New Roman"/>
          <w:b/>
          <w:sz w:val="28"/>
          <w:szCs w:val="28"/>
        </w:rPr>
        <w:t>Қарастырылатын сұрақтар:</w:t>
      </w:r>
    </w:p>
    <w:p w:rsidR="00E97AD5" w:rsidRDefault="00552B00" w:rsidP="00552B00">
      <w:pPr>
        <w:pStyle w:val="a3"/>
        <w:numPr>
          <w:ilvl w:val="1"/>
          <w:numId w:val="103"/>
        </w:numPr>
        <w:jc w:val="both"/>
        <w:rPr>
          <w:rFonts w:ascii="Times New Roman" w:hAnsi="Times New Roman" w:cs="Times New Roman"/>
          <w:sz w:val="28"/>
          <w:szCs w:val="28"/>
          <w:lang w:val="ru-RU"/>
        </w:rPr>
      </w:pPr>
      <w:r w:rsidRPr="00552B00">
        <w:rPr>
          <w:rFonts w:ascii="Times New Roman" w:hAnsi="Times New Roman" w:cs="Times New Roman"/>
          <w:sz w:val="28"/>
          <w:szCs w:val="28"/>
          <w:lang w:val="ru-RU"/>
        </w:rPr>
        <w:t>Табиғатты қорғаудың маңызы</w:t>
      </w:r>
      <w:r>
        <w:rPr>
          <w:rFonts w:ascii="Times New Roman" w:hAnsi="Times New Roman" w:cs="Times New Roman"/>
          <w:sz w:val="28"/>
          <w:szCs w:val="28"/>
          <w:lang w:val="ru-RU"/>
        </w:rPr>
        <w:t>.</w:t>
      </w:r>
    </w:p>
    <w:p w:rsidR="00552B00" w:rsidRDefault="00552B00" w:rsidP="00552B00">
      <w:pPr>
        <w:pStyle w:val="a3"/>
        <w:numPr>
          <w:ilvl w:val="1"/>
          <w:numId w:val="103"/>
        </w:numPr>
        <w:jc w:val="both"/>
        <w:rPr>
          <w:rFonts w:ascii="Times New Roman" w:hAnsi="Times New Roman" w:cs="Times New Roman"/>
          <w:sz w:val="28"/>
          <w:szCs w:val="28"/>
          <w:lang w:val="ru-RU"/>
        </w:rPr>
      </w:pPr>
      <w:r w:rsidRPr="00552B00">
        <w:rPr>
          <w:rFonts w:ascii="Times New Roman" w:hAnsi="Times New Roman" w:cs="Times New Roman"/>
          <w:sz w:val="28"/>
          <w:szCs w:val="28"/>
          <w:lang w:val="ru-RU"/>
        </w:rPr>
        <w:t>Аумақтық жоспарлау және табиғатты қорғау</w:t>
      </w:r>
      <w:r>
        <w:rPr>
          <w:rFonts w:ascii="Times New Roman" w:hAnsi="Times New Roman" w:cs="Times New Roman"/>
          <w:sz w:val="28"/>
          <w:szCs w:val="28"/>
          <w:lang w:val="ru-RU"/>
        </w:rPr>
        <w:t>.</w:t>
      </w:r>
    </w:p>
    <w:p w:rsidR="00552B00" w:rsidRDefault="00552B00" w:rsidP="00552B00">
      <w:pPr>
        <w:pStyle w:val="a3"/>
        <w:numPr>
          <w:ilvl w:val="1"/>
          <w:numId w:val="103"/>
        </w:numPr>
        <w:jc w:val="both"/>
        <w:rPr>
          <w:rFonts w:ascii="Times New Roman" w:hAnsi="Times New Roman" w:cs="Times New Roman"/>
          <w:sz w:val="28"/>
          <w:szCs w:val="28"/>
          <w:lang w:val="ru-RU"/>
        </w:rPr>
      </w:pPr>
      <w:r w:rsidRPr="00552B00">
        <w:rPr>
          <w:rFonts w:ascii="Times New Roman" w:hAnsi="Times New Roman" w:cs="Times New Roman"/>
          <w:sz w:val="28"/>
          <w:szCs w:val="28"/>
          <w:lang w:val="ru-RU"/>
        </w:rPr>
        <w:t>Табиғатты қорғау іс-шараларын аумақтық жоспарлауға интеграциялаудың негізгі бағыттары</w:t>
      </w:r>
      <w:r>
        <w:rPr>
          <w:rFonts w:ascii="Times New Roman" w:hAnsi="Times New Roman" w:cs="Times New Roman"/>
          <w:sz w:val="28"/>
          <w:szCs w:val="28"/>
          <w:lang w:val="ru-RU"/>
        </w:rPr>
        <w:t>.</w:t>
      </w:r>
    </w:p>
    <w:p w:rsidR="00552B00" w:rsidRPr="00552B00" w:rsidRDefault="00552B00" w:rsidP="00552B00">
      <w:pPr>
        <w:pStyle w:val="a3"/>
        <w:jc w:val="both"/>
        <w:rPr>
          <w:rFonts w:ascii="Times New Roman" w:hAnsi="Times New Roman" w:cs="Times New Roman"/>
          <w:bCs/>
          <w:sz w:val="28"/>
          <w:szCs w:val="28"/>
          <w:lang w:val="ru-RU"/>
        </w:rPr>
      </w:pPr>
      <w:r w:rsidRPr="00552B00">
        <w:rPr>
          <w:rFonts w:ascii="Times New Roman" w:hAnsi="Times New Roman" w:cs="Times New Roman"/>
          <w:bCs/>
          <w:sz w:val="28"/>
          <w:szCs w:val="28"/>
          <w:lang w:val="ru-RU"/>
        </w:rPr>
        <w:t>1. Табиғатты қорғаудың маңызы</w:t>
      </w:r>
    </w:p>
    <w:p w:rsidR="00552B00" w:rsidRPr="00552B00" w:rsidRDefault="00552B00" w:rsidP="00552B00">
      <w:pPr>
        <w:pStyle w:val="a3"/>
        <w:jc w:val="both"/>
        <w:rPr>
          <w:rFonts w:ascii="Times New Roman" w:hAnsi="Times New Roman" w:cs="Times New Roman"/>
          <w:sz w:val="28"/>
          <w:szCs w:val="28"/>
          <w:lang w:val="ru-RU"/>
        </w:rPr>
      </w:pPr>
      <w:r w:rsidRPr="00552B00">
        <w:rPr>
          <w:rFonts w:ascii="Times New Roman" w:hAnsi="Times New Roman" w:cs="Times New Roman"/>
          <w:sz w:val="28"/>
          <w:szCs w:val="28"/>
          <w:lang w:val="ru-RU"/>
        </w:rPr>
        <w:t>Табиғатты қорғау — бұл қоршаған ортаны, оның экосистемаларын, табиғи ресурстарын және биоалуантүрлілігін сақтауға бағытталған іс-шаралар жүйесі. Қоршаған орта мен табиғи ресурстардың сақталуы адамдардың өмір сүру сапасын жақсартуға, экономикалық даму мен әлеуметтік тұрақтылыққа ықпал етеді. Қазіргі кезеңде табиғатты қорғау мәселесі өзекті, өйткені климаттың өзгеруі, ластану, ормандардың жойылуы, биологиялық әртүрліліктің жоғалуы және басқа да экологиялық мәселелер адам өміріне тікелей әсер етуде.</w:t>
      </w:r>
    </w:p>
    <w:p w:rsidR="00552B00" w:rsidRPr="00552B00" w:rsidRDefault="00552B00" w:rsidP="00552B00">
      <w:pPr>
        <w:pStyle w:val="a3"/>
        <w:jc w:val="both"/>
        <w:rPr>
          <w:rFonts w:ascii="Times New Roman" w:hAnsi="Times New Roman" w:cs="Times New Roman"/>
          <w:sz w:val="28"/>
          <w:szCs w:val="28"/>
          <w:lang w:val="ru-RU"/>
        </w:rPr>
      </w:pPr>
      <w:r w:rsidRPr="00552B00">
        <w:rPr>
          <w:rFonts w:ascii="Times New Roman" w:hAnsi="Times New Roman" w:cs="Times New Roman"/>
          <w:bCs/>
          <w:sz w:val="28"/>
          <w:szCs w:val="28"/>
          <w:lang w:val="ru-RU"/>
        </w:rPr>
        <w:t>Табиғатты қорғау іс-шараларының мақсаттары:</w:t>
      </w:r>
    </w:p>
    <w:p w:rsidR="00552B00" w:rsidRPr="00552B00" w:rsidRDefault="00552B00" w:rsidP="00552B00">
      <w:pPr>
        <w:pStyle w:val="a3"/>
        <w:numPr>
          <w:ilvl w:val="0"/>
          <w:numId w:val="105"/>
        </w:numPr>
        <w:jc w:val="both"/>
        <w:rPr>
          <w:rFonts w:ascii="Times New Roman" w:hAnsi="Times New Roman" w:cs="Times New Roman"/>
          <w:sz w:val="28"/>
          <w:szCs w:val="28"/>
          <w:lang w:val="ru-RU"/>
        </w:rPr>
      </w:pPr>
      <w:r w:rsidRPr="00552B00">
        <w:rPr>
          <w:rFonts w:ascii="Times New Roman" w:hAnsi="Times New Roman" w:cs="Times New Roman"/>
          <w:bCs/>
          <w:sz w:val="28"/>
          <w:szCs w:val="28"/>
          <w:lang w:val="ru-RU"/>
        </w:rPr>
        <w:t>Экосистемаларды сақтау</w:t>
      </w:r>
      <w:r w:rsidRPr="00552B00">
        <w:rPr>
          <w:rFonts w:ascii="Times New Roman" w:hAnsi="Times New Roman" w:cs="Times New Roman"/>
          <w:sz w:val="28"/>
          <w:szCs w:val="28"/>
          <w:lang w:val="ru-RU"/>
        </w:rPr>
        <w:t>: Табиғи экосистемаларды сақтау арқылы биоалуантүрлілік қамтамасыз етіледі және табиғи циклдер бұзылмайды.</w:t>
      </w:r>
    </w:p>
    <w:p w:rsidR="00552B00" w:rsidRPr="00552B00" w:rsidRDefault="00552B00" w:rsidP="00552B00">
      <w:pPr>
        <w:pStyle w:val="a3"/>
        <w:numPr>
          <w:ilvl w:val="0"/>
          <w:numId w:val="105"/>
        </w:numPr>
        <w:jc w:val="both"/>
        <w:rPr>
          <w:rFonts w:ascii="Times New Roman" w:hAnsi="Times New Roman" w:cs="Times New Roman"/>
          <w:sz w:val="28"/>
          <w:szCs w:val="28"/>
          <w:lang w:val="ru-RU"/>
        </w:rPr>
      </w:pPr>
      <w:r w:rsidRPr="00552B00">
        <w:rPr>
          <w:rFonts w:ascii="Times New Roman" w:hAnsi="Times New Roman" w:cs="Times New Roman"/>
          <w:bCs/>
          <w:sz w:val="28"/>
          <w:szCs w:val="28"/>
          <w:lang w:val="ru-RU"/>
        </w:rPr>
        <w:t>Табиғи ресурстарды тиімді пайдалану</w:t>
      </w:r>
      <w:r w:rsidRPr="00552B00">
        <w:rPr>
          <w:rFonts w:ascii="Times New Roman" w:hAnsi="Times New Roman" w:cs="Times New Roman"/>
          <w:sz w:val="28"/>
          <w:szCs w:val="28"/>
          <w:lang w:val="ru-RU"/>
        </w:rPr>
        <w:t>: Су, топырақ, орман және басқа да табиғи ресурстарды ұтымды пайдалану арқылы олардың сарқылуына жол бермейді.</w:t>
      </w:r>
    </w:p>
    <w:p w:rsidR="00552B00" w:rsidRPr="00552B00" w:rsidRDefault="00552B00" w:rsidP="00552B00">
      <w:pPr>
        <w:pStyle w:val="a3"/>
        <w:numPr>
          <w:ilvl w:val="0"/>
          <w:numId w:val="105"/>
        </w:numPr>
        <w:jc w:val="both"/>
        <w:rPr>
          <w:rFonts w:ascii="Times New Roman" w:hAnsi="Times New Roman" w:cs="Times New Roman"/>
          <w:sz w:val="28"/>
          <w:szCs w:val="28"/>
          <w:lang w:val="ru-RU"/>
        </w:rPr>
      </w:pPr>
      <w:r w:rsidRPr="00552B00">
        <w:rPr>
          <w:rFonts w:ascii="Times New Roman" w:hAnsi="Times New Roman" w:cs="Times New Roman"/>
          <w:bCs/>
          <w:sz w:val="28"/>
          <w:szCs w:val="28"/>
          <w:lang w:val="ru-RU"/>
        </w:rPr>
        <w:t>Қоршаған ортаны ластанудан қорғау</w:t>
      </w:r>
      <w:r w:rsidRPr="00552B00">
        <w:rPr>
          <w:rFonts w:ascii="Times New Roman" w:hAnsi="Times New Roman" w:cs="Times New Roman"/>
          <w:sz w:val="28"/>
          <w:szCs w:val="28"/>
          <w:lang w:val="ru-RU"/>
        </w:rPr>
        <w:t>: Ластанудың алдын алу, қалдықтарды қайта өңдеу және экологиялық таза технологияларды енгізу.</w:t>
      </w:r>
    </w:p>
    <w:p w:rsidR="00552B00" w:rsidRPr="00552B00" w:rsidRDefault="00552B00" w:rsidP="00552B00">
      <w:pPr>
        <w:pStyle w:val="a3"/>
        <w:jc w:val="both"/>
        <w:rPr>
          <w:rFonts w:ascii="Times New Roman" w:hAnsi="Times New Roman" w:cs="Times New Roman"/>
          <w:bCs/>
          <w:sz w:val="28"/>
          <w:szCs w:val="28"/>
          <w:lang w:val="ru-RU"/>
        </w:rPr>
      </w:pPr>
      <w:r w:rsidRPr="00552B00">
        <w:rPr>
          <w:rFonts w:ascii="Times New Roman" w:hAnsi="Times New Roman" w:cs="Times New Roman"/>
          <w:bCs/>
          <w:sz w:val="28"/>
          <w:szCs w:val="28"/>
          <w:lang w:val="ru-RU"/>
        </w:rPr>
        <w:t>2. Аумақтық жоспарлау және табиғатты қорғау</w:t>
      </w:r>
    </w:p>
    <w:p w:rsidR="00552B00" w:rsidRPr="00552B00" w:rsidRDefault="00552B00" w:rsidP="00552B00">
      <w:pPr>
        <w:pStyle w:val="a3"/>
        <w:jc w:val="both"/>
        <w:rPr>
          <w:rFonts w:ascii="Times New Roman" w:hAnsi="Times New Roman" w:cs="Times New Roman"/>
          <w:sz w:val="28"/>
          <w:szCs w:val="28"/>
          <w:lang w:val="ru-RU"/>
        </w:rPr>
      </w:pPr>
      <w:r w:rsidRPr="00552B00">
        <w:rPr>
          <w:rFonts w:ascii="Times New Roman" w:hAnsi="Times New Roman" w:cs="Times New Roman"/>
          <w:bCs/>
          <w:sz w:val="28"/>
          <w:szCs w:val="28"/>
          <w:lang w:val="ru-RU"/>
        </w:rPr>
        <w:t>Аумақтық жоспарлау</w:t>
      </w:r>
      <w:r w:rsidRPr="00552B00">
        <w:rPr>
          <w:rFonts w:ascii="Times New Roman" w:hAnsi="Times New Roman" w:cs="Times New Roman"/>
          <w:sz w:val="28"/>
          <w:szCs w:val="28"/>
          <w:lang w:val="ru-RU"/>
        </w:rPr>
        <w:t xml:space="preserve"> — бұл аумақтарды дамыту, пайдалануға және қорғауға бағытталған кешенді процесс, оның ішінде экологиялық және әлеуметтік аспектілерді ескере отырып жүргізіледі. Табиғатты қорғау іс-шараларын аумақтық жоспарлауға интеграциялау — бұл экологиялық мақсаттарды аймақтық даму жоспарларына енгізу, табиғи ресурстарды ұтымды пайдалану және экологиялық теңдікті сақтауды қамтамасыз ету.</w:t>
      </w:r>
    </w:p>
    <w:p w:rsidR="00552B00" w:rsidRPr="00552B00" w:rsidRDefault="00552B00" w:rsidP="00552B00">
      <w:pPr>
        <w:pStyle w:val="a3"/>
        <w:jc w:val="both"/>
        <w:rPr>
          <w:rFonts w:ascii="Times New Roman" w:hAnsi="Times New Roman" w:cs="Times New Roman"/>
          <w:sz w:val="28"/>
          <w:szCs w:val="28"/>
        </w:rPr>
      </w:pPr>
      <w:r w:rsidRPr="00552B00">
        <w:rPr>
          <w:rFonts w:ascii="Times New Roman" w:hAnsi="Times New Roman" w:cs="Times New Roman"/>
          <w:sz w:val="28"/>
          <w:szCs w:val="28"/>
        </w:rPr>
        <w:t>Аумақтық жоспарлаудың негізгі мақсаттары:</w:t>
      </w:r>
    </w:p>
    <w:p w:rsidR="00552B00" w:rsidRPr="00552B00" w:rsidRDefault="00552B00" w:rsidP="00552B00">
      <w:pPr>
        <w:pStyle w:val="a3"/>
        <w:numPr>
          <w:ilvl w:val="0"/>
          <w:numId w:val="106"/>
        </w:numPr>
        <w:jc w:val="both"/>
        <w:rPr>
          <w:rFonts w:ascii="Times New Roman" w:hAnsi="Times New Roman" w:cs="Times New Roman"/>
          <w:sz w:val="28"/>
          <w:szCs w:val="28"/>
        </w:rPr>
      </w:pPr>
      <w:r w:rsidRPr="00552B00">
        <w:rPr>
          <w:rFonts w:ascii="Times New Roman" w:hAnsi="Times New Roman" w:cs="Times New Roman"/>
          <w:bCs/>
          <w:sz w:val="28"/>
          <w:szCs w:val="28"/>
        </w:rPr>
        <w:t>Табиғи ресурстарды қорғау</w:t>
      </w:r>
      <w:r w:rsidRPr="00552B00">
        <w:rPr>
          <w:rFonts w:ascii="Times New Roman" w:hAnsi="Times New Roman" w:cs="Times New Roman"/>
          <w:sz w:val="28"/>
          <w:szCs w:val="28"/>
        </w:rPr>
        <w:t>: Табиғи ресурстарды тиімді пайдалану мен сақтаудың әдістерін аймақтық жоспарлауда қарастыру.</w:t>
      </w:r>
    </w:p>
    <w:p w:rsidR="00552B00" w:rsidRPr="00552B00" w:rsidRDefault="00552B00" w:rsidP="00552B00">
      <w:pPr>
        <w:pStyle w:val="a3"/>
        <w:numPr>
          <w:ilvl w:val="0"/>
          <w:numId w:val="106"/>
        </w:numPr>
        <w:jc w:val="both"/>
        <w:rPr>
          <w:rFonts w:ascii="Times New Roman" w:hAnsi="Times New Roman" w:cs="Times New Roman"/>
          <w:sz w:val="28"/>
          <w:szCs w:val="28"/>
        </w:rPr>
      </w:pPr>
      <w:r w:rsidRPr="00552B00">
        <w:rPr>
          <w:rFonts w:ascii="Times New Roman" w:hAnsi="Times New Roman" w:cs="Times New Roman"/>
          <w:bCs/>
          <w:sz w:val="28"/>
          <w:szCs w:val="28"/>
        </w:rPr>
        <w:t>Табиғатпен үйлесімді даму</w:t>
      </w:r>
      <w:r w:rsidRPr="00552B00">
        <w:rPr>
          <w:rFonts w:ascii="Times New Roman" w:hAnsi="Times New Roman" w:cs="Times New Roman"/>
          <w:sz w:val="28"/>
          <w:szCs w:val="28"/>
        </w:rPr>
        <w:t>: Қалалар мен ауылдарда инфрақұрылымды дамыту мен табиғат қорғау шараларын үйлестіру.</w:t>
      </w:r>
    </w:p>
    <w:p w:rsidR="00552B00" w:rsidRPr="00552B00" w:rsidRDefault="00552B00" w:rsidP="00552B00">
      <w:pPr>
        <w:pStyle w:val="a3"/>
        <w:numPr>
          <w:ilvl w:val="0"/>
          <w:numId w:val="106"/>
        </w:numPr>
        <w:jc w:val="both"/>
        <w:rPr>
          <w:rFonts w:ascii="Times New Roman" w:hAnsi="Times New Roman" w:cs="Times New Roman"/>
          <w:sz w:val="28"/>
          <w:szCs w:val="28"/>
        </w:rPr>
      </w:pPr>
      <w:r w:rsidRPr="00552B00">
        <w:rPr>
          <w:rFonts w:ascii="Times New Roman" w:hAnsi="Times New Roman" w:cs="Times New Roman"/>
          <w:bCs/>
          <w:sz w:val="28"/>
          <w:szCs w:val="28"/>
        </w:rPr>
        <w:t>Қоршаған ортаны қорғаудың заңды негіздерін құру</w:t>
      </w:r>
      <w:r w:rsidRPr="00552B00">
        <w:rPr>
          <w:rFonts w:ascii="Times New Roman" w:hAnsi="Times New Roman" w:cs="Times New Roman"/>
          <w:sz w:val="28"/>
          <w:szCs w:val="28"/>
        </w:rPr>
        <w:t>: Табиғатты қорғау шараларын жоспарлау барысында заңды нормалар мен стандарттарды сақтау.</w:t>
      </w:r>
    </w:p>
    <w:p w:rsidR="00552B00" w:rsidRPr="00552B00" w:rsidRDefault="00552B00" w:rsidP="00552B00">
      <w:pPr>
        <w:pStyle w:val="a3"/>
        <w:jc w:val="both"/>
        <w:rPr>
          <w:rFonts w:ascii="Times New Roman" w:hAnsi="Times New Roman" w:cs="Times New Roman"/>
          <w:bCs/>
          <w:sz w:val="28"/>
          <w:szCs w:val="28"/>
        </w:rPr>
      </w:pPr>
      <w:r w:rsidRPr="00552B00">
        <w:rPr>
          <w:rFonts w:ascii="Times New Roman" w:hAnsi="Times New Roman" w:cs="Times New Roman"/>
          <w:bCs/>
          <w:sz w:val="28"/>
          <w:szCs w:val="28"/>
        </w:rPr>
        <w:t>3. Табиғатты қорғау іс-шараларын аумақтық жоспарлауға интеграциялаудың негізгі бағыттары</w:t>
      </w:r>
    </w:p>
    <w:p w:rsidR="00552B00" w:rsidRPr="00552B00" w:rsidRDefault="00552B00" w:rsidP="00552B00">
      <w:pPr>
        <w:pStyle w:val="a3"/>
        <w:jc w:val="both"/>
        <w:rPr>
          <w:rFonts w:ascii="Times New Roman" w:hAnsi="Times New Roman" w:cs="Times New Roman"/>
          <w:sz w:val="28"/>
          <w:szCs w:val="28"/>
        </w:rPr>
      </w:pPr>
      <w:r w:rsidRPr="00552B00">
        <w:rPr>
          <w:rFonts w:ascii="Times New Roman" w:hAnsi="Times New Roman" w:cs="Times New Roman"/>
          <w:bCs/>
          <w:sz w:val="28"/>
          <w:szCs w:val="28"/>
        </w:rPr>
        <w:t>1. Экологиялық аймақтарды жоспарлау</w:t>
      </w:r>
      <w:r w:rsidRPr="00552B00">
        <w:rPr>
          <w:rFonts w:ascii="Times New Roman" w:hAnsi="Times New Roman" w:cs="Times New Roman"/>
          <w:sz w:val="28"/>
          <w:szCs w:val="28"/>
        </w:rPr>
        <w:br/>
        <w:t>Аумақтық жоспарлау барысында экологиялық аймақтарды, яғни табиғи қорықтар, ұлттық парктер, орманды аймақтар мен су қорғау аймақтарын бөлу өте маңызды. Бұл аймақтар табиғи ресурстарды сақтауға, биологиялық әртүрлілікті қорғауға және экосистемалардың тұрақтылығын қамтамасыз етуге мүмкіндік береді. Экологиялық аймақтарды белгілеу кезінде экологиялық және әлеуметтік факторлар ескеріледі.</w:t>
      </w:r>
    </w:p>
    <w:p w:rsidR="00552B00" w:rsidRPr="00552B00" w:rsidRDefault="00552B00" w:rsidP="00552B00">
      <w:pPr>
        <w:pStyle w:val="a3"/>
        <w:jc w:val="both"/>
        <w:rPr>
          <w:rFonts w:ascii="Times New Roman" w:hAnsi="Times New Roman" w:cs="Times New Roman"/>
          <w:sz w:val="28"/>
          <w:szCs w:val="28"/>
        </w:rPr>
      </w:pPr>
      <w:r w:rsidRPr="00552B00">
        <w:rPr>
          <w:rFonts w:ascii="Times New Roman" w:hAnsi="Times New Roman" w:cs="Times New Roman"/>
          <w:bCs/>
          <w:sz w:val="28"/>
          <w:szCs w:val="28"/>
        </w:rPr>
        <w:t>2. Табиғат қорғау инфрақұрылымдарын дамыту</w:t>
      </w:r>
      <w:r w:rsidRPr="00552B00">
        <w:rPr>
          <w:rFonts w:ascii="Times New Roman" w:hAnsi="Times New Roman" w:cs="Times New Roman"/>
          <w:sz w:val="28"/>
          <w:szCs w:val="28"/>
        </w:rPr>
        <w:br/>
        <w:t>Табиғат қорғау инфрақұрылымы — бұл экологиялық сақтауға арналған жүйелер мен құрылымдар, мысалы, қалдықтарды қайта өңдеу зауыттары, экологиялық таза көлік жүйелері, жасыл аймақтар және жаңартылатын энергия көздерін пайдалану жүйелері. Инфрақұрылымды жоспарлау барысында экологиялық таза технологияларды енгізу, энергетикалық тиімділік және су үнемдеуді қамтамасыз ету аса маңызды.</w:t>
      </w:r>
    </w:p>
    <w:p w:rsidR="00552B00" w:rsidRPr="00552B00" w:rsidRDefault="00552B00" w:rsidP="00552B00">
      <w:pPr>
        <w:pStyle w:val="a3"/>
        <w:jc w:val="both"/>
        <w:rPr>
          <w:rFonts w:ascii="Times New Roman" w:hAnsi="Times New Roman" w:cs="Times New Roman"/>
          <w:sz w:val="28"/>
          <w:szCs w:val="28"/>
        </w:rPr>
      </w:pPr>
      <w:r w:rsidRPr="00552B00">
        <w:rPr>
          <w:rFonts w:ascii="Times New Roman" w:hAnsi="Times New Roman" w:cs="Times New Roman"/>
          <w:bCs/>
          <w:sz w:val="28"/>
          <w:szCs w:val="28"/>
        </w:rPr>
        <w:t>3. Экологиялық білім беру және қоғамдық қатысу</w:t>
      </w:r>
      <w:r w:rsidRPr="00552B00">
        <w:rPr>
          <w:rFonts w:ascii="Times New Roman" w:hAnsi="Times New Roman" w:cs="Times New Roman"/>
          <w:sz w:val="28"/>
          <w:szCs w:val="28"/>
        </w:rPr>
        <w:br/>
        <w:t>Табиғатты қорғау іс-шараларын іске асыруда халықтың экологиялық сауаттылығын арттыру және қоғамның қатысуы маңызды. Аумақтық жоспарлау процесінде жергілікті тұрғындарды, кәсіпкерлерді және мемлекеттік органдарды экологиялық мәселелер бойынша ақпараттандыру және шешімдер қабылдауға тарту қажет.</w:t>
      </w:r>
    </w:p>
    <w:p w:rsidR="00552B00" w:rsidRPr="00552B00" w:rsidRDefault="00552B00" w:rsidP="00552B00">
      <w:pPr>
        <w:pStyle w:val="a3"/>
        <w:jc w:val="both"/>
        <w:rPr>
          <w:rFonts w:ascii="Times New Roman" w:hAnsi="Times New Roman" w:cs="Times New Roman"/>
          <w:sz w:val="28"/>
          <w:szCs w:val="28"/>
        </w:rPr>
      </w:pPr>
      <w:r w:rsidRPr="00552B00">
        <w:rPr>
          <w:rFonts w:ascii="Times New Roman" w:hAnsi="Times New Roman" w:cs="Times New Roman"/>
          <w:bCs/>
          <w:sz w:val="28"/>
          <w:szCs w:val="28"/>
        </w:rPr>
        <w:t>4. Тұрақты ауыл шаруашылығы және орманды пайдалану</w:t>
      </w:r>
      <w:r w:rsidRPr="00552B00">
        <w:rPr>
          <w:rFonts w:ascii="Times New Roman" w:hAnsi="Times New Roman" w:cs="Times New Roman"/>
          <w:sz w:val="28"/>
          <w:szCs w:val="28"/>
        </w:rPr>
        <w:br/>
        <w:t>Ауыл шаруашылығы мен орман шаруашылығын экологиялық тұрғыдан тұрақты жүргізу табиғатты қорғау үшін маңызды. Ауылшаруашылық жерлерінде жердің эрозиясын болдырмау, су ресурстарын үнемдеу, химиялық тыңайтқыштарды және пестицидтерді аз қолдану, биоалуантүрлілікті сақтау сияқты шараларды жоспарлауға енгізу қажет. Орман ресурстарын тиімді пайдалану, орманды қалпына келтіру және ормансыздандыруды болдырмау үшін арнайы бағдарламалар енгізу маңызды.</w:t>
      </w:r>
    </w:p>
    <w:p w:rsidR="00552B00" w:rsidRPr="00552B00" w:rsidRDefault="00552B00" w:rsidP="00552B00">
      <w:pPr>
        <w:pStyle w:val="a3"/>
        <w:jc w:val="both"/>
        <w:rPr>
          <w:rFonts w:ascii="Times New Roman" w:hAnsi="Times New Roman" w:cs="Times New Roman"/>
          <w:sz w:val="28"/>
          <w:szCs w:val="28"/>
        </w:rPr>
      </w:pPr>
      <w:r w:rsidRPr="00552B00">
        <w:rPr>
          <w:rFonts w:ascii="Times New Roman" w:hAnsi="Times New Roman" w:cs="Times New Roman"/>
          <w:bCs/>
          <w:sz w:val="28"/>
          <w:szCs w:val="28"/>
        </w:rPr>
        <w:t>5. Климаттық өзгерістерге бейімделу шараларын енгізу</w:t>
      </w:r>
      <w:r w:rsidRPr="00552B00">
        <w:rPr>
          <w:rFonts w:ascii="Times New Roman" w:hAnsi="Times New Roman" w:cs="Times New Roman"/>
          <w:sz w:val="28"/>
          <w:szCs w:val="28"/>
        </w:rPr>
        <w:br/>
        <w:t>Климаттың өзгеруі табиғи экосистемаларға, су ресурстарына және ауылшаруашылық өнімділігіне айтарлықтай әсер етеді. Аумақтық жоспарлау барысында климаттың өзгеруіне бейімделу шараларын ескеру маңызды. Бұл үшін суару жүйелерін жетілдіру, экологиялық инфрақұрылымды дамыту, жасыл технологияларды енгізу және қоршаған ортаны қорғауға арналған тұрақты бағдарламаларды іске асыру қажет.</w:t>
      </w:r>
    </w:p>
    <w:p w:rsidR="00552B00" w:rsidRPr="00552B00" w:rsidRDefault="00552B00" w:rsidP="00552B00">
      <w:pPr>
        <w:pStyle w:val="a3"/>
        <w:jc w:val="both"/>
        <w:rPr>
          <w:rFonts w:ascii="Times New Roman" w:hAnsi="Times New Roman" w:cs="Times New Roman"/>
          <w:sz w:val="28"/>
          <w:szCs w:val="28"/>
        </w:rPr>
      </w:pPr>
      <w:r w:rsidRPr="00552B00">
        <w:rPr>
          <w:rFonts w:ascii="Times New Roman" w:hAnsi="Times New Roman" w:cs="Times New Roman"/>
          <w:bCs/>
          <w:sz w:val="28"/>
          <w:szCs w:val="28"/>
        </w:rPr>
        <w:t>6. Су ресурстарын тиімді пайдалану</w:t>
      </w:r>
      <w:r w:rsidRPr="00552B00">
        <w:rPr>
          <w:rFonts w:ascii="Times New Roman" w:hAnsi="Times New Roman" w:cs="Times New Roman"/>
          <w:sz w:val="28"/>
          <w:szCs w:val="28"/>
        </w:rPr>
        <w:br/>
        <w:t>Су — табиғаттың маңызды ресурсы болып табылады. Су ресурстарын басқару, олардың сарқылуына жол бермей, тиімді пайдалануды қамтамасыз ету маңызды. Аумақтық жоспарлау кезінде су көздерін қорғау, суды үнемдеуді қамтамасыз ету және су сапасын сақтау шараларын жоспарлау қажет. Суармалау жүйелерін оңтайландыру, су ресурстарының ластануына қарсы шараларды жүзеге асыру өте маңызды.</w:t>
      </w:r>
    </w:p>
    <w:p w:rsidR="00552B00" w:rsidRPr="00552B00" w:rsidRDefault="00552B00" w:rsidP="00552B00">
      <w:pPr>
        <w:pStyle w:val="a3"/>
        <w:jc w:val="both"/>
        <w:rPr>
          <w:rFonts w:ascii="Times New Roman" w:hAnsi="Times New Roman" w:cs="Times New Roman"/>
          <w:bCs/>
          <w:sz w:val="28"/>
          <w:szCs w:val="28"/>
          <w:lang w:val="ru-RU"/>
        </w:rPr>
      </w:pPr>
      <w:r w:rsidRPr="00552B00">
        <w:rPr>
          <w:rFonts w:ascii="Times New Roman" w:hAnsi="Times New Roman" w:cs="Times New Roman"/>
          <w:bCs/>
          <w:sz w:val="28"/>
          <w:szCs w:val="28"/>
          <w:lang w:val="ru-RU"/>
        </w:rPr>
        <w:t>4. Табиғатты қорғау іс-шараларын интеграциялау стратегиялары</w:t>
      </w:r>
    </w:p>
    <w:p w:rsidR="00552B00" w:rsidRPr="00552B00" w:rsidRDefault="00552B00" w:rsidP="00552B00">
      <w:pPr>
        <w:pStyle w:val="a3"/>
        <w:jc w:val="both"/>
        <w:rPr>
          <w:rFonts w:ascii="Times New Roman" w:hAnsi="Times New Roman" w:cs="Times New Roman"/>
          <w:sz w:val="28"/>
          <w:szCs w:val="28"/>
        </w:rPr>
      </w:pPr>
      <w:r w:rsidRPr="00552B00">
        <w:rPr>
          <w:rFonts w:ascii="Times New Roman" w:hAnsi="Times New Roman" w:cs="Times New Roman"/>
          <w:sz w:val="28"/>
          <w:szCs w:val="28"/>
        </w:rPr>
        <w:t>Табиғатты қорғау іс-шараларын аумақтық жоспарлауға интеграциялау үшін бірнеше стратегиялар қолданылуы мүмкін:</w:t>
      </w:r>
    </w:p>
    <w:p w:rsidR="00552B00" w:rsidRPr="00552B00" w:rsidRDefault="00552B00" w:rsidP="00552B00">
      <w:pPr>
        <w:pStyle w:val="a3"/>
        <w:numPr>
          <w:ilvl w:val="0"/>
          <w:numId w:val="107"/>
        </w:numPr>
        <w:jc w:val="both"/>
        <w:rPr>
          <w:rFonts w:ascii="Times New Roman" w:hAnsi="Times New Roman" w:cs="Times New Roman"/>
          <w:sz w:val="28"/>
          <w:szCs w:val="28"/>
        </w:rPr>
      </w:pPr>
      <w:r w:rsidRPr="00552B00">
        <w:rPr>
          <w:rFonts w:ascii="Times New Roman" w:hAnsi="Times New Roman" w:cs="Times New Roman"/>
          <w:bCs/>
          <w:sz w:val="28"/>
          <w:szCs w:val="28"/>
        </w:rPr>
        <w:t>Кешенді экологиялық жоспарлау</w:t>
      </w:r>
      <w:r w:rsidRPr="00552B00">
        <w:rPr>
          <w:rFonts w:ascii="Times New Roman" w:hAnsi="Times New Roman" w:cs="Times New Roman"/>
          <w:sz w:val="28"/>
          <w:szCs w:val="28"/>
        </w:rPr>
        <w:t>: Бұл тәсілде экология, экономика және әлеуметтік аспектілерді үйлестіре отырып, табиғатты қорғау шараларын барлық аумақтық жоспарлау кезеңдерінде ескеру қажет.</w:t>
      </w:r>
    </w:p>
    <w:p w:rsidR="00552B00" w:rsidRPr="00552B00" w:rsidRDefault="00552B00" w:rsidP="00552B00">
      <w:pPr>
        <w:pStyle w:val="a3"/>
        <w:numPr>
          <w:ilvl w:val="0"/>
          <w:numId w:val="107"/>
        </w:numPr>
        <w:jc w:val="both"/>
        <w:rPr>
          <w:rFonts w:ascii="Times New Roman" w:hAnsi="Times New Roman" w:cs="Times New Roman"/>
          <w:sz w:val="28"/>
          <w:szCs w:val="28"/>
        </w:rPr>
      </w:pPr>
      <w:r w:rsidRPr="00552B00">
        <w:rPr>
          <w:rFonts w:ascii="Times New Roman" w:hAnsi="Times New Roman" w:cs="Times New Roman"/>
          <w:bCs/>
          <w:sz w:val="28"/>
          <w:szCs w:val="28"/>
        </w:rPr>
        <w:t>Жасыл инфрақұрылымдарды дамыту</w:t>
      </w:r>
      <w:r w:rsidRPr="00552B00">
        <w:rPr>
          <w:rFonts w:ascii="Times New Roman" w:hAnsi="Times New Roman" w:cs="Times New Roman"/>
          <w:sz w:val="28"/>
          <w:szCs w:val="28"/>
        </w:rPr>
        <w:t>: Қалалар мен ауылдарда жасыл аумақтарды көбейту, жасыл шатырлар мен қабырғалар орнату, экологиялық таза көлік жүйелерін дамыту арқылы табиғатты қорғау шараларын тиімді жүзеге асыру.</w:t>
      </w:r>
    </w:p>
    <w:p w:rsidR="00552B00" w:rsidRPr="00552B00" w:rsidRDefault="00552B00" w:rsidP="00552B00">
      <w:pPr>
        <w:pStyle w:val="a3"/>
        <w:numPr>
          <w:ilvl w:val="0"/>
          <w:numId w:val="107"/>
        </w:numPr>
        <w:jc w:val="both"/>
        <w:rPr>
          <w:rFonts w:ascii="Times New Roman" w:hAnsi="Times New Roman" w:cs="Times New Roman"/>
          <w:sz w:val="28"/>
          <w:szCs w:val="28"/>
        </w:rPr>
      </w:pPr>
      <w:r w:rsidRPr="00552B00">
        <w:rPr>
          <w:rFonts w:ascii="Times New Roman" w:hAnsi="Times New Roman" w:cs="Times New Roman"/>
          <w:bCs/>
          <w:sz w:val="28"/>
          <w:szCs w:val="28"/>
        </w:rPr>
        <w:t>Ұзақ мерзімді экологиялық бағдарламалар</w:t>
      </w:r>
      <w:r w:rsidRPr="00552B00">
        <w:rPr>
          <w:rFonts w:ascii="Times New Roman" w:hAnsi="Times New Roman" w:cs="Times New Roman"/>
          <w:sz w:val="28"/>
          <w:szCs w:val="28"/>
        </w:rPr>
        <w:t>: Табиғатты қорғау іс-шараларын жүзеге асыруда ұзақ мерзімді стратегияларды әзірлеу және тұрақты даму мақсаттарын іске асыру.</w:t>
      </w:r>
    </w:p>
    <w:p w:rsidR="00552B00" w:rsidRPr="00552B00" w:rsidRDefault="00552B00" w:rsidP="00552B00">
      <w:pPr>
        <w:pStyle w:val="a3"/>
        <w:numPr>
          <w:ilvl w:val="0"/>
          <w:numId w:val="107"/>
        </w:numPr>
        <w:jc w:val="both"/>
        <w:rPr>
          <w:rFonts w:ascii="Times New Roman" w:hAnsi="Times New Roman" w:cs="Times New Roman"/>
          <w:sz w:val="28"/>
          <w:szCs w:val="28"/>
        </w:rPr>
      </w:pPr>
      <w:r w:rsidRPr="00552B00">
        <w:rPr>
          <w:rFonts w:ascii="Times New Roman" w:hAnsi="Times New Roman" w:cs="Times New Roman"/>
          <w:bCs/>
          <w:sz w:val="28"/>
          <w:szCs w:val="28"/>
        </w:rPr>
        <w:t>Құқықтық және нормативтік база</w:t>
      </w:r>
      <w:r w:rsidRPr="00552B00">
        <w:rPr>
          <w:rFonts w:ascii="Times New Roman" w:hAnsi="Times New Roman" w:cs="Times New Roman"/>
          <w:sz w:val="28"/>
          <w:szCs w:val="28"/>
        </w:rPr>
        <w:t>: Табиғатты қорғау шараларының тиімді жүзеге асырылуы үшін заңнамалық және нормативтік актілерді күшейту.</w:t>
      </w:r>
    </w:p>
    <w:p w:rsidR="00552B00" w:rsidRDefault="00552B00" w:rsidP="00552B00">
      <w:pPr>
        <w:pStyle w:val="a3"/>
        <w:jc w:val="both"/>
        <w:rPr>
          <w:rFonts w:ascii="Times New Roman" w:hAnsi="Times New Roman" w:cs="Times New Roman"/>
          <w:sz w:val="28"/>
          <w:szCs w:val="28"/>
        </w:rPr>
      </w:pPr>
      <w:r w:rsidRPr="00552B00">
        <w:rPr>
          <w:rFonts w:ascii="Times New Roman" w:hAnsi="Times New Roman" w:cs="Times New Roman"/>
          <w:sz w:val="28"/>
          <w:szCs w:val="28"/>
        </w:rPr>
        <w:t>Табиғатты қорғау іс-шараларын аумақтық жоспарлауға интеграциялау — бұл экологиялық тұрақтылықты қамтамасыз ету, табиғи ресурстарды тиімді пайдалану және болашақ ұрпақтарға табиғи мұраны сақтау үшін қажетті шаралардың кешені. Табиғатты қорғау және аумақтық жоспарлауды үйлестіру арқылы біз қоршаған ортаны сақтап, экономика мен қоғамды тұрақты даму жолына бағыттай аламыз.</w:t>
      </w:r>
    </w:p>
    <w:p w:rsidR="00552B00" w:rsidRDefault="00552B00" w:rsidP="00552B00">
      <w:pPr>
        <w:pStyle w:val="a3"/>
        <w:jc w:val="both"/>
        <w:rPr>
          <w:rFonts w:ascii="Times New Roman" w:hAnsi="Times New Roman" w:cs="Times New Roman"/>
          <w:sz w:val="28"/>
          <w:szCs w:val="28"/>
        </w:rPr>
      </w:pPr>
    </w:p>
    <w:p w:rsidR="00552B00" w:rsidRDefault="00552B00" w:rsidP="00552B00">
      <w:pPr>
        <w:pStyle w:val="a3"/>
        <w:jc w:val="both"/>
        <w:rPr>
          <w:rFonts w:ascii="Times New Roman" w:hAnsi="Times New Roman" w:cs="Times New Roman"/>
          <w:sz w:val="28"/>
          <w:szCs w:val="28"/>
        </w:rPr>
      </w:pPr>
    </w:p>
    <w:p w:rsidR="00552B00" w:rsidRDefault="00552B00" w:rsidP="00552B00">
      <w:pPr>
        <w:pStyle w:val="a3"/>
        <w:jc w:val="both"/>
        <w:rPr>
          <w:rFonts w:ascii="Times New Roman" w:hAnsi="Times New Roman" w:cs="Times New Roman"/>
          <w:sz w:val="28"/>
          <w:szCs w:val="28"/>
        </w:rPr>
      </w:pPr>
    </w:p>
    <w:p w:rsidR="00552B00" w:rsidRDefault="00552B00" w:rsidP="00552B00">
      <w:pPr>
        <w:pStyle w:val="a3"/>
        <w:jc w:val="both"/>
        <w:rPr>
          <w:rFonts w:ascii="Times New Roman" w:hAnsi="Times New Roman" w:cs="Times New Roman"/>
          <w:sz w:val="28"/>
          <w:szCs w:val="28"/>
        </w:rPr>
      </w:pPr>
    </w:p>
    <w:p w:rsidR="00552B00" w:rsidRPr="003109A3" w:rsidRDefault="00552B00" w:rsidP="003109A3">
      <w:pPr>
        <w:pStyle w:val="a3"/>
        <w:jc w:val="both"/>
        <w:rPr>
          <w:rFonts w:ascii="Times New Roman" w:hAnsi="Times New Roman" w:cs="Times New Roman"/>
          <w:b/>
          <w:sz w:val="28"/>
          <w:szCs w:val="28"/>
        </w:rPr>
      </w:pPr>
      <w:r w:rsidRPr="00552B00">
        <w:rPr>
          <w:rFonts w:ascii="Times New Roman" w:hAnsi="Times New Roman" w:cs="Times New Roman"/>
          <w:b/>
          <w:sz w:val="28"/>
          <w:szCs w:val="28"/>
          <w:lang w:val="ru-RU"/>
        </w:rPr>
        <w:t>Дәріс</w:t>
      </w:r>
      <w:r>
        <w:rPr>
          <w:rFonts w:ascii="Times New Roman" w:hAnsi="Times New Roman" w:cs="Times New Roman"/>
          <w:b/>
          <w:sz w:val="28"/>
          <w:szCs w:val="28"/>
        </w:rPr>
        <w:t xml:space="preserve"> 13</w:t>
      </w:r>
      <w:r w:rsidRPr="00552B00">
        <w:rPr>
          <w:rFonts w:ascii="Times New Roman" w:hAnsi="Times New Roman" w:cs="Times New Roman"/>
          <w:b/>
          <w:sz w:val="28"/>
          <w:szCs w:val="28"/>
        </w:rPr>
        <w:t xml:space="preserve">.  </w:t>
      </w:r>
      <w:r w:rsidR="003109A3" w:rsidRPr="003109A3">
        <w:rPr>
          <w:rFonts w:ascii="Times New Roman" w:hAnsi="Times New Roman" w:cs="Times New Roman"/>
          <w:b/>
          <w:sz w:val="28"/>
          <w:szCs w:val="28"/>
          <w:lang w:val="ru-RU"/>
        </w:rPr>
        <w:t>Аумақтық</w:t>
      </w:r>
      <w:r w:rsidR="003109A3" w:rsidRPr="003109A3">
        <w:rPr>
          <w:rFonts w:ascii="Times New Roman" w:hAnsi="Times New Roman" w:cs="Times New Roman"/>
          <w:b/>
          <w:sz w:val="28"/>
          <w:szCs w:val="28"/>
        </w:rPr>
        <w:t xml:space="preserve"> </w:t>
      </w:r>
      <w:r w:rsidR="003109A3" w:rsidRPr="003109A3">
        <w:rPr>
          <w:rFonts w:ascii="Times New Roman" w:hAnsi="Times New Roman" w:cs="Times New Roman"/>
          <w:b/>
          <w:sz w:val="28"/>
          <w:szCs w:val="28"/>
          <w:lang w:val="ru-RU"/>
        </w:rPr>
        <w:t>жоспарлаудың</w:t>
      </w:r>
      <w:r w:rsidR="003109A3" w:rsidRPr="003109A3">
        <w:rPr>
          <w:rFonts w:ascii="Times New Roman" w:hAnsi="Times New Roman" w:cs="Times New Roman"/>
          <w:b/>
          <w:sz w:val="28"/>
          <w:szCs w:val="28"/>
        </w:rPr>
        <w:t xml:space="preserve"> </w:t>
      </w:r>
      <w:r w:rsidR="003109A3" w:rsidRPr="003109A3">
        <w:rPr>
          <w:rFonts w:ascii="Times New Roman" w:hAnsi="Times New Roman" w:cs="Times New Roman"/>
          <w:b/>
          <w:sz w:val="28"/>
          <w:szCs w:val="28"/>
          <w:lang w:val="ru-RU"/>
        </w:rPr>
        <w:t>құқықтық</w:t>
      </w:r>
      <w:r w:rsidR="003109A3" w:rsidRPr="003109A3">
        <w:rPr>
          <w:rFonts w:ascii="Times New Roman" w:hAnsi="Times New Roman" w:cs="Times New Roman"/>
          <w:b/>
          <w:sz w:val="28"/>
          <w:szCs w:val="28"/>
        </w:rPr>
        <w:t xml:space="preserve"> </w:t>
      </w:r>
      <w:r w:rsidR="003109A3" w:rsidRPr="003109A3">
        <w:rPr>
          <w:rFonts w:ascii="Times New Roman" w:hAnsi="Times New Roman" w:cs="Times New Roman"/>
          <w:b/>
          <w:sz w:val="28"/>
          <w:szCs w:val="28"/>
          <w:lang w:val="ru-RU"/>
        </w:rPr>
        <w:t>және</w:t>
      </w:r>
      <w:r w:rsidR="003109A3" w:rsidRPr="003109A3">
        <w:rPr>
          <w:rFonts w:ascii="Times New Roman" w:hAnsi="Times New Roman" w:cs="Times New Roman"/>
          <w:b/>
          <w:sz w:val="28"/>
          <w:szCs w:val="28"/>
        </w:rPr>
        <w:t xml:space="preserve"> </w:t>
      </w:r>
      <w:r w:rsidR="003109A3" w:rsidRPr="003109A3">
        <w:rPr>
          <w:rFonts w:ascii="Times New Roman" w:hAnsi="Times New Roman" w:cs="Times New Roman"/>
          <w:b/>
          <w:sz w:val="28"/>
          <w:szCs w:val="28"/>
          <w:lang w:val="ru-RU"/>
        </w:rPr>
        <w:t>нормативтік</w:t>
      </w:r>
      <w:r w:rsidR="003109A3" w:rsidRPr="003109A3">
        <w:rPr>
          <w:rFonts w:ascii="Times New Roman" w:hAnsi="Times New Roman" w:cs="Times New Roman"/>
          <w:b/>
          <w:sz w:val="28"/>
          <w:szCs w:val="28"/>
        </w:rPr>
        <w:t xml:space="preserve"> </w:t>
      </w:r>
      <w:r w:rsidR="003109A3" w:rsidRPr="003109A3">
        <w:rPr>
          <w:rFonts w:ascii="Times New Roman" w:hAnsi="Times New Roman" w:cs="Times New Roman"/>
          <w:b/>
          <w:sz w:val="28"/>
          <w:szCs w:val="28"/>
          <w:lang w:val="ru-RU"/>
        </w:rPr>
        <w:t>негіздері</w:t>
      </w:r>
      <w:r w:rsidR="003109A3" w:rsidRPr="003109A3">
        <w:rPr>
          <w:rFonts w:ascii="Times New Roman" w:hAnsi="Times New Roman" w:cs="Times New Roman"/>
          <w:b/>
          <w:sz w:val="28"/>
          <w:szCs w:val="28"/>
        </w:rPr>
        <w:t xml:space="preserve">: </w:t>
      </w:r>
      <w:r w:rsidR="003109A3" w:rsidRPr="003109A3">
        <w:rPr>
          <w:rFonts w:ascii="Times New Roman" w:hAnsi="Times New Roman" w:cs="Times New Roman"/>
          <w:b/>
          <w:sz w:val="28"/>
          <w:szCs w:val="28"/>
          <w:lang w:val="ru-RU"/>
        </w:rPr>
        <w:t>ұлттық</w:t>
      </w:r>
      <w:r w:rsidR="003109A3" w:rsidRPr="003109A3">
        <w:rPr>
          <w:rFonts w:ascii="Times New Roman" w:hAnsi="Times New Roman" w:cs="Times New Roman"/>
          <w:b/>
          <w:sz w:val="28"/>
          <w:szCs w:val="28"/>
        </w:rPr>
        <w:t xml:space="preserve"> </w:t>
      </w:r>
      <w:r w:rsidR="003109A3" w:rsidRPr="003109A3">
        <w:rPr>
          <w:rFonts w:ascii="Times New Roman" w:hAnsi="Times New Roman" w:cs="Times New Roman"/>
          <w:b/>
          <w:sz w:val="28"/>
          <w:szCs w:val="28"/>
          <w:lang w:val="ru-RU"/>
        </w:rPr>
        <w:t>және</w:t>
      </w:r>
      <w:r w:rsidR="003109A3" w:rsidRPr="003109A3">
        <w:rPr>
          <w:rFonts w:ascii="Times New Roman" w:hAnsi="Times New Roman" w:cs="Times New Roman"/>
          <w:b/>
          <w:sz w:val="28"/>
          <w:szCs w:val="28"/>
        </w:rPr>
        <w:t xml:space="preserve"> </w:t>
      </w:r>
      <w:r w:rsidR="003109A3" w:rsidRPr="003109A3">
        <w:rPr>
          <w:rFonts w:ascii="Times New Roman" w:hAnsi="Times New Roman" w:cs="Times New Roman"/>
          <w:b/>
          <w:sz w:val="28"/>
          <w:szCs w:val="28"/>
          <w:lang w:val="ru-RU"/>
        </w:rPr>
        <w:t>халықаралық</w:t>
      </w:r>
      <w:r w:rsidR="003109A3" w:rsidRPr="003109A3">
        <w:rPr>
          <w:rFonts w:ascii="Times New Roman" w:hAnsi="Times New Roman" w:cs="Times New Roman"/>
          <w:b/>
          <w:sz w:val="28"/>
          <w:szCs w:val="28"/>
        </w:rPr>
        <w:t xml:space="preserve"> </w:t>
      </w:r>
      <w:r w:rsidR="003109A3" w:rsidRPr="003109A3">
        <w:rPr>
          <w:rFonts w:ascii="Times New Roman" w:hAnsi="Times New Roman" w:cs="Times New Roman"/>
          <w:b/>
          <w:sz w:val="28"/>
          <w:szCs w:val="28"/>
          <w:lang w:val="ru-RU"/>
        </w:rPr>
        <w:t>тәжірибе</w:t>
      </w:r>
      <w:r w:rsidR="003109A3" w:rsidRPr="003109A3">
        <w:rPr>
          <w:rFonts w:ascii="Times New Roman" w:hAnsi="Times New Roman" w:cs="Times New Roman"/>
          <w:b/>
          <w:sz w:val="28"/>
          <w:szCs w:val="28"/>
        </w:rPr>
        <w:t xml:space="preserve">. </w:t>
      </w:r>
    </w:p>
    <w:p w:rsidR="00552B00" w:rsidRPr="00552B00" w:rsidRDefault="00552B00" w:rsidP="00552B00">
      <w:pPr>
        <w:pStyle w:val="a3"/>
        <w:rPr>
          <w:rFonts w:ascii="Times New Roman" w:hAnsi="Times New Roman" w:cs="Times New Roman"/>
          <w:b/>
          <w:sz w:val="28"/>
          <w:szCs w:val="28"/>
        </w:rPr>
      </w:pPr>
    </w:p>
    <w:p w:rsidR="00552B00" w:rsidRPr="00552B00" w:rsidRDefault="00552B00" w:rsidP="00552B00">
      <w:pPr>
        <w:pStyle w:val="a3"/>
        <w:jc w:val="both"/>
        <w:rPr>
          <w:rFonts w:ascii="Times New Roman" w:hAnsi="Times New Roman" w:cs="Times New Roman"/>
          <w:sz w:val="28"/>
          <w:szCs w:val="28"/>
          <w:lang w:val="ru-RU"/>
        </w:rPr>
      </w:pPr>
      <w:r w:rsidRPr="00552B00">
        <w:rPr>
          <w:rFonts w:ascii="Times New Roman" w:hAnsi="Times New Roman" w:cs="Times New Roman"/>
          <w:b/>
          <w:sz w:val="28"/>
          <w:szCs w:val="28"/>
        </w:rPr>
        <w:t>Қарастырылатын сұрақтар:</w:t>
      </w:r>
    </w:p>
    <w:p w:rsidR="00552B00" w:rsidRDefault="003109A3" w:rsidP="003109A3">
      <w:pPr>
        <w:pStyle w:val="a3"/>
        <w:numPr>
          <w:ilvl w:val="1"/>
          <w:numId w:val="84"/>
        </w:numPr>
        <w:jc w:val="both"/>
        <w:rPr>
          <w:rFonts w:ascii="Times New Roman" w:hAnsi="Times New Roman" w:cs="Times New Roman"/>
          <w:sz w:val="28"/>
          <w:szCs w:val="28"/>
          <w:lang w:val="ru-RU"/>
        </w:rPr>
      </w:pPr>
      <w:r w:rsidRPr="003109A3">
        <w:rPr>
          <w:rFonts w:ascii="Times New Roman" w:hAnsi="Times New Roman" w:cs="Times New Roman"/>
          <w:sz w:val="28"/>
          <w:szCs w:val="28"/>
          <w:lang w:val="ru-RU"/>
        </w:rPr>
        <w:t>Аумақтық жоспарлаудың маңызы</w:t>
      </w:r>
      <w:r>
        <w:rPr>
          <w:rFonts w:ascii="Times New Roman" w:hAnsi="Times New Roman" w:cs="Times New Roman"/>
          <w:sz w:val="28"/>
          <w:szCs w:val="28"/>
          <w:lang w:val="ru-RU"/>
        </w:rPr>
        <w:t>.</w:t>
      </w:r>
    </w:p>
    <w:p w:rsidR="003109A3" w:rsidRDefault="003109A3" w:rsidP="003109A3">
      <w:pPr>
        <w:pStyle w:val="a3"/>
        <w:numPr>
          <w:ilvl w:val="1"/>
          <w:numId w:val="84"/>
        </w:numPr>
        <w:jc w:val="both"/>
        <w:rPr>
          <w:rFonts w:ascii="Times New Roman" w:hAnsi="Times New Roman" w:cs="Times New Roman"/>
          <w:sz w:val="28"/>
          <w:szCs w:val="28"/>
          <w:lang w:val="ru-RU"/>
        </w:rPr>
      </w:pPr>
      <w:r w:rsidRPr="003109A3">
        <w:rPr>
          <w:rFonts w:ascii="Times New Roman" w:hAnsi="Times New Roman" w:cs="Times New Roman"/>
          <w:sz w:val="28"/>
          <w:szCs w:val="28"/>
          <w:lang w:val="ru-RU"/>
        </w:rPr>
        <w:t>Аумақтық жоспарлаудың құқықтық және нормативтік негіздері</w:t>
      </w:r>
      <w:r>
        <w:rPr>
          <w:rFonts w:ascii="Times New Roman" w:hAnsi="Times New Roman" w:cs="Times New Roman"/>
          <w:sz w:val="28"/>
          <w:szCs w:val="28"/>
          <w:lang w:val="ru-RU"/>
        </w:rPr>
        <w:t>.</w:t>
      </w:r>
    </w:p>
    <w:p w:rsidR="003109A3" w:rsidRDefault="003109A3" w:rsidP="003109A3">
      <w:pPr>
        <w:pStyle w:val="a3"/>
        <w:numPr>
          <w:ilvl w:val="1"/>
          <w:numId w:val="84"/>
        </w:numPr>
        <w:jc w:val="both"/>
        <w:rPr>
          <w:rFonts w:ascii="Times New Roman" w:hAnsi="Times New Roman" w:cs="Times New Roman"/>
          <w:sz w:val="28"/>
          <w:szCs w:val="28"/>
          <w:lang w:val="ru-RU"/>
        </w:rPr>
      </w:pPr>
      <w:r w:rsidRPr="003109A3">
        <w:rPr>
          <w:rFonts w:ascii="Times New Roman" w:hAnsi="Times New Roman" w:cs="Times New Roman"/>
          <w:sz w:val="28"/>
          <w:szCs w:val="28"/>
          <w:lang w:val="ru-RU"/>
        </w:rPr>
        <w:t>Халықаралық тәжірибе</w:t>
      </w:r>
      <w:r>
        <w:rPr>
          <w:rFonts w:ascii="Times New Roman" w:hAnsi="Times New Roman" w:cs="Times New Roman"/>
          <w:sz w:val="28"/>
          <w:szCs w:val="28"/>
          <w:lang w:val="ru-RU"/>
        </w:rPr>
        <w:t>.</w:t>
      </w:r>
    </w:p>
    <w:p w:rsidR="003109A3" w:rsidRDefault="003109A3" w:rsidP="003109A3">
      <w:pPr>
        <w:pStyle w:val="a3"/>
        <w:numPr>
          <w:ilvl w:val="1"/>
          <w:numId w:val="84"/>
        </w:numPr>
        <w:jc w:val="both"/>
        <w:rPr>
          <w:rFonts w:ascii="Times New Roman" w:hAnsi="Times New Roman" w:cs="Times New Roman"/>
          <w:sz w:val="28"/>
          <w:szCs w:val="28"/>
          <w:lang w:val="ru-RU"/>
        </w:rPr>
      </w:pPr>
      <w:r w:rsidRPr="003109A3">
        <w:rPr>
          <w:rFonts w:ascii="Times New Roman" w:hAnsi="Times New Roman" w:cs="Times New Roman"/>
          <w:sz w:val="28"/>
          <w:szCs w:val="28"/>
          <w:lang w:val="ru-RU"/>
        </w:rPr>
        <w:t>Ұлттық және халықаралық тәжірибелерді үйлестіру</w:t>
      </w:r>
      <w:r>
        <w:rPr>
          <w:rFonts w:ascii="Times New Roman" w:hAnsi="Times New Roman" w:cs="Times New Roman"/>
          <w:sz w:val="28"/>
          <w:szCs w:val="28"/>
          <w:lang w:val="ru-RU"/>
        </w:rPr>
        <w:t>.</w:t>
      </w:r>
    </w:p>
    <w:p w:rsidR="003109A3" w:rsidRPr="003109A3" w:rsidRDefault="003109A3" w:rsidP="003109A3">
      <w:pPr>
        <w:pStyle w:val="a3"/>
        <w:jc w:val="both"/>
        <w:rPr>
          <w:rFonts w:ascii="Times New Roman" w:hAnsi="Times New Roman" w:cs="Times New Roman"/>
          <w:bCs/>
          <w:sz w:val="28"/>
          <w:szCs w:val="28"/>
          <w:lang w:val="ru-RU"/>
        </w:rPr>
      </w:pPr>
      <w:r w:rsidRPr="003109A3">
        <w:rPr>
          <w:rFonts w:ascii="Times New Roman" w:hAnsi="Times New Roman" w:cs="Times New Roman"/>
          <w:bCs/>
          <w:sz w:val="28"/>
          <w:szCs w:val="28"/>
          <w:lang w:val="ru-RU"/>
        </w:rPr>
        <w:t>1. Аумақтық жоспарлаудың маңызы</w:t>
      </w:r>
    </w:p>
    <w:p w:rsidR="003109A3" w:rsidRPr="003109A3" w:rsidRDefault="003109A3" w:rsidP="003109A3">
      <w:pPr>
        <w:pStyle w:val="a3"/>
        <w:jc w:val="both"/>
        <w:rPr>
          <w:rFonts w:ascii="Times New Roman" w:hAnsi="Times New Roman" w:cs="Times New Roman"/>
          <w:sz w:val="28"/>
          <w:szCs w:val="28"/>
          <w:lang w:val="ru-RU"/>
        </w:rPr>
      </w:pPr>
      <w:r w:rsidRPr="003109A3">
        <w:rPr>
          <w:rFonts w:ascii="Times New Roman" w:hAnsi="Times New Roman" w:cs="Times New Roman"/>
          <w:bCs/>
          <w:sz w:val="28"/>
          <w:szCs w:val="28"/>
          <w:lang w:val="ru-RU"/>
        </w:rPr>
        <w:t>Аумақтық жоспарлау</w:t>
      </w:r>
      <w:r w:rsidRPr="003109A3">
        <w:rPr>
          <w:rFonts w:ascii="Times New Roman" w:hAnsi="Times New Roman" w:cs="Times New Roman"/>
          <w:sz w:val="28"/>
          <w:szCs w:val="28"/>
          <w:lang w:val="ru-RU"/>
        </w:rPr>
        <w:t xml:space="preserve"> — бұл кеңістіктік ресурстарды тиімді пайдалану мен дамыту үшін мемлекет пен қоғамның жасаған жоспарлары мен шаралар жүйесі. Бұл процесс тек табиғи ресурстарды пайдалануды ғана емес, сонымен қатар әлеуметтік, экономикалық, экологиялық аспектілерді де қамтиды. Аумақтық жоспарлау қоғамның орнықты дамуын қамтамасыз ету үшін, экологиялық тепе-теңдікті сақтап, тұрақты даму мақсаттарына жетуге бағытталған.</w:t>
      </w:r>
    </w:p>
    <w:p w:rsidR="003109A3" w:rsidRPr="003109A3" w:rsidRDefault="003109A3" w:rsidP="003109A3">
      <w:pPr>
        <w:pStyle w:val="a3"/>
        <w:jc w:val="both"/>
        <w:rPr>
          <w:rFonts w:ascii="Times New Roman" w:hAnsi="Times New Roman" w:cs="Times New Roman"/>
          <w:sz w:val="28"/>
          <w:szCs w:val="28"/>
        </w:rPr>
      </w:pPr>
      <w:r w:rsidRPr="003109A3">
        <w:rPr>
          <w:rFonts w:ascii="Times New Roman" w:hAnsi="Times New Roman" w:cs="Times New Roman"/>
          <w:sz w:val="28"/>
          <w:szCs w:val="28"/>
        </w:rPr>
        <w:t>Аумақтық жоспарлаудың маңызды аспектілері:</w:t>
      </w:r>
    </w:p>
    <w:p w:rsidR="003109A3" w:rsidRPr="003109A3" w:rsidRDefault="003109A3" w:rsidP="003109A3">
      <w:pPr>
        <w:pStyle w:val="a3"/>
        <w:numPr>
          <w:ilvl w:val="0"/>
          <w:numId w:val="108"/>
        </w:numPr>
        <w:jc w:val="both"/>
        <w:rPr>
          <w:rFonts w:ascii="Times New Roman" w:hAnsi="Times New Roman" w:cs="Times New Roman"/>
          <w:sz w:val="28"/>
          <w:szCs w:val="28"/>
        </w:rPr>
      </w:pPr>
      <w:r w:rsidRPr="003109A3">
        <w:rPr>
          <w:rFonts w:ascii="Times New Roman" w:hAnsi="Times New Roman" w:cs="Times New Roman"/>
          <w:bCs/>
          <w:sz w:val="28"/>
          <w:szCs w:val="28"/>
        </w:rPr>
        <w:t>Экономикалық даму</w:t>
      </w:r>
      <w:r w:rsidRPr="003109A3">
        <w:rPr>
          <w:rFonts w:ascii="Times New Roman" w:hAnsi="Times New Roman" w:cs="Times New Roman"/>
          <w:sz w:val="28"/>
          <w:szCs w:val="28"/>
        </w:rPr>
        <w:t>: Экономикалық белсенділікті басқару, инфрақұрылымды дамыту және жұмыс орындарын құру.</w:t>
      </w:r>
    </w:p>
    <w:p w:rsidR="003109A3" w:rsidRPr="003109A3" w:rsidRDefault="003109A3" w:rsidP="003109A3">
      <w:pPr>
        <w:pStyle w:val="a3"/>
        <w:numPr>
          <w:ilvl w:val="0"/>
          <w:numId w:val="108"/>
        </w:numPr>
        <w:jc w:val="both"/>
        <w:rPr>
          <w:rFonts w:ascii="Times New Roman" w:hAnsi="Times New Roman" w:cs="Times New Roman"/>
          <w:sz w:val="28"/>
          <w:szCs w:val="28"/>
        </w:rPr>
      </w:pPr>
      <w:r w:rsidRPr="003109A3">
        <w:rPr>
          <w:rFonts w:ascii="Times New Roman" w:hAnsi="Times New Roman" w:cs="Times New Roman"/>
          <w:bCs/>
          <w:sz w:val="28"/>
          <w:szCs w:val="28"/>
        </w:rPr>
        <w:t>Әлеуметтік теңдік</w:t>
      </w:r>
      <w:r w:rsidRPr="003109A3">
        <w:rPr>
          <w:rFonts w:ascii="Times New Roman" w:hAnsi="Times New Roman" w:cs="Times New Roman"/>
          <w:sz w:val="28"/>
          <w:szCs w:val="28"/>
        </w:rPr>
        <w:t>: Қалалар мен ауылдардағы әлеуметтік қызметтерді қамтамасыз ету, тұрғындардың өмір сүру сапасын арттыру.</w:t>
      </w:r>
    </w:p>
    <w:p w:rsidR="003109A3" w:rsidRPr="003109A3" w:rsidRDefault="003109A3" w:rsidP="003109A3">
      <w:pPr>
        <w:pStyle w:val="a3"/>
        <w:numPr>
          <w:ilvl w:val="0"/>
          <w:numId w:val="108"/>
        </w:numPr>
        <w:jc w:val="both"/>
        <w:rPr>
          <w:rFonts w:ascii="Times New Roman" w:hAnsi="Times New Roman" w:cs="Times New Roman"/>
          <w:sz w:val="28"/>
          <w:szCs w:val="28"/>
        </w:rPr>
      </w:pPr>
      <w:r w:rsidRPr="003109A3">
        <w:rPr>
          <w:rFonts w:ascii="Times New Roman" w:hAnsi="Times New Roman" w:cs="Times New Roman"/>
          <w:bCs/>
          <w:sz w:val="28"/>
          <w:szCs w:val="28"/>
        </w:rPr>
        <w:t>Экологиялық тұрақтылық</w:t>
      </w:r>
      <w:r w:rsidRPr="003109A3">
        <w:rPr>
          <w:rFonts w:ascii="Times New Roman" w:hAnsi="Times New Roman" w:cs="Times New Roman"/>
          <w:sz w:val="28"/>
          <w:szCs w:val="28"/>
        </w:rPr>
        <w:t>: Табиғат ресурстарын сақтау және экосистемаларды қорғау.</w:t>
      </w:r>
    </w:p>
    <w:p w:rsidR="003109A3" w:rsidRPr="003109A3" w:rsidRDefault="003109A3" w:rsidP="003109A3">
      <w:pPr>
        <w:pStyle w:val="a3"/>
        <w:jc w:val="both"/>
        <w:rPr>
          <w:rFonts w:ascii="Times New Roman" w:hAnsi="Times New Roman" w:cs="Times New Roman"/>
          <w:sz w:val="28"/>
          <w:szCs w:val="28"/>
        </w:rPr>
      </w:pPr>
      <w:r w:rsidRPr="003109A3">
        <w:rPr>
          <w:rFonts w:ascii="Times New Roman" w:hAnsi="Times New Roman" w:cs="Times New Roman"/>
          <w:sz w:val="28"/>
          <w:szCs w:val="28"/>
        </w:rPr>
        <w:t>Аумақтық жоспарлаудың құқықтық және нормативтік негіздері осы мақсаттарға жету үшін маңызды рөл атқарады, себебі олар нақты ережелер мен тәртіптерді белгілейді.</w:t>
      </w:r>
    </w:p>
    <w:p w:rsidR="003109A3" w:rsidRPr="003109A3" w:rsidRDefault="003109A3" w:rsidP="003109A3">
      <w:pPr>
        <w:pStyle w:val="a3"/>
        <w:jc w:val="both"/>
        <w:rPr>
          <w:rFonts w:ascii="Times New Roman" w:hAnsi="Times New Roman" w:cs="Times New Roman"/>
          <w:bCs/>
          <w:sz w:val="28"/>
          <w:szCs w:val="28"/>
        </w:rPr>
      </w:pPr>
      <w:r w:rsidRPr="003109A3">
        <w:rPr>
          <w:rFonts w:ascii="Times New Roman" w:hAnsi="Times New Roman" w:cs="Times New Roman"/>
          <w:bCs/>
          <w:sz w:val="28"/>
          <w:szCs w:val="28"/>
        </w:rPr>
        <w:t>2. Аумақтық жоспарлаудың құқықтық және нормативтік негіздері</w:t>
      </w:r>
    </w:p>
    <w:p w:rsidR="003109A3" w:rsidRPr="003109A3" w:rsidRDefault="003109A3" w:rsidP="003109A3">
      <w:pPr>
        <w:pStyle w:val="a3"/>
        <w:jc w:val="both"/>
        <w:rPr>
          <w:rFonts w:ascii="Times New Roman" w:hAnsi="Times New Roman" w:cs="Times New Roman"/>
          <w:sz w:val="28"/>
          <w:szCs w:val="28"/>
        </w:rPr>
      </w:pPr>
      <w:r w:rsidRPr="003109A3">
        <w:rPr>
          <w:rFonts w:ascii="Times New Roman" w:hAnsi="Times New Roman" w:cs="Times New Roman"/>
          <w:bCs/>
          <w:sz w:val="28"/>
          <w:szCs w:val="28"/>
        </w:rPr>
        <w:t>Құқықтық негіздер</w:t>
      </w:r>
      <w:r w:rsidRPr="003109A3">
        <w:rPr>
          <w:rFonts w:ascii="Times New Roman" w:hAnsi="Times New Roman" w:cs="Times New Roman"/>
          <w:sz w:val="28"/>
          <w:szCs w:val="28"/>
        </w:rPr>
        <w:t xml:space="preserve"> аумақтық жоспарлау жүйесінің жұмыс істеуін қамтамасыз ететін заңдар мен нормативтік актілер жиынтығы болып табылады. Олар аумақтың даму бағыттарын, пайдаланылатын ресурстарды және экологиялық жағдайларды анықтайды. Әрбір мемлекет өзінің ұлттық заңнамасына сәйкес аумақтық жоспарлауды ұйымдастырады. Сонымен қатар, халықаралық құқықтың және халықаралық келісімдердің маңызды рөлі бар.</w:t>
      </w:r>
    </w:p>
    <w:p w:rsidR="003109A3" w:rsidRPr="003109A3" w:rsidRDefault="003109A3" w:rsidP="003109A3">
      <w:pPr>
        <w:pStyle w:val="a3"/>
        <w:jc w:val="both"/>
        <w:rPr>
          <w:rFonts w:ascii="Times New Roman" w:hAnsi="Times New Roman" w:cs="Times New Roman"/>
          <w:sz w:val="28"/>
          <w:szCs w:val="28"/>
        </w:rPr>
      </w:pPr>
      <w:r w:rsidRPr="003109A3">
        <w:rPr>
          <w:rFonts w:ascii="Times New Roman" w:hAnsi="Times New Roman" w:cs="Times New Roman"/>
          <w:bCs/>
          <w:sz w:val="28"/>
          <w:szCs w:val="28"/>
        </w:rPr>
        <w:t>Ұлттық құқықтық негіздер</w:t>
      </w:r>
      <w:r w:rsidRPr="003109A3">
        <w:rPr>
          <w:rFonts w:ascii="Times New Roman" w:hAnsi="Times New Roman" w:cs="Times New Roman"/>
          <w:sz w:val="28"/>
          <w:szCs w:val="28"/>
        </w:rPr>
        <w:t xml:space="preserve"> аумақтық жоспарлауды реттейтін негізгі заңдарға негізделеді. Бұл заңдар елдің әлеуметтік-экономикалық даму саясатына сәйкес аумақтық жоспарлаудың принциптерін анықтайды. Ұлттық деңгейде аумақтық жоспарлау саласындағы заңдар мен ережелер әртүрлі аспектілерді қамтиды:</w:t>
      </w:r>
    </w:p>
    <w:p w:rsidR="003109A3" w:rsidRPr="003109A3" w:rsidRDefault="003109A3" w:rsidP="003109A3">
      <w:pPr>
        <w:pStyle w:val="a3"/>
        <w:numPr>
          <w:ilvl w:val="0"/>
          <w:numId w:val="109"/>
        </w:numPr>
        <w:jc w:val="both"/>
        <w:rPr>
          <w:rFonts w:ascii="Times New Roman" w:hAnsi="Times New Roman" w:cs="Times New Roman"/>
          <w:sz w:val="28"/>
          <w:szCs w:val="28"/>
        </w:rPr>
      </w:pPr>
      <w:r w:rsidRPr="003109A3">
        <w:rPr>
          <w:rFonts w:ascii="Times New Roman" w:hAnsi="Times New Roman" w:cs="Times New Roman"/>
          <w:bCs/>
          <w:sz w:val="28"/>
          <w:szCs w:val="28"/>
        </w:rPr>
        <w:t>Аумақтық даму жоспары</w:t>
      </w:r>
      <w:r w:rsidRPr="003109A3">
        <w:rPr>
          <w:rFonts w:ascii="Times New Roman" w:hAnsi="Times New Roman" w:cs="Times New Roman"/>
          <w:sz w:val="28"/>
          <w:szCs w:val="28"/>
        </w:rPr>
        <w:t>: Қала мен ауылдың, инфрақұрылым мен табиғи ресурстардың дамуының стратегиялық жоспары.</w:t>
      </w:r>
    </w:p>
    <w:p w:rsidR="003109A3" w:rsidRPr="003109A3" w:rsidRDefault="003109A3" w:rsidP="003109A3">
      <w:pPr>
        <w:pStyle w:val="a3"/>
        <w:numPr>
          <w:ilvl w:val="0"/>
          <w:numId w:val="109"/>
        </w:numPr>
        <w:jc w:val="both"/>
        <w:rPr>
          <w:rFonts w:ascii="Times New Roman" w:hAnsi="Times New Roman" w:cs="Times New Roman"/>
          <w:sz w:val="28"/>
          <w:szCs w:val="28"/>
        </w:rPr>
      </w:pPr>
      <w:r w:rsidRPr="003109A3">
        <w:rPr>
          <w:rFonts w:ascii="Times New Roman" w:hAnsi="Times New Roman" w:cs="Times New Roman"/>
          <w:bCs/>
          <w:sz w:val="28"/>
          <w:szCs w:val="28"/>
        </w:rPr>
        <w:t>Құрылыс және экологиялық заңдар</w:t>
      </w:r>
      <w:r w:rsidRPr="003109A3">
        <w:rPr>
          <w:rFonts w:ascii="Times New Roman" w:hAnsi="Times New Roman" w:cs="Times New Roman"/>
          <w:sz w:val="28"/>
          <w:szCs w:val="28"/>
        </w:rPr>
        <w:t>: Құрылыс жобаларының экологиялық талаптарға сәйкес жүргізілуін қамтамасыз ету.</w:t>
      </w:r>
    </w:p>
    <w:p w:rsidR="003109A3" w:rsidRPr="003109A3" w:rsidRDefault="003109A3" w:rsidP="003109A3">
      <w:pPr>
        <w:pStyle w:val="a3"/>
        <w:numPr>
          <w:ilvl w:val="0"/>
          <w:numId w:val="109"/>
        </w:numPr>
        <w:jc w:val="both"/>
        <w:rPr>
          <w:rFonts w:ascii="Times New Roman" w:hAnsi="Times New Roman" w:cs="Times New Roman"/>
          <w:sz w:val="28"/>
          <w:szCs w:val="28"/>
        </w:rPr>
      </w:pPr>
      <w:r w:rsidRPr="003109A3">
        <w:rPr>
          <w:rFonts w:ascii="Times New Roman" w:hAnsi="Times New Roman" w:cs="Times New Roman"/>
          <w:bCs/>
          <w:sz w:val="28"/>
          <w:szCs w:val="28"/>
        </w:rPr>
        <w:t>Табиғат қорғау және ресурстарды басқару</w:t>
      </w:r>
      <w:r w:rsidRPr="003109A3">
        <w:rPr>
          <w:rFonts w:ascii="Times New Roman" w:hAnsi="Times New Roman" w:cs="Times New Roman"/>
          <w:sz w:val="28"/>
          <w:szCs w:val="28"/>
        </w:rPr>
        <w:t>: Табиғи ресурстарды тиімді пайдалану мен экосистемаларды сақтау үшін қажетті шараларды белгілеу.</w:t>
      </w:r>
    </w:p>
    <w:p w:rsidR="003109A3" w:rsidRPr="003109A3" w:rsidRDefault="003109A3" w:rsidP="003109A3">
      <w:pPr>
        <w:pStyle w:val="a3"/>
        <w:numPr>
          <w:ilvl w:val="0"/>
          <w:numId w:val="109"/>
        </w:numPr>
        <w:jc w:val="both"/>
        <w:rPr>
          <w:rFonts w:ascii="Times New Roman" w:hAnsi="Times New Roman" w:cs="Times New Roman"/>
          <w:sz w:val="28"/>
          <w:szCs w:val="28"/>
        </w:rPr>
      </w:pPr>
      <w:r w:rsidRPr="003109A3">
        <w:rPr>
          <w:rFonts w:ascii="Times New Roman" w:hAnsi="Times New Roman" w:cs="Times New Roman"/>
          <w:bCs/>
          <w:sz w:val="28"/>
          <w:szCs w:val="28"/>
        </w:rPr>
        <w:t>Жер қатынастары және меншік құқығы</w:t>
      </w:r>
      <w:r w:rsidRPr="003109A3">
        <w:rPr>
          <w:rFonts w:ascii="Times New Roman" w:hAnsi="Times New Roman" w:cs="Times New Roman"/>
          <w:sz w:val="28"/>
          <w:szCs w:val="28"/>
        </w:rPr>
        <w:t>: Жердің меншігін және оның пайдаланылуын реттейтін заңдар мен ережелер.</w:t>
      </w:r>
    </w:p>
    <w:p w:rsidR="003109A3" w:rsidRPr="003109A3" w:rsidRDefault="003109A3" w:rsidP="003109A3">
      <w:pPr>
        <w:pStyle w:val="a3"/>
        <w:jc w:val="both"/>
        <w:rPr>
          <w:rFonts w:ascii="Times New Roman" w:hAnsi="Times New Roman" w:cs="Times New Roman"/>
          <w:sz w:val="28"/>
          <w:szCs w:val="28"/>
        </w:rPr>
      </w:pPr>
      <w:r w:rsidRPr="003109A3">
        <w:rPr>
          <w:rFonts w:ascii="Times New Roman" w:hAnsi="Times New Roman" w:cs="Times New Roman"/>
          <w:sz w:val="28"/>
          <w:szCs w:val="28"/>
        </w:rPr>
        <w:t>Аумақтық жоспарлау, әсіресе құрылыс, экология және жерді пайдалану мәселелері бойынша нақты және тиімді нормативтік актілердің болуын талап етеді. Бұл заңдар мен нормативтік актілер мемлекет үшін де, жеке тұлғалар мен кәсіпорындар үшін де айқындықты қамтамасыз етеді.</w:t>
      </w:r>
    </w:p>
    <w:p w:rsidR="003109A3" w:rsidRPr="003109A3" w:rsidRDefault="003109A3" w:rsidP="003109A3">
      <w:pPr>
        <w:pStyle w:val="a3"/>
        <w:jc w:val="both"/>
        <w:rPr>
          <w:rFonts w:ascii="Times New Roman" w:hAnsi="Times New Roman" w:cs="Times New Roman"/>
          <w:bCs/>
          <w:sz w:val="28"/>
          <w:szCs w:val="28"/>
        </w:rPr>
      </w:pPr>
      <w:r w:rsidRPr="003109A3">
        <w:rPr>
          <w:rFonts w:ascii="Times New Roman" w:hAnsi="Times New Roman" w:cs="Times New Roman"/>
          <w:bCs/>
          <w:sz w:val="28"/>
          <w:szCs w:val="28"/>
        </w:rPr>
        <w:t>3. Халықаралық тәжірибе</w:t>
      </w:r>
    </w:p>
    <w:p w:rsidR="003109A3" w:rsidRPr="003109A3" w:rsidRDefault="003109A3" w:rsidP="003109A3">
      <w:pPr>
        <w:pStyle w:val="a3"/>
        <w:jc w:val="both"/>
        <w:rPr>
          <w:rFonts w:ascii="Times New Roman" w:hAnsi="Times New Roman" w:cs="Times New Roman"/>
          <w:sz w:val="28"/>
          <w:szCs w:val="28"/>
        </w:rPr>
      </w:pPr>
      <w:r w:rsidRPr="003109A3">
        <w:rPr>
          <w:rFonts w:ascii="Times New Roman" w:hAnsi="Times New Roman" w:cs="Times New Roman"/>
          <w:sz w:val="28"/>
          <w:szCs w:val="28"/>
        </w:rPr>
        <w:t>Аумақтық жоспарлау саласындағы халықаралық тәжірибе негізінен түрлі халықаралық келісімдер мен құжаттарға сүйенеді. Бұл құжаттар мемлекеттердің аумақтық дамуында экологиялық, әлеуметтік және экономикалық мәселелерді үйлестіруге көмектеседі.</w:t>
      </w:r>
    </w:p>
    <w:p w:rsidR="003109A3" w:rsidRPr="003109A3" w:rsidRDefault="003109A3" w:rsidP="003109A3">
      <w:pPr>
        <w:pStyle w:val="a3"/>
        <w:jc w:val="both"/>
        <w:rPr>
          <w:rFonts w:ascii="Times New Roman" w:hAnsi="Times New Roman" w:cs="Times New Roman"/>
          <w:sz w:val="28"/>
          <w:szCs w:val="28"/>
        </w:rPr>
      </w:pPr>
      <w:r w:rsidRPr="003109A3">
        <w:rPr>
          <w:rFonts w:ascii="Times New Roman" w:hAnsi="Times New Roman" w:cs="Times New Roman"/>
          <w:bCs/>
          <w:sz w:val="28"/>
          <w:szCs w:val="28"/>
        </w:rPr>
        <w:t>БҰҰ-ның тұрақты даму мақсаттары (СДГ)</w:t>
      </w:r>
      <w:r w:rsidRPr="003109A3">
        <w:rPr>
          <w:rFonts w:ascii="Times New Roman" w:hAnsi="Times New Roman" w:cs="Times New Roman"/>
          <w:sz w:val="28"/>
          <w:szCs w:val="28"/>
        </w:rPr>
        <w:t xml:space="preserve"> — бұл халықаралық деңгейде қабылданған негізгі бағыттардың бірі. Аумақтық жоспарлау осы мақсаттарды жүзеге асыру үшін маңызды құрал болып табылады. Мысалы, </w:t>
      </w:r>
      <w:r w:rsidRPr="003109A3">
        <w:rPr>
          <w:rFonts w:ascii="Times New Roman" w:hAnsi="Times New Roman" w:cs="Times New Roman"/>
          <w:bCs/>
          <w:sz w:val="28"/>
          <w:szCs w:val="28"/>
        </w:rPr>
        <w:t>СДГ 11</w:t>
      </w:r>
      <w:r w:rsidRPr="003109A3">
        <w:rPr>
          <w:rFonts w:ascii="Times New Roman" w:hAnsi="Times New Roman" w:cs="Times New Roman"/>
          <w:sz w:val="28"/>
          <w:szCs w:val="28"/>
        </w:rPr>
        <w:t xml:space="preserve"> (Тұрақты қалалар мен қауымдастықтарды құру) және </w:t>
      </w:r>
      <w:r w:rsidRPr="003109A3">
        <w:rPr>
          <w:rFonts w:ascii="Times New Roman" w:hAnsi="Times New Roman" w:cs="Times New Roman"/>
          <w:bCs/>
          <w:sz w:val="28"/>
          <w:szCs w:val="28"/>
        </w:rPr>
        <w:t>СДГ 13</w:t>
      </w:r>
      <w:r w:rsidRPr="003109A3">
        <w:rPr>
          <w:rFonts w:ascii="Times New Roman" w:hAnsi="Times New Roman" w:cs="Times New Roman"/>
          <w:sz w:val="28"/>
          <w:szCs w:val="28"/>
        </w:rPr>
        <w:t xml:space="preserve"> (Климаттың өзгеруіне қарсы шараларды қабылдау) аумақтық жоспарлаумен тығыз байланысты. Бұл мақсаттар қала мен ауылдардың тұрақты дамуы үшін қажетті шараларды анықтайды.</w:t>
      </w:r>
    </w:p>
    <w:p w:rsidR="003109A3" w:rsidRPr="003109A3" w:rsidRDefault="003109A3" w:rsidP="003109A3">
      <w:pPr>
        <w:pStyle w:val="a3"/>
        <w:jc w:val="both"/>
        <w:rPr>
          <w:rFonts w:ascii="Times New Roman" w:hAnsi="Times New Roman" w:cs="Times New Roman"/>
          <w:sz w:val="28"/>
          <w:szCs w:val="28"/>
        </w:rPr>
      </w:pPr>
      <w:r w:rsidRPr="003109A3">
        <w:rPr>
          <w:rFonts w:ascii="Times New Roman" w:hAnsi="Times New Roman" w:cs="Times New Roman"/>
          <w:bCs/>
          <w:sz w:val="28"/>
          <w:szCs w:val="28"/>
        </w:rPr>
        <w:t>Еуропалық Одақтың аумақтық даму саясаты</w:t>
      </w:r>
      <w:r w:rsidRPr="003109A3">
        <w:rPr>
          <w:rFonts w:ascii="Times New Roman" w:hAnsi="Times New Roman" w:cs="Times New Roman"/>
          <w:sz w:val="28"/>
          <w:szCs w:val="28"/>
        </w:rPr>
        <w:t xml:space="preserve"> — ЕО өз мүше мемлекеттеріне аумақтық даму бойынша әртүрлі бағдарламалар мен нұсқауларды ұсынады. Мысалы, </w:t>
      </w:r>
      <w:r w:rsidRPr="003109A3">
        <w:rPr>
          <w:rFonts w:ascii="Times New Roman" w:hAnsi="Times New Roman" w:cs="Times New Roman"/>
          <w:bCs/>
          <w:sz w:val="28"/>
          <w:szCs w:val="28"/>
        </w:rPr>
        <w:t>ЕО-ның аумақтық даму стратегиясы</w:t>
      </w:r>
      <w:r w:rsidRPr="003109A3">
        <w:rPr>
          <w:rFonts w:ascii="Times New Roman" w:hAnsi="Times New Roman" w:cs="Times New Roman"/>
          <w:sz w:val="28"/>
          <w:szCs w:val="28"/>
        </w:rPr>
        <w:t xml:space="preserve"> экологиялық теңдікті, экономикалық дамуды және әлеуметтік теңдікті қамтамасыз ететін жүйелі жоспарларды құруды көздейді.</w:t>
      </w:r>
    </w:p>
    <w:p w:rsidR="003109A3" w:rsidRPr="003109A3" w:rsidRDefault="003109A3" w:rsidP="003109A3">
      <w:pPr>
        <w:pStyle w:val="a3"/>
        <w:jc w:val="both"/>
        <w:rPr>
          <w:rFonts w:ascii="Times New Roman" w:hAnsi="Times New Roman" w:cs="Times New Roman"/>
          <w:sz w:val="28"/>
          <w:szCs w:val="28"/>
        </w:rPr>
      </w:pPr>
      <w:r w:rsidRPr="003109A3">
        <w:rPr>
          <w:rFonts w:ascii="Times New Roman" w:hAnsi="Times New Roman" w:cs="Times New Roman"/>
          <w:bCs/>
          <w:sz w:val="28"/>
          <w:szCs w:val="28"/>
        </w:rPr>
        <w:t>Халықаралық экологиялық конвенциялар мен келісімдер</w:t>
      </w:r>
      <w:r w:rsidRPr="003109A3">
        <w:rPr>
          <w:rFonts w:ascii="Times New Roman" w:hAnsi="Times New Roman" w:cs="Times New Roman"/>
          <w:sz w:val="28"/>
          <w:szCs w:val="28"/>
        </w:rPr>
        <w:t xml:space="preserve"> де аумақтық жоспарлауға әсер етеді. Мысалы:</w:t>
      </w:r>
    </w:p>
    <w:p w:rsidR="003109A3" w:rsidRPr="003109A3" w:rsidRDefault="003109A3" w:rsidP="003109A3">
      <w:pPr>
        <w:pStyle w:val="a3"/>
        <w:numPr>
          <w:ilvl w:val="0"/>
          <w:numId w:val="110"/>
        </w:numPr>
        <w:jc w:val="both"/>
        <w:rPr>
          <w:rFonts w:ascii="Times New Roman" w:hAnsi="Times New Roman" w:cs="Times New Roman"/>
          <w:sz w:val="28"/>
          <w:szCs w:val="28"/>
        </w:rPr>
      </w:pPr>
      <w:r w:rsidRPr="003109A3">
        <w:rPr>
          <w:rFonts w:ascii="Times New Roman" w:hAnsi="Times New Roman" w:cs="Times New Roman"/>
          <w:bCs/>
          <w:sz w:val="28"/>
          <w:szCs w:val="28"/>
        </w:rPr>
        <w:t>Париздік климат келісімі</w:t>
      </w:r>
      <w:r w:rsidRPr="003109A3">
        <w:rPr>
          <w:rFonts w:ascii="Times New Roman" w:hAnsi="Times New Roman" w:cs="Times New Roman"/>
          <w:sz w:val="28"/>
          <w:szCs w:val="28"/>
        </w:rPr>
        <w:t xml:space="preserve"> (2015) климаттың өзгеруін баяулату және бейімделу шараларын жоспарлауда халықаралық ынтымақтастықты нығайтуға бағытталған. Бұл келісімге сәйкес, мемлекеттер өздерінің аумақтық даму жоспарларында климаттың өзгеруіне қарсы тұру шараларын ескеруі тиіс.</w:t>
      </w:r>
    </w:p>
    <w:p w:rsidR="003109A3" w:rsidRPr="003109A3" w:rsidRDefault="003109A3" w:rsidP="003109A3">
      <w:pPr>
        <w:pStyle w:val="a3"/>
        <w:numPr>
          <w:ilvl w:val="0"/>
          <w:numId w:val="110"/>
        </w:numPr>
        <w:jc w:val="both"/>
        <w:rPr>
          <w:rFonts w:ascii="Times New Roman" w:hAnsi="Times New Roman" w:cs="Times New Roman"/>
          <w:sz w:val="28"/>
          <w:szCs w:val="28"/>
        </w:rPr>
      </w:pPr>
      <w:r w:rsidRPr="003109A3">
        <w:rPr>
          <w:rFonts w:ascii="Times New Roman" w:hAnsi="Times New Roman" w:cs="Times New Roman"/>
          <w:bCs/>
          <w:sz w:val="28"/>
          <w:szCs w:val="28"/>
        </w:rPr>
        <w:t>Биоалуантүрлілікті сақтау туралы Конвенция</w:t>
      </w:r>
      <w:r w:rsidRPr="003109A3">
        <w:rPr>
          <w:rFonts w:ascii="Times New Roman" w:hAnsi="Times New Roman" w:cs="Times New Roman"/>
          <w:sz w:val="28"/>
          <w:szCs w:val="28"/>
        </w:rPr>
        <w:t xml:space="preserve"> (1992) табиғи аумақтарды сақтау мен қорғау бойынша міндеттемелерді белгілейді. Бұл құжаттың аумақтық жоспарлауға әсері үлкен, себебі ол экологиялық қорғау аймақтарын белгілеуді және олардың тиімді басқарылуын талап етеді.</w:t>
      </w:r>
    </w:p>
    <w:p w:rsidR="003109A3" w:rsidRPr="003109A3" w:rsidRDefault="003109A3" w:rsidP="003109A3">
      <w:pPr>
        <w:pStyle w:val="a3"/>
        <w:numPr>
          <w:ilvl w:val="0"/>
          <w:numId w:val="110"/>
        </w:numPr>
        <w:jc w:val="both"/>
        <w:rPr>
          <w:rFonts w:ascii="Times New Roman" w:hAnsi="Times New Roman" w:cs="Times New Roman"/>
          <w:sz w:val="28"/>
          <w:szCs w:val="28"/>
        </w:rPr>
      </w:pPr>
      <w:r w:rsidRPr="003109A3">
        <w:rPr>
          <w:rFonts w:ascii="Times New Roman" w:hAnsi="Times New Roman" w:cs="Times New Roman"/>
          <w:bCs/>
          <w:sz w:val="28"/>
          <w:szCs w:val="28"/>
        </w:rPr>
        <w:t>Су ресурстарының трансшекаралық пайдалануы туралы Конвенциялар</w:t>
      </w:r>
      <w:r w:rsidRPr="003109A3">
        <w:rPr>
          <w:rFonts w:ascii="Times New Roman" w:hAnsi="Times New Roman" w:cs="Times New Roman"/>
          <w:sz w:val="28"/>
          <w:szCs w:val="28"/>
        </w:rPr>
        <w:t xml:space="preserve"> су ресурстарын басқарудағы халықаралық ережелерді белгілейді. Бұл келісімдер су көздерінің халықаралық шекараларды кесіп өтетін аймақтарда дұрыс пайдаланылуын қамтамасыз етуге көмектеседі.</w:t>
      </w:r>
    </w:p>
    <w:p w:rsidR="003109A3" w:rsidRPr="003109A3" w:rsidRDefault="003109A3" w:rsidP="003109A3">
      <w:pPr>
        <w:pStyle w:val="a3"/>
        <w:jc w:val="both"/>
        <w:rPr>
          <w:rFonts w:ascii="Times New Roman" w:hAnsi="Times New Roman" w:cs="Times New Roman"/>
          <w:bCs/>
          <w:sz w:val="28"/>
          <w:szCs w:val="28"/>
        </w:rPr>
      </w:pPr>
      <w:r w:rsidRPr="003109A3">
        <w:rPr>
          <w:rFonts w:ascii="Times New Roman" w:hAnsi="Times New Roman" w:cs="Times New Roman"/>
          <w:bCs/>
          <w:sz w:val="28"/>
          <w:szCs w:val="28"/>
        </w:rPr>
        <w:t>4. Ұлттық және халықаралық тәжірибелерді үйлестіру</w:t>
      </w:r>
    </w:p>
    <w:p w:rsidR="003109A3" w:rsidRPr="003109A3" w:rsidRDefault="003109A3" w:rsidP="003109A3">
      <w:pPr>
        <w:pStyle w:val="a3"/>
        <w:jc w:val="both"/>
        <w:rPr>
          <w:rFonts w:ascii="Times New Roman" w:hAnsi="Times New Roman" w:cs="Times New Roman"/>
          <w:sz w:val="28"/>
          <w:szCs w:val="28"/>
        </w:rPr>
      </w:pPr>
      <w:r w:rsidRPr="003109A3">
        <w:rPr>
          <w:rFonts w:ascii="Times New Roman" w:hAnsi="Times New Roman" w:cs="Times New Roman"/>
          <w:sz w:val="28"/>
          <w:szCs w:val="28"/>
        </w:rPr>
        <w:t>Ұлттық және халықаралық тәжірибе арасында үйлестіру маңызды рөл атқарады. Халықаралық келісімдер мен стандарттар мемлекеттерге өз аумақтық жоспарлауларын экологиялық және әлеуметтік тұрғыдан тұрақты түрде жүргізуге мүмкіндік береді. Сонымен қатар, ұлттық заңнамалар мен саясаттар халықаралық нормаларға сәйкес келуі үшін, оларды реттеу және жаңарту қажет.</w:t>
      </w:r>
    </w:p>
    <w:p w:rsidR="003109A3" w:rsidRPr="003109A3" w:rsidRDefault="003109A3" w:rsidP="003109A3">
      <w:pPr>
        <w:pStyle w:val="a3"/>
        <w:jc w:val="both"/>
        <w:rPr>
          <w:rFonts w:ascii="Times New Roman" w:hAnsi="Times New Roman" w:cs="Times New Roman"/>
          <w:sz w:val="28"/>
          <w:szCs w:val="28"/>
        </w:rPr>
      </w:pPr>
      <w:r w:rsidRPr="003109A3">
        <w:rPr>
          <w:rFonts w:ascii="Times New Roman" w:hAnsi="Times New Roman" w:cs="Times New Roman"/>
          <w:sz w:val="28"/>
          <w:szCs w:val="28"/>
        </w:rPr>
        <w:t>Мемлекеттер ұлттық заңнамаларын халықаралық стандарттарға сәйкес келтіру үшін түрлі шаралар қабылдайды, оның ішінде:</w:t>
      </w:r>
    </w:p>
    <w:p w:rsidR="003109A3" w:rsidRPr="003109A3" w:rsidRDefault="003109A3" w:rsidP="003109A3">
      <w:pPr>
        <w:pStyle w:val="a3"/>
        <w:numPr>
          <w:ilvl w:val="0"/>
          <w:numId w:val="111"/>
        </w:numPr>
        <w:jc w:val="both"/>
        <w:rPr>
          <w:rFonts w:ascii="Times New Roman" w:hAnsi="Times New Roman" w:cs="Times New Roman"/>
          <w:sz w:val="28"/>
          <w:szCs w:val="28"/>
        </w:rPr>
      </w:pPr>
      <w:r w:rsidRPr="003109A3">
        <w:rPr>
          <w:rFonts w:ascii="Times New Roman" w:hAnsi="Times New Roman" w:cs="Times New Roman"/>
          <w:bCs/>
          <w:sz w:val="28"/>
          <w:szCs w:val="28"/>
        </w:rPr>
        <w:t>Халықаралық келісімдерге сәйкес ұлттық заңдарды жаңарту</w:t>
      </w:r>
      <w:r w:rsidRPr="003109A3">
        <w:rPr>
          <w:rFonts w:ascii="Times New Roman" w:hAnsi="Times New Roman" w:cs="Times New Roman"/>
          <w:sz w:val="28"/>
          <w:szCs w:val="28"/>
        </w:rPr>
        <w:t>: Әрбір мемлекет өз заңнамасын халықаралық міндеттемелерді орындау мақсатында жаңартып отыруы тиіс.</w:t>
      </w:r>
    </w:p>
    <w:p w:rsidR="003109A3" w:rsidRPr="003109A3" w:rsidRDefault="003109A3" w:rsidP="003109A3">
      <w:pPr>
        <w:pStyle w:val="a3"/>
        <w:numPr>
          <w:ilvl w:val="0"/>
          <w:numId w:val="111"/>
        </w:numPr>
        <w:jc w:val="both"/>
        <w:rPr>
          <w:rFonts w:ascii="Times New Roman" w:hAnsi="Times New Roman" w:cs="Times New Roman"/>
          <w:sz w:val="28"/>
          <w:szCs w:val="28"/>
        </w:rPr>
      </w:pPr>
      <w:r w:rsidRPr="003109A3">
        <w:rPr>
          <w:rFonts w:ascii="Times New Roman" w:hAnsi="Times New Roman" w:cs="Times New Roman"/>
          <w:bCs/>
          <w:sz w:val="28"/>
          <w:szCs w:val="28"/>
        </w:rPr>
        <w:t>Құқықтық консультациялар мен серіктестіктер</w:t>
      </w:r>
      <w:r w:rsidRPr="003109A3">
        <w:rPr>
          <w:rFonts w:ascii="Times New Roman" w:hAnsi="Times New Roman" w:cs="Times New Roman"/>
          <w:sz w:val="28"/>
          <w:szCs w:val="28"/>
        </w:rPr>
        <w:t>: Халықаралық ұйымдармен ынтымақтастықты күшейту арқылы мемлекеттер бір-бірінің тәжірибесін пайдаланып, тиімді шешімдер қабылдай алады.</w:t>
      </w:r>
    </w:p>
    <w:p w:rsidR="003109A3" w:rsidRPr="003109A3" w:rsidRDefault="003109A3" w:rsidP="003109A3">
      <w:pPr>
        <w:pStyle w:val="a3"/>
        <w:numPr>
          <w:ilvl w:val="0"/>
          <w:numId w:val="111"/>
        </w:numPr>
        <w:jc w:val="both"/>
        <w:rPr>
          <w:rFonts w:ascii="Times New Roman" w:hAnsi="Times New Roman" w:cs="Times New Roman"/>
          <w:sz w:val="28"/>
          <w:szCs w:val="28"/>
        </w:rPr>
      </w:pPr>
      <w:r w:rsidRPr="003109A3">
        <w:rPr>
          <w:rFonts w:ascii="Times New Roman" w:hAnsi="Times New Roman" w:cs="Times New Roman"/>
          <w:bCs/>
          <w:sz w:val="28"/>
          <w:szCs w:val="28"/>
        </w:rPr>
        <w:t>Қоршаған орта және климаттың өзгеруі мәселелеріне назар аудару</w:t>
      </w:r>
      <w:r w:rsidRPr="003109A3">
        <w:rPr>
          <w:rFonts w:ascii="Times New Roman" w:hAnsi="Times New Roman" w:cs="Times New Roman"/>
          <w:sz w:val="28"/>
          <w:szCs w:val="28"/>
        </w:rPr>
        <w:t>: Халықаралық экологиялық келісімдерге сәйкес, аумақтық жоспарлау барысында экологиялық аспектілерге баса назар аудару қажет.</w:t>
      </w:r>
    </w:p>
    <w:p w:rsidR="003109A3" w:rsidRPr="003109A3" w:rsidRDefault="003109A3" w:rsidP="003109A3">
      <w:pPr>
        <w:pStyle w:val="a3"/>
        <w:jc w:val="both"/>
        <w:rPr>
          <w:rFonts w:ascii="Times New Roman" w:hAnsi="Times New Roman" w:cs="Times New Roman"/>
          <w:sz w:val="28"/>
          <w:szCs w:val="28"/>
        </w:rPr>
      </w:pPr>
      <w:r w:rsidRPr="003109A3">
        <w:rPr>
          <w:rFonts w:ascii="Times New Roman" w:hAnsi="Times New Roman" w:cs="Times New Roman"/>
          <w:sz w:val="28"/>
          <w:szCs w:val="28"/>
        </w:rPr>
        <w:t>Аумақтық жоспарлаудың құқықтық және нормативтік негіздері аумақтарды тиімді әрі тұрақты дамыту үшін маңызды. Ұлттық заңнама мен халықаралық тәжірибе арасындағы үйлесімділік табиғи ресурстарды сақтау, экологиялық тепе-теңдікті сақтау және әлеуметтік тұрақтылықты қамтамасыз ету үшін қажет. Аумақтық жоспарлауды заңнамалық тұрғыдан реттеу арқылы мемлекеттер тұрақты даму мақсаттарына жету жолында тиімді әрі үйлесімді жоспарларды жүзеге асыра алады.</w:t>
      </w:r>
    </w:p>
    <w:p w:rsidR="003109A3" w:rsidRPr="003109A3" w:rsidRDefault="003109A3" w:rsidP="003109A3">
      <w:pPr>
        <w:pStyle w:val="a3"/>
        <w:jc w:val="both"/>
        <w:rPr>
          <w:rFonts w:ascii="Times New Roman" w:hAnsi="Times New Roman" w:cs="Times New Roman"/>
          <w:sz w:val="28"/>
          <w:szCs w:val="28"/>
        </w:rPr>
      </w:pPr>
    </w:p>
    <w:p w:rsidR="003109A3" w:rsidRPr="00A36882" w:rsidRDefault="003109A3" w:rsidP="00A36882">
      <w:pPr>
        <w:pStyle w:val="a3"/>
        <w:jc w:val="both"/>
        <w:rPr>
          <w:rFonts w:ascii="Times New Roman" w:hAnsi="Times New Roman" w:cs="Times New Roman"/>
          <w:b/>
          <w:sz w:val="28"/>
          <w:szCs w:val="28"/>
        </w:rPr>
      </w:pPr>
      <w:r w:rsidRPr="003109A3">
        <w:rPr>
          <w:rFonts w:ascii="Times New Roman" w:hAnsi="Times New Roman" w:cs="Times New Roman"/>
          <w:b/>
          <w:sz w:val="28"/>
          <w:szCs w:val="28"/>
          <w:lang w:val="ru-RU"/>
        </w:rPr>
        <w:t>Дәріс</w:t>
      </w:r>
      <w:r>
        <w:rPr>
          <w:rFonts w:ascii="Times New Roman" w:hAnsi="Times New Roman" w:cs="Times New Roman"/>
          <w:b/>
          <w:sz w:val="28"/>
          <w:szCs w:val="28"/>
        </w:rPr>
        <w:t xml:space="preserve"> 14</w:t>
      </w:r>
      <w:r w:rsidRPr="003109A3">
        <w:rPr>
          <w:rFonts w:ascii="Times New Roman" w:hAnsi="Times New Roman" w:cs="Times New Roman"/>
          <w:b/>
          <w:sz w:val="28"/>
          <w:szCs w:val="28"/>
        </w:rPr>
        <w:t xml:space="preserve">.  </w:t>
      </w:r>
      <w:r w:rsidR="00A36882" w:rsidRPr="00A36882">
        <w:rPr>
          <w:rFonts w:ascii="Times New Roman" w:hAnsi="Times New Roman" w:cs="Times New Roman"/>
          <w:b/>
          <w:sz w:val="28"/>
          <w:szCs w:val="28"/>
          <w:lang w:val="ru-RU"/>
        </w:rPr>
        <w:t>Жерді</w:t>
      </w:r>
      <w:r w:rsidR="00A36882" w:rsidRPr="00A36882">
        <w:rPr>
          <w:rFonts w:ascii="Times New Roman" w:hAnsi="Times New Roman" w:cs="Times New Roman"/>
          <w:b/>
          <w:sz w:val="28"/>
          <w:szCs w:val="28"/>
        </w:rPr>
        <w:t xml:space="preserve"> </w:t>
      </w:r>
      <w:r w:rsidR="00A36882" w:rsidRPr="00A36882">
        <w:rPr>
          <w:rFonts w:ascii="Times New Roman" w:hAnsi="Times New Roman" w:cs="Times New Roman"/>
          <w:b/>
          <w:sz w:val="28"/>
          <w:szCs w:val="28"/>
          <w:lang w:val="ru-RU"/>
        </w:rPr>
        <w:t>пайдалану</w:t>
      </w:r>
      <w:r w:rsidR="00A36882" w:rsidRPr="00A36882">
        <w:rPr>
          <w:rFonts w:ascii="Times New Roman" w:hAnsi="Times New Roman" w:cs="Times New Roman"/>
          <w:b/>
          <w:sz w:val="28"/>
          <w:szCs w:val="28"/>
        </w:rPr>
        <w:t xml:space="preserve"> </w:t>
      </w:r>
      <w:r w:rsidR="00A36882" w:rsidRPr="00A36882">
        <w:rPr>
          <w:rFonts w:ascii="Times New Roman" w:hAnsi="Times New Roman" w:cs="Times New Roman"/>
          <w:b/>
          <w:sz w:val="28"/>
          <w:szCs w:val="28"/>
          <w:lang w:val="ru-RU"/>
        </w:rPr>
        <w:t>жоспарларын</w:t>
      </w:r>
      <w:r w:rsidR="00A36882" w:rsidRPr="00A36882">
        <w:rPr>
          <w:rFonts w:ascii="Times New Roman" w:hAnsi="Times New Roman" w:cs="Times New Roman"/>
          <w:b/>
          <w:sz w:val="28"/>
          <w:szCs w:val="28"/>
        </w:rPr>
        <w:t xml:space="preserve"> </w:t>
      </w:r>
      <w:r w:rsidR="00A36882" w:rsidRPr="00A36882">
        <w:rPr>
          <w:rFonts w:ascii="Times New Roman" w:hAnsi="Times New Roman" w:cs="Times New Roman"/>
          <w:b/>
          <w:sz w:val="28"/>
          <w:szCs w:val="28"/>
          <w:lang w:val="ru-RU"/>
        </w:rPr>
        <w:t>мониторингтеу</w:t>
      </w:r>
      <w:r w:rsidR="00A36882" w:rsidRPr="00A36882">
        <w:rPr>
          <w:rFonts w:ascii="Times New Roman" w:hAnsi="Times New Roman" w:cs="Times New Roman"/>
          <w:b/>
          <w:sz w:val="28"/>
          <w:szCs w:val="28"/>
        </w:rPr>
        <w:t xml:space="preserve"> </w:t>
      </w:r>
      <w:r w:rsidR="00A36882" w:rsidRPr="00A36882">
        <w:rPr>
          <w:rFonts w:ascii="Times New Roman" w:hAnsi="Times New Roman" w:cs="Times New Roman"/>
          <w:b/>
          <w:sz w:val="28"/>
          <w:szCs w:val="28"/>
          <w:lang w:val="ru-RU"/>
        </w:rPr>
        <w:t>және</w:t>
      </w:r>
      <w:r w:rsidR="00A36882" w:rsidRPr="00A36882">
        <w:rPr>
          <w:rFonts w:ascii="Times New Roman" w:hAnsi="Times New Roman" w:cs="Times New Roman"/>
          <w:b/>
          <w:sz w:val="28"/>
          <w:szCs w:val="28"/>
        </w:rPr>
        <w:t xml:space="preserve"> </w:t>
      </w:r>
      <w:r w:rsidR="00A36882" w:rsidRPr="00A36882">
        <w:rPr>
          <w:rFonts w:ascii="Times New Roman" w:hAnsi="Times New Roman" w:cs="Times New Roman"/>
          <w:b/>
          <w:sz w:val="28"/>
          <w:szCs w:val="28"/>
          <w:lang w:val="ru-RU"/>
        </w:rPr>
        <w:t>түзету</w:t>
      </w:r>
      <w:r w:rsidR="00A36882" w:rsidRPr="00A36882">
        <w:rPr>
          <w:rFonts w:ascii="Times New Roman" w:hAnsi="Times New Roman" w:cs="Times New Roman"/>
          <w:b/>
          <w:sz w:val="28"/>
          <w:szCs w:val="28"/>
        </w:rPr>
        <w:t xml:space="preserve">: </w:t>
      </w:r>
      <w:r w:rsidR="00A36882" w:rsidRPr="00A36882">
        <w:rPr>
          <w:rFonts w:ascii="Times New Roman" w:hAnsi="Times New Roman" w:cs="Times New Roman"/>
          <w:b/>
          <w:sz w:val="28"/>
          <w:szCs w:val="28"/>
          <w:lang w:val="ru-RU"/>
        </w:rPr>
        <w:t>әдістері</w:t>
      </w:r>
      <w:r w:rsidR="00A36882" w:rsidRPr="00A36882">
        <w:rPr>
          <w:rFonts w:ascii="Times New Roman" w:hAnsi="Times New Roman" w:cs="Times New Roman"/>
          <w:b/>
          <w:sz w:val="28"/>
          <w:szCs w:val="28"/>
        </w:rPr>
        <w:t xml:space="preserve"> </w:t>
      </w:r>
      <w:r w:rsidR="00A36882" w:rsidRPr="00A36882">
        <w:rPr>
          <w:rFonts w:ascii="Times New Roman" w:hAnsi="Times New Roman" w:cs="Times New Roman"/>
          <w:b/>
          <w:sz w:val="28"/>
          <w:szCs w:val="28"/>
          <w:lang w:val="ru-RU"/>
        </w:rPr>
        <w:t>мен</w:t>
      </w:r>
      <w:r w:rsidR="00A36882" w:rsidRPr="00A36882">
        <w:rPr>
          <w:rFonts w:ascii="Times New Roman" w:hAnsi="Times New Roman" w:cs="Times New Roman"/>
          <w:b/>
          <w:sz w:val="28"/>
          <w:szCs w:val="28"/>
        </w:rPr>
        <w:t xml:space="preserve"> </w:t>
      </w:r>
      <w:r w:rsidR="00A36882" w:rsidRPr="00A36882">
        <w:rPr>
          <w:rFonts w:ascii="Times New Roman" w:hAnsi="Times New Roman" w:cs="Times New Roman"/>
          <w:b/>
          <w:sz w:val="28"/>
          <w:szCs w:val="28"/>
          <w:lang w:val="ru-RU"/>
        </w:rPr>
        <w:t>технологиялары</w:t>
      </w:r>
      <w:r w:rsidR="00A36882" w:rsidRPr="00A36882">
        <w:rPr>
          <w:rFonts w:ascii="Times New Roman" w:hAnsi="Times New Roman" w:cs="Times New Roman"/>
          <w:b/>
          <w:sz w:val="28"/>
          <w:szCs w:val="28"/>
        </w:rPr>
        <w:t>.</w:t>
      </w:r>
    </w:p>
    <w:p w:rsidR="003109A3" w:rsidRPr="003109A3" w:rsidRDefault="003109A3" w:rsidP="003109A3">
      <w:pPr>
        <w:pStyle w:val="a3"/>
        <w:jc w:val="both"/>
        <w:rPr>
          <w:rFonts w:ascii="Times New Roman" w:hAnsi="Times New Roman" w:cs="Times New Roman"/>
          <w:b/>
          <w:sz w:val="28"/>
          <w:szCs w:val="28"/>
        </w:rPr>
      </w:pPr>
    </w:p>
    <w:p w:rsidR="003109A3" w:rsidRPr="003109A3" w:rsidRDefault="003109A3" w:rsidP="003109A3">
      <w:pPr>
        <w:pStyle w:val="a3"/>
        <w:rPr>
          <w:rFonts w:ascii="Times New Roman" w:hAnsi="Times New Roman" w:cs="Times New Roman"/>
          <w:sz w:val="28"/>
          <w:szCs w:val="28"/>
          <w:lang w:val="ru-RU"/>
        </w:rPr>
      </w:pPr>
      <w:r w:rsidRPr="003109A3">
        <w:rPr>
          <w:rFonts w:ascii="Times New Roman" w:hAnsi="Times New Roman" w:cs="Times New Roman"/>
          <w:b/>
          <w:sz w:val="28"/>
          <w:szCs w:val="28"/>
        </w:rPr>
        <w:t>Қарастырылатын сұрақтар:</w:t>
      </w:r>
    </w:p>
    <w:p w:rsidR="00552B00" w:rsidRDefault="00A36882" w:rsidP="00A36882">
      <w:pPr>
        <w:pStyle w:val="a3"/>
        <w:numPr>
          <w:ilvl w:val="1"/>
          <w:numId w:val="82"/>
        </w:numPr>
        <w:jc w:val="both"/>
        <w:rPr>
          <w:rFonts w:ascii="Times New Roman" w:hAnsi="Times New Roman" w:cs="Times New Roman"/>
          <w:sz w:val="28"/>
          <w:szCs w:val="28"/>
          <w:lang w:val="ru-RU"/>
        </w:rPr>
      </w:pPr>
      <w:r w:rsidRPr="00A36882">
        <w:rPr>
          <w:rFonts w:ascii="Times New Roman" w:hAnsi="Times New Roman" w:cs="Times New Roman"/>
          <w:sz w:val="28"/>
          <w:szCs w:val="28"/>
          <w:lang w:val="ru-RU"/>
        </w:rPr>
        <w:t>Жерді пайдалану жоспарларының маңызы</w:t>
      </w:r>
      <w:r>
        <w:rPr>
          <w:rFonts w:ascii="Times New Roman" w:hAnsi="Times New Roman" w:cs="Times New Roman"/>
          <w:sz w:val="28"/>
          <w:szCs w:val="28"/>
          <w:lang w:val="ru-RU"/>
        </w:rPr>
        <w:t>.</w:t>
      </w:r>
    </w:p>
    <w:p w:rsidR="00A36882" w:rsidRDefault="00A36882" w:rsidP="00A36882">
      <w:pPr>
        <w:pStyle w:val="a3"/>
        <w:numPr>
          <w:ilvl w:val="1"/>
          <w:numId w:val="82"/>
        </w:numPr>
        <w:jc w:val="both"/>
        <w:rPr>
          <w:rFonts w:ascii="Times New Roman" w:hAnsi="Times New Roman" w:cs="Times New Roman"/>
          <w:sz w:val="28"/>
          <w:szCs w:val="28"/>
          <w:lang w:val="ru-RU"/>
        </w:rPr>
      </w:pPr>
      <w:r w:rsidRPr="00A36882">
        <w:rPr>
          <w:rFonts w:ascii="Times New Roman" w:hAnsi="Times New Roman" w:cs="Times New Roman"/>
          <w:sz w:val="28"/>
          <w:szCs w:val="28"/>
          <w:lang w:val="ru-RU"/>
        </w:rPr>
        <w:t>Жерді пайдалану жоспарын мониторингтеу</w:t>
      </w:r>
      <w:r>
        <w:rPr>
          <w:rFonts w:ascii="Times New Roman" w:hAnsi="Times New Roman" w:cs="Times New Roman"/>
          <w:sz w:val="28"/>
          <w:szCs w:val="28"/>
          <w:lang w:val="ru-RU"/>
        </w:rPr>
        <w:t>.</w:t>
      </w:r>
    </w:p>
    <w:p w:rsidR="00A36882" w:rsidRDefault="00A36882" w:rsidP="00A36882">
      <w:pPr>
        <w:pStyle w:val="a3"/>
        <w:numPr>
          <w:ilvl w:val="1"/>
          <w:numId w:val="82"/>
        </w:numPr>
        <w:jc w:val="both"/>
        <w:rPr>
          <w:rFonts w:ascii="Times New Roman" w:hAnsi="Times New Roman" w:cs="Times New Roman"/>
          <w:sz w:val="28"/>
          <w:szCs w:val="28"/>
          <w:lang w:val="ru-RU"/>
        </w:rPr>
      </w:pPr>
      <w:r w:rsidRPr="00A36882">
        <w:rPr>
          <w:rFonts w:ascii="Times New Roman" w:hAnsi="Times New Roman" w:cs="Times New Roman"/>
          <w:sz w:val="28"/>
          <w:szCs w:val="28"/>
          <w:lang w:val="ru-RU"/>
        </w:rPr>
        <w:t>Жерді пайдалану жоспарларын түзету</w:t>
      </w:r>
      <w:r>
        <w:rPr>
          <w:rFonts w:ascii="Times New Roman" w:hAnsi="Times New Roman" w:cs="Times New Roman"/>
          <w:sz w:val="28"/>
          <w:szCs w:val="28"/>
          <w:lang w:val="ru-RU"/>
        </w:rPr>
        <w:t>.</w:t>
      </w:r>
    </w:p>
    <w:p w:rsidR="00A36882" w:rsidRDefault="00A36882" w:rsidP="00A36882">
      <w:pPr>
        <w:pStyle w:val="a3"/>
        <w:numPr>
          <w:ilvl w:val="1"/>
          <w:numId w:val="82"/>
        </w:numPr>
        <w:jc w:val="both"/>
        <w:rPr>
          <w:rFonts w:ascii="Times New Roman" w:hAnsi="Times New Roman" w:cs="Times New Roman"/>
          <w:sz w:val="28"/>
          <w:szCs w:val="28"/>
          <w:lang w:val="ru-RU"/>
        </w:rPr>
      </w:pPr>
      <w:r w:rsidRPr="00A36882">
        <w:rPr>
          <w:rFonts w:ascii="Times New Roman" w:hAnsi="Times New Roman" w:cs="Times New Roman"/>
          <w:sz w:val="28"/>
          <w:szCs w:val="28"/>
          <w:lang w:val="ru-RU"/>
        </w:rPr>
        <w:t>Жерді пайдалану жоспарларын түзету үшін қолданылатын технологиялар</w:t>
      </w:r>
      <w:r>
        <w:rPr>
          <w:rFonts w:ascii="Times New Roman" w:hAnsi="Times New Roman" w:cs="Times New Roman"/>
          <w:sz w:val="28"/>
          <w:szCs w:val="28"/>
          <w:lang w:val="ru-RU"/>
        </w:rPr>
        <w:t>.</w:t>
      </w:r>
    </w:p>
    <w:p w:rsidR="00A36882" w:rsidRPr="00A36882" w:rsidRDefault="00A36882" w:rsidP="00A36882">
      <w:pPr>
        <w:pStyle w:val="a3"/>
        <w:jc w:val="both"/>
        <w:rPr>
          <w:rFonts w:ascii="Times New Roman" w:hAnsi="Times New Roman" w:cs="Times New Roman"/>
          <w:bCs/>
          <w:sz w:val="28"/>
          <w:szCs w:val="28"/>
          <w:lang w:val="ru-RU"/>
        </w:rPr>
      </w:pPr>
      <w:r w:rsidRPr="00A36882">
        <w:rPr>
          <w:rFonts w:ascii="Times New Roman" w:hAnsi="Times New Roman" w:cs="Times New Roman"/>
          <w:bCs/>
          <w:sz w:val="28"/>
          <w:szCs w:val="28"/>
          <w:lang w:val="ru-RU"/>
        </w:rPr>
        <w:t>1. Жерді пайдалану жоспарларының маңызы</w:t>
      </w:r>
    </w:p>
    <w:p w:rsidR="00A36882" w:rsidRPr="00A36882" w:rsidRDefault="00A36882" w:rsidP="00A36882">
      <w:pPr>
        <w:pStyle w:val="a3"/>
        <w:jc w:val="both"/>
        <w:rPr>
          <w:rFonts w:ascii="Times New Roman" w:hAnsi="Times New Roman" w:cs="Times New Roman"/>
          <w:sz w:val="28"/>
          <w:szCs w:val="28"/>
          <w:lang w:val="ru-RU"/>
        </w:rPr>
      </w:pPr>
      <w:r w:rsidRPr="00A36882">
        <w:rPr>
          <w:rFonts w:ascii="Times New Roman" w:hAnsi="Times New Roman" w:cs="Times New Roman"/>
          <w:sz w:val="28"/>
          <w:szCs w:val="28"/>
          <w:lang w:val="ru-RU"/>
        </w:rPr>
        <w:t>Жерді пайдалану жоспарлары — бұл жер ресурстарын тиімді пайдалану мен қорғауға бағытталған құжаттар мен стратегиялар жүйесі. Олардың мақсаты — жерді дұрыс пайдалану, экологиялық және экономикалық қажеттіліктерді үйлестіру, табиғи ресурстарды сақтай отырып, әлеуметтік және инфрақұрылымдық дамуды қамтамасыз ету. Жерді пайдалану жоспарларының мониторингін жүргізу және қажет болған жағдайда түзетулер енгізу — олардың тиімділігін арттыру және жоспарларды жүзеге асырудың оң нәтижелеріне қол жеткізу үшін өте маңызды.</w:t>
      </w:r>
    </w:p>
    <w:p w:rsidR="00A36882" w:rsidRPr="00A36882" w:rsidRDefault="00A36882" w:rsidP="00A36882">
      <w:pPr>
        <w:pStyle w:val="a3"/>
        <w:jc w:val="both"/>
        <w:rPr>
          <w:rFonts w:ascii="Times New Roman" w:hAnsi="Times New Roman" w:cs="Times New Roman"/>
          <w:sz w:val="28"/>
          <w:szCs w:val="28"/>
          <w:lang w:val="ru-RU"/>
        </w:rPr>
      </w:pPr>
      <w:r w:rsidRPr="00A36882">
        <w:rPr>
          <w:rFonts w:ascii="Times New Roman" w:hAnsi="Times New Roman" w:cs="Times New Roman"/>
          <w:sz w:val="28"/>
          <w:szCs w:val="28"/>
          <w:lang w:val="ru-RU"/>
        </w:rPr>
        <w:t>Жерді пайдалану жоспарларын түзету қажеттілігі көбінесе келесі себептерге байланысты туындайды:</w:t>
      </w:r>
    </w:p>
    <w:p w:rsidR="00A36882" w:rsidRPr="00A36882" w:rsidRDefault="00A36882" w:rsidP="00A36882">
      <w:pPr>
        <w:pStyle w:val="a3"/>
        <w:numPr>
          <w:ilvl w:val="0"/>
          <w:numId w:val="112"/>
        </w:numPr>
        <w:jc w:val="both"/>
        <w:rPr>
          <w:rFonts w:ascii="Times New Roman" w:hAnsi="Times New Roman" w:cs="Times New Roman"/>
          <w:sz w:val="28"/>
          <w:szCs w:val="28"/>
          <w:lang w:val="ru-RU"/>
        </w:rPr>
      </w:pPr>
      <w:r w:rsidRPr="00A36882">
        <w:rPr>
          <w:rFonts w:ascii="Times New Roman" w:hAnsi="Times New Roman" w:cs="Times New Roman"/>
          <w:sz w:val="28"/>
          <w:szCs w:val="28"/>
          <w:lang w:val="ru-RU"/>
        </w:rPr>
        <w:t>Экономикалық немесе әлеуметтік жағдайлардың өзгеруі.</w:t>
      </w:r>
    </w:p>
    <w:p w:rsidR="00A36882" w:rsidRPr="00A36882" w:rsidRDefault="00A36882" w:rsidP="00A36882">
      <w:pPr>
        <w:pStyle w:val="a3"/>
        <w:numPr>
          <w:ilvl w:val="0"/>
          <w:numId w:val="112"/>
        </w:numPr>
        <w:jc w:val="both"/>
        <w:rPr>
          <w:rFonts w:ascii="Times New Roman" w:hAnsi="Times New Roman" w:cs="Times New Roman"/>
          <w:sz w:val="28"/>
          <w:szCs w:val="28"/>
          <w:lang w:val="ru-RU"/>
        </w:rPr>
      </w:pPr>
      <w:r w:rsidRPr="00A36882">
        <w:rPr>
          <w:rFonts w:ascii="Times New Roman" w:hAnsi="Times New Roman" w:cs="Times New Roman"/>
          <w:sz w:val="28"/>
          <w:szCs w:val="28"/>
          <w:lang w:val="ru-RU"/>
        </w:rPr>
        <w:t>Климаттың өзгеруі мен табиғи апаттар.</w:t>
      </w:r>
    </w:p>
    <w:p w:rsidR="00A36882" w:rsidRPr="00A36882" w:rsidRDefault="00A36882" w:rsidP="00A36882">
      <w:pPr>
        <w:pStyle w:val="a3"/>
        <w:numPr>
          <w:ilvl w:val="0"/>
          <w:numId w:val="112"/>
        </w:numPr>
        <w:jc w:val="both"/>
        <w:rPr>
          <w:rFonts w:ascii="Times New Roman" w:hAnsi="Times New Roman" w:cs="Times New Roman"/>
          <w:sz w:val="28"/>
          <w:szCs w:val="28"/>
          <w:lang w:val="ru-RU"/>
        </w:rPr>
      </w:pPr>
      <w:r w:rsidRPr="00A36882">
        <w:rPr>
          <w:rFonts w:ascii="Times New Roman" w:hAnsi="Times New Roman" w:cs="Times New Roman"/>
          <w:sz w:val="28"/>
          <w:szCs w:val="28"/>
          <w:lang w:val="ru-RU"/>
        </w:rPr>
        <w:t>Заңнамалық және нормативтік актілердің өзгеруі.</w:t>
      </w:r>
    </w:p>
    <w:p w:rsidR="00A36882" w:rsidRPr="00A36882" w:rsidRDefault="00A36882" w:rsidP="00A36882">
      <w:pPr>
        <w:pStyle w:val="a3"/>
        <w:numPr>
          <w:ilvl w:val="0"/>
          <w:numId w:val="112"/>
        </w:numPr>
        <w:jc w:val="both"/>
        <w:rPr>
          <w:rFonts w:ascii="Times New Roman" w:hAnsi="Times New Roman" w:cs="Times New Roman"/>
          <w:sz w:val="28"/>
          <w:szCs w:val="28"/>
          <w:lang w:val="ru-RU"/>
        </w:rPr>
      </w:pPr>
      <w:r w:rsidRPr="00A36882">
        <w:rPr>
          <w:rFonts w:ascii="Times New Roman" w:hAnsi="Times New Roman" w:cs="Times New Roman"/>
          <w:sz w:val="28"/>
          <w:szCs w:val="28"/>
          <w:lang w:val="ru-RU"/>
        </w:rPr>
        <w:t>Жер пайдалану бойынша орын алған қателіктер немесе кемшіліктер.</w:t>
      </w:r>
    </w:p>
    <w:p w:rsidR="00A36882" w:rsidRPr="00A36882" w:rsidRDefault="00A36882" w:rsidP="00A36882">
      <w:pPr>
        <w:pStyle w:val="a3"/>
        <w:jc w:val="both"/>
        <w:rPr>
          <w:rFonts w:ascii="Times New Roman" w:hAnsi="Times New Roman" w:cs="Times New Roman"/>
          <w:sz w:val="28"/>
          <w:szCs w:val="28"/>
          <w:lang w:val="ru-RU"/>
        </w:rPr>
      </w:pPr>
      <w:r w:rsidRPr="00A36882">
        <w:rPr>
          <w:rFonts w:ascii="Times New Roman" w:hAnsi="Times New Roman" w:cs="Times New Roman"/>
          <w:sz w:val="28"/>
          <w:szCs w:val="28"/>
          <w:lang w:val="ru-RU"/>
        </w:rPr>
        <w:t>Жерді пайдалану жоспарының мониторингін жүргізу жер ресурстарын басқаруды тиімді етуге мүмкіндік береді.</w:t>
      </w:r>
    </w:p>
    <w:p w:rsidR="00A36882" w:rsidRPr="00A36882" w:rsidRDefault="00A36882" w:rsidP="00A36882">
      <w:pPr>
        <w:pStyle w:val="a3"/>
        <w:jc w:val="both"/>
        <w:rPr>
          <w:rFonts w:ascii="Times New Roman" w:hAnsi="Times New Roman" w:cs="Times New Roman"/>
          <w:bCs/>
          <w:sz w:val="28"/>
          <w:szCs w:val="28"/>
          <w:lang w:val="ru-RU"/>
        </w:rPr>
      </w:pPr>
      <w:r w:rsidRPr="00A36882">
        <w:rPr>
          <w:rFonts w:ascii="Times New Roman" w:hAnsi="Times New Roman" w:cs="Times New Roman"/>
          <w:bCs/>
          <w:sz w:val="28"/>
          <w:szCs w:val="28"/>
          <w:lang w:val="ru-RU"/>
        </w:rPr>
        <w:t>2. Жерді пайдалану жоспарын мониторингтеу</w:t>
      </w:r>
    </w:p>
    <w:p w:rsidR="00A36882" w:rsidRPr="00A36882" w:rsidRDefault="00A36882" w:rsidP="00A36882">
      <w:pPr>
        <w:pStyle w:val="a3"/>
        <w:jc w:val="both"/>
        <w:rPr>
          <w:rFonts w:ascii="Times New Roman" w:hAnsi="Times New Roman" w:cs="Times New Roman"/>
          <w:sz w:val="28"/>
          <w:szCs w:val="28"/>
        </w:rPr>
      </w:pPr>
      <w:r w:rsidRPr="00A36882">
        <w:rPr>
          <w:rFonts w:ascii="Times New Roman" w:hAnsi="Times New Roman" w:cs="Times New Roman"/>
          <w:bCs/>
          <w:sz w:val="28"/>
          <w:szCs w:val="28"/>
          <w:lang w:val="ru-RU"/>
        </w:rPr>
        <w:t>Мониторинг</w:t>
      </w:r>
      <w:r w:rsidRPr="00A36882">
        <w:rPr>
          <w:rFonts w:ascii="Times New Roman" w:hAnsi="Times New Roman" w:cs="Times New Roman"/>
          <w:sz w:val="28"/>
          <w:szCs w:val="28"/>
          <w:lang w:val="ru-RU"/>
        </w:rPr>
        <w:t xml:space="preserve"> — бұл нақты көрсеткіштерді бақылау және талдау арқылы жоспардың орындалу барысын қадағалау процесі. Жерді пайдалану жоспарын мониторингтеу оның тиімділігін бағалауға, келешектегі проблемаларды болжауға және түзетулер енгізуге мүмкіндік береді. </w:t>
      </w:r>
      <w:r w:rsidRPr="00A36882">
        <w:rPr>
          <w:rFonts w:ascii="Times New Roman" w:hAnsi="Times New Roman" w:cs="Times New Roman"/>
          <w:sz w:val="28"/>
          <w:szCs w:val="28"/>
        </w:rPr>
        <w:t>Мониторингтің негізгі міндеттері:</w:t>
      </w:r>
    </w:p>
    <w:p w:rsidR="00A36882" w:rsidRPr="00A36882" w:rsidRDefault="00A36882" w:rsidP="00A36882">
      <w:pPr>
        <w:pStyle w:val="a3"/>
        <w:numPr>
          <w:ilvl w:val="0"/>
          <w:numId w:val="113"/>
        </w:numPr>
        <w:jc w:val="both"/>
        <w:rPr>
          <w:rFonts w:ascii="Times New Roman" w:hAnsi="Times New Roman" w:cs="Times New Roman"/>
          <w:sz w:val="28"/>
          <w:szCs w:val="28"/>
        </w:rPr>
      </w:pPr>
      <w:r w:rsidRPr="00A36882">
        <w:rPr>
          <w:rFonts w:ascii="Times New Roman" w:hAnsi="Times New Roman" w:cs="Times New Roman"/>
          <w:bCs/>
          <w:sz w:val="28"/>
          <w:szCs w:val="28"/>
        </w:rPr>
        <w:t>Жер ресурстарының жағдайын бағалау</w:t>
      </w:r>
      <w:r w:rsidRPr="00A36882">
        <w:rPr>
          <w:rFonts w:ascii="Times New Roman" w:hAnsi="Times New Roman" w:cs="Times New Roman"/>
          <w:sz w:val="28"/>
          <w:szCs w:val="28"/>
        </w:rPr>
        <w:t>: Жердің экологиялық, экономикалық және әлеуметтік тұрғыдан пайдаланылуын бақылау.</w:t>
      </w:r>
    </w:p>
    <w:p w:rsidR="00A36882" w:rsidRPr="00A36882" w:rsidRDefault="00A36882" w:rsidP="00A36882">
      <w:pPr>
        <w:pStyle w:val="a3"/>
        <w:numPr>
          <w:ilvl w:val="0"/>
          <w:numId w:val="113"/>
        </w:numPr>
        <w:jc w:val="both"/>
        <w:rPr>
          <w:rFonts w:ascii="Times New Roman" w:hAnsi="Times New Roman" w:cs="Times New Roman"/>
          <w:sz w:val="28"/>
          <w:szCs w:val="28"/>
        </w:rPr>
      </w:pPr>
      <w:r w:rsidRPr="00A36882">
        <w:rPr>
          <w:rFonts w:ascii="Times New Roman" w:hAnsi="Times New Roman" w:cs="Times New Roman"/>
          <w:bCs/>
          <w:sz w:val="28"/>
          <w:szCs w:val="28"/>
        </w:rPr>
        <w:t>Көрсеткіштерді жинау</w:t>
      </w:r>
      <w:r w:rsidRPr="00A36882">
        <w:rPr>
          <w:rFonts w:ascii="Times New Roman" w:hAnsi="Times New Roman" w:cs="Times New Roman"/>
          <w:sz w:val="28"/>
          <w:szCs w:val="28"/>
        </w:rPr>
        <w:t>: Жердің сапасы, ауыл шаруашылығы өндірісі, экологиялық жағдай және инфрақұрылым дамуы туралы деректер жинау.</w:t>
      </w:r>
    </w:p>
    <w:p w:rsidR="00A36882" w:rsidRPr="00A36882" w:rsidRDefault="00A36882" w:rsidP="00A36882">
      <w:pPr>
        <w:pStyle w:val="a3"/>
        <w:numPr>
          <w:ilvl w:val="0"/>
          <w:numId w:val="113"/>
        </w:numPr>
        <w:jc w:val="both"/>
        <w:rPr>
          <w:rFonts w:ascii="Times New Roman" w:hAnsi="Times New Roman" w:cs="Times New Roman"/>
          <w:sz w:val="28"/>
          <w:szCs w:val="28"/>
        </w:rPr>
      </w:pPr>
      <w:r w:rsidRPr="00A36882">
        <w:rPr>
          <w:rFonts w:ascii="Times New Roman" w:hAnsi="Times New Roman" w:cs="Times New Roman"/>
          <w:bCs/>
          <w:sz w:val="28"/>
          <w:szCs w:val="28"/>
        </w:rPr>
        <w:t>Талдау</w:t>
      </w:r>
      <w:r w:rsidRPr="00A36882">
        <w:rPr>
          <w:rFonts w:ascii="Times New Roman" w:hAnsi="Times New Roman" w:cs="Times New Roman"/>
          <w:sz w:val="28"/>
          <w:szCs w:val="28"/>
        </w:rPr>
        <w:t>: Жер пайдаланудың жоспарға сәйкес келуі мен ауытқуларды анықтау.</w:t>
      </w:r>
    </w:p>
    <w:p w:rsidR="00A36882" w:rsidRPr="00A36882" w:rsidRDefault="00A36882" w:rsidP="00A36882">
      <w:pPr>
        <w:pStyle w:val="a3"/>
        <w:numPr>
          <w:ilvl w:val="0"/>
          <w:numId w:val="113"/>
        </w:numPr>
        <w:jc w:val="both"/>
        <w:rPr>
          <w:rFonts w:ascii="Times New Roman" w:hAnsi="Times New Roman" w:cs="Times New Roman"/>
          <w:sz w:val="28"/>
          <w:szCs w:val="28"/>
        </w:rPr>
      </w:pPr>
      <w:r w:rsidRPr="00A36882">
        <w:rPr>
          <w:rFonts w:ascii="Times New Roman" w:hAnsi="Times New Roman" w:cs="Times New Roman"/>
          <w:bCs/>
          <w:sz w:val="28"/>
          <w:szCs w:val="28"/>
        </w:rPr>
        <w:t>Шешімдер қабылдау</w:t>
      </w:r>
      <w:r w:rsidRPr="00A36882">
        <w:rPr>
          <w:rFonts w:ascii="Times New Roman" w:hAnsi="Times New Roman" w:cs="Times New Roman"/>
          <w:sz w:val="28"/>
          <w:szCs w:val="28"/>
        </w:rPr>
        <w:t>: Нақты уақыттағы деректерге негізделген түзетулер мен шаралар енгізу.</w:t>
      </w:r>
    </w:p>
    <w:p w:rsidR="00A36882" w:rsidRPr="00A36882" w:rsidRDefault="00A36882" w:rsidP="00A36882">
      <w:pPr>
        <w:pStyle w:val="a3"/>
        <w:jc w:val="both"/>
        <w:rPr>
          <w:rFonts w:ascii="Times New Roman" w:hAnsi="Times New Roman" w:cs="Times New Roman"/>
          <w:sz w:val="28"/>
          <w:szCs w:val="28"/>
        </w:rPr>
      </w:pPr>
      <w:r w:rsidRPr="00A36882">
        <w:rPr>
          <w:rFonts w:ascii="Times New Roman" w:hAnsi="Times New Roman" w:cs="Times New Roman"/>
          <w:sz w:val="28"/>
          <w:szCs w:val="28"/>
        </w:rPr>
        <w:t>Мониторинг жүйесі жер ресурстарын ұтымды пайдалану үшін өте маңызды. Әсіресе, ауыл шаруашылығы, құрылыс және экологиялық қорғау салаларында жоспарлардың орындалуын бақылау арқылы келешекте туындайтын мәселелердің алдын алу қажет.</w:t>
      </w:r>
    </w:p>
    <w:p w:rsidR="00A36882" w:rsidRPr="00A36882" w:rsidRDefault="00A36882" w:rsidP="00A36882">
      <w:pPr>
        <w:pStyle w:val="a3"/>
        <w:jc w:val="both"/>
        <w:rPr>
          <w:rFonts w:ascii="Times New Roman" w:hAnsi="Times New Roman" w:cs="Times New Roman"/>
          <w:sz w:val="28"/>
          <w:szCs w:val="28"/>
        </w:rPr>
      </w:pPr>
      <w:r w:rsidRPr="00A36882">
        <w:rPr>
          <w:rFonts w:ascii="Times New Roman" w:hAnsi="Times New Roman" w:cs="Times New Roman"/>
          <w:bCs/>
          <w:sz w:val="28"/>
          <w:szCs w:val="28"/>
        </w:rPr>
        <w:t>Мониторингтің әдістері мен тәсілдері</w:t>
      </w:r>
      <w:r w:rsidRPr="00A36882">
        <w:rPr>
          <w:rFonts w:ascii="Times New Roman" w:hAnsi="Times New Roman" w:cs="Times New Roman"/>
          <w:sz w:val="28"/>
          <w:szCs w:val="28"/>
        </w:rPr>
        <w:t>:</w:t>
      </w:r>
    </w:p>
    <w:p w:rsidR="00A36882" w:rsidRPr="00A36882" w:rsidRDefault="00A36882" w:rsidP="00A36882">
      <w:pPr>
        <w:pStyle w:val="a3"/>
        <w:numPr>
          <w:ilvl w:val="0"/>
          <w:numId w:val="114"/>
        </w:numPr>
        <w:jc w:val="both"/>
        <w:rPr>
          <w:rFonts w:ascii="Times New Roman" w:hAnsi="Times New Roman" w:cs="Times New Roman"/>
          <w:sz w:val="28"/>
          <w:szCs w:val="28"/>
        </w:rPr>
      </w:pPr>
      <w:r w:rsidRPr="00A36882">
        <w:rPr>
          <w:rFonts w:ascii="Times New Roman" w:hAnsi="Times New Roman" w:cs="Times New Roman"/>
          <w:bCs/>
          <w:sz w:val="28"/>
          <w:szCs w:val="28"/>
        </w:rPr>
        <w:t>Құжаттық әдіс</w:t>
      </w:r>
      <w:r w:rsidRPr="00A36882">
        <w:rPr>
          <w:rFonts w:ascii="Times New Roman" w:hAnsi="Times New Roman" w:cs="Times New Roman"/>
          <w:sz w:val="28"/>
          <w:szCs w:val="28"/>
        </w:rPr>
        <w:t>: Жер пайдалану туралы заңдар мен нормативтік құжаттардың, жергілікті әкімшіліктің жоспарларының орындалуын тексеру.</w:t>
      </w:r>
    </w:p>
    <w:p w:rsidR="00A36882" w:rsidRPr="00A36882" w:rsidRDefault="00A36882" w:rsidP="00A36882">
      <w:pPr>
        <w:pStyle w:val="a3"/>
        <w:numPr>
          <w:ilvl w:val="0"/>
          <w:numId w:val="114"/>
        </w:numPr>
        <w:jc w:val="both"/>
        <w:rPr>
          <w:rFonts w:ascii="Times New Roman" w:hAnsi="Times New Roman" w:cs="Times New Roman"/>
          <w:sz w:val="28"/>
          <w:szCs w:val="28"/>
        </w:rPr>
      </w:pPr>
      <w:r w:rsidRPr="00A36882">
        <w:rPr>
          <w:rFonts w:ascii="Times New Roman" w:hAnsi="Times New Roman" w:cs="Times New Roman"/>
          <w:bCs/>
          <w:sz w:val="28"/>
          <w:szCs w:val="28"/>
        </w:rPr>
        <w:t>Полевой әдіс</w:t>
      </w:r>
      <w:r w:rsidRPr="00A36882">
        <w:rPr>
          <w:rFonts w:ascii="Times New Roman" w:hAnsi="Times New Roman" w:cs="Times New Roman"/>
          <w:sz w:val="28"/>
          <w:szCs w:val="28"/>
        </w:rPr>
        <w:t>: Жер жағдайын жергілікті жерде бақылау, топырақтың жай-күйін, экологиялық өзгерістерді тексеру.</w:t>
      </w:r>
    </w:p>
    <w:p w:rsidR="00A36882" w:rsidRPr="00A36882" w:rsidRDefault="00A36882" w:rsidP="00A36882">
      <w:pPr>
        <w:pStyle w:val="a3"/>
        <w:numPr>
          <w:ilvl w:val="0"/>
          <w:numId w:val="114"/>
        </w:numPr>
        <w:jc w:val="both"/>
        <w:rPr>
          <w:rFonts w:ascii="Times New Roman" w:hAnsi="Times New Roman" w:cs="Times New Roman"/>
          <w:sz w:val="28"/>
          <w:szCs w:val="28"/>
        </w:rPr>
      </w:pPr>
      <w:r w:rsidRPr="00A36882">
        <w:rPr>
          <w:rFonts w:ascii="Times New Roman" w:hAnsi="Times New Roman" w:cs="Times New Roman"/>
          <w:bCs/>
          <w:sz w:val="28"/>
          <w:szCs w:val="28"/>
        </w:rPr>
        <w:t>Картографиялық әдіс</w:t>
      </w:r>
      <w:r w:rsidRPr="00A36882">
        <w:rPr>
          <w:rFonts w:ascii="Times New Roman" w:hAnsi="Times New Roman" w:cs="Times New Roman"/>
          <w:sz w:val="28"/>
          <w:szCs w:val="28"/>
        </w:rPr>
        <w:t>: Жердің пайдаланылуы туралы мәліметтерді карталарда көрсету, аумақтың өзгерістерін визуализациялау.</w:t>
      </w:r>
    </w:p>
    <w:p w:rsidR="00A36882" w:rsidRPr="00A36882" w:rsidRDefault="00A36882" w:rsidP="00A36882">
      <w:pPr>
        <w:pStyle w:val="a3"/>
        <w:numPr>
          <w:ilvl w:val="0"/>
          <w:numId w:val="114"/>
        </w:numPr>
        <w:jc w:val="both"/>
        <w:rPr>
          <w:rFonts w:ascii="Times New Roman" w:hAnsi="Times New Roman" w:cs="Times New Roman"/>
          <w:sz w:val="28"/>
          <w:szCs w:val="28"/>
        </w:rPr>
      </w:pPr>
      <w:r w:rsidRPr="00A36882">
        <w:rPr>
          <w:rFonts w:ascii="Times New Roman" w:hAnsi="Times New Roman" w:cs="Times New Roman"/>
          <w:bCs/>
          <w:sz w:val="28"/>
          <w:szCs w:val="28"/>
        </w:rPr>
        <w:t>Қашықтан зондтау әдісі</w:t>
      </w:r>
      <w:r w:rsidRPr="00A36882">
        <w:rPr>
          <w:rFonts w:ascii="Times New Roman" w:hAnsi="Times New Roman" w:cs="Times New Roman"/>
          <w:sz w:val="28"/>
          <w:szCs w:val="28"/>
        </w:rPr>
        <w:t>: Жерді пайдалану мен экологиялық жағдайды ғарыштық суреттер арқылы бақылау. Бұл әдіс кеңістіктік деректер мен топографиялық мәліметтерді алу үшін қолданылады.</w:t>
      </w:r>
    </w:p>
    <w:p w:rsidR="00A36882" w:rsidRPr="00A36882" w:rsidRDefault="00A36882" w:rsidP="00A36882">
      <w:pPr>
        <w:pStyle w:val="a3"/>
        <w:jc w:val="both"/>
        <w:rPr>
          <w:rFonts w:ascii="Times New Roman" w:hAnsi="Times New Roman" w:cs="Times New Roman"/>
          <w:bCs/>
          <w:sz w:val="28"/>
          <w:szCs w:val="28"/>
        </w:rPr>
      </w:pPr>
      <w:r w:rsidRPr="00A36882">
        <w:rPr>
          <w:rFonts w:ascii="Times New Roman" w:hAnsi="Times New Roman" w:cs="Times New Roman"/>
          <w:bCs/>
          <w:sz w:val="28"/>
          <w:szCs w:val="28"/>
        </w:rPr>
        <w:t>3. Жерді пайдалану жоспарларын түзету</w:t>
      </w:r>
    </w:p>
    <w:p w:rsidR="00A36882" w:rsidRPr="00A36882" w:rsidRDefault="00A36882" w:rsidP="00A36882">
      <w:pPr>
        <w:pStyle w:val="a3"/>
        <w:jc w:val="both"/>
        <w:rPr>
          <w:rFonts w:ascii="Times New Roman" w:hAnsi="Times New Roman" w:cs="Times New Roman"/>
          <w:sz w:val="28"/>
          <w:szCs w:val="28"/>
        </w:rPr>
      </w:pPr>
      <w:r w:rsidRPr="00A36882">
        <w:rPr>
          <w:rFonts w:ascii="Times New Roman" w:hAnsi="Times New Roman" w:cs="Times New Roman"/>
          <w:sz w:val="28"/>
          <w:szCs w:val="28"/>
        </w:rPr>
        <w:t>Жерді пайдалану жоспарларының түзетілуі — мониторинг нәтижелеріне негізделген шаралардың кешені. Жерді пайдалану кезінде туындаған мәселелерді дер кезінде анықтау және оларды түзету — жоспарлардың тиімді орындалуына ықпал етеді. Жер пайдалану жоспарларын түзету үшін бірнеше тәсілдер мен технологиялар қолданылады:</w:t>
      </w:r>
    </w:p>
    <w:p w:rsidR="00A36882" w:rsidRPr="00A36882" w:rsidRDefault="00A36882" w:rsidP="00A36882">
      <w:pPr>
        <w:pStyle w:val="a3"/>
        <w:jc w:val="both"/>
        <w:rPr>
          <w:rFonts w:ascii="Times New Roman" w:hAnsi="Times New Roman" w:cs="Times New Roman"/>
          <w:sz w:val="28"/>
          <w:szCs w:val="28"/>
        </w:rPr>
      </w:pPr>
      <w:r w:rsidRPr="00A36882">
        <w:rPr>
          <w:rFonts w:ascii="Times New Roman" w:hAnsi="Times New Roman" w:cs="Times New Roman"/>
          <w:bCs/>
          <w:sz w:val="28"/>
          <w:szCs w:val="28"/>
        </w:rPr>
        <w:t>1. Экологиялық және экономикалық талдау жүргізу</w:t>
      </w:r>
      <w:r w:rsidRPr="00A36882">
        <w:rPr>
          <w:rFonts w:ascii="Times New Roman" w:hAnsi="Times New Roman" w:cs="Times New Roman"/>
          <w:sz w:val="28"/>
          <w:szCs w:val="28"/>
        </w:rPr>
        <w:br/>
        <w:t>Жерді пайдалану жоспарын түзетудегі алғашқы қадам экологиялық және экономикалық талдау болып табылады. Бұл талдау жердің табиғи ресурстарын, ауыл шаруашылығы мен инфрақұрылымның жағдайын, экологиялық ахуалдың өзгеруін қамтиды. Бұл талдау нәтижелері жер ресурстарының тиімді пайдаланылуын арттыруға бағытталған түзетулерді жасауға мүмкіндік береді.</w:t>
      </w:r>
    </w:p>
    <w:p w:rsidR="00A36882" w:rsidRPr="00A36882" w:rsidRDefault="00A36882" w:rsidP="00A36882">
      <w:pPr>
        <w:pStyle w:val="a3"/>
        <w:jc w:val="both"/>
        <w:rPr>
          <w:rFonts w:ascii="Times New Roman" w:hAnsi="Times New Roman" w:cs="Times New Roman"/>
          <w:sz w:val="28"/>
          <w:szCs w:val="28"/>
        </w:rPr>
      </w:pPr>
      <w:r w:rsidRPr="00A36882">
        <w:rPr>
          <w:rFonts w:ascii="Times New Roman" w:hAnsi="Times New Roman" w:cs="Times New Roman"/>
          <w:bCs/>
          <w:sz w:val="28"/>
          <w:szCs w:val="28"/>
        </w:rPr>
        <w:t>2. Жердің экологиялық жағдайын бағалау</w:t>
      </w:r>
      <w:r w:rsidRPr="00A36882">
        <w:rPr>
          <w:rFonts w:ascii="Times New Roman" w:hAnsi="Times New Roman" w:cs="Times New Roman"/>
          <w:sz w:val="28"/>
          <w:szCs w:val="28"/>
        </w:rPr>
        <w:br/>
        <w:t>Жерді пайдалану процесінде экологиялық факторларды ескеру өте маңызды. Егер жоспар жүзеге асыру барысында экологиялық теңгерім бұзылса (мысалы, топырақ эрозиясы, су тапшылығы немесе экожүйенің бұзылуы), түзетулер енгізілуі тиіс. Бұл экологиялық жағдайды жақсарту үшін арнайы шаралар мен техникалар қолдануды талап етеді.</w:t>
      </w:r>
    </w:p>
    <w:p w:rsidR="00A36882" w:rsidRPr="00A36882" w:rsidRDefault="00A36882" w:rsidP="00A36882">
      <w:pPr>
        <w:pStyle w:val="a3"/>
        <w:jc w:val="both"/>
        <w:rPr>
          <w:rFonts w:ascii="Times New Roman" w:hAnsi="Times New Roman" w:cs="Times New Roman"/>
          <w:sz w:val="28"/>
          <w:szCs w:val="28"/>
        </w:rPr>
      </w:pPr>
      <w:r w:rsidRPr="00A36882">
        <w:rPr>
          <w:rFonts w:ascii="Times New Roman" w:hAnsi="Times New Roman" w:cs="Times New Roman"/>
          <w:bCs/>
          <w:sz w:val="28"/>
          <w:szCs w:val="28"/>
        </w:rPr>
        <w:t>3. Жерді тиімді пайдалану мен қайта бөлуді жоспарлау</w:t>
      </w:r>
      <w:r w:rsidRPr="00A36882">
        <w:rPr>
          <w:rFonts w:ascii="Times New Roman" w:hAnsi="Times New Roman" w:cs="Times New Roman"/>
          <w:sz w:val="28"/>
          <w:szCs w:val="28"/>
        </w:rPr>
        <w:br/>
        <w:t>Жер пайдалану жоспарында аумақтың қайта бөлінуі, жаңа жерлердің шаруашылық айналымына енгізілуі немесе табиғат қорғау аймақтарының кеңеюі мүмкін. Жер пайдаланудың әртүрлі түрлерін біріктіру, оның ішінде ауыл шаруашылығын дамыту, құрылыс, табиғатты қорғау аймақтарын кеңейту және басқа да шараларды ескеру қажет.</w:t>
      </w:r>
    </w:p>
    <w:p w:rsidR="00A36882" w:rsidRPr="00A36882" w:rsidRDefault="00A36882" w:rsidP="00A36882">
      <w:pPr>
        <w:pStyle w:val="a3"/>
        <w:jc w:val="both"/>
        <w:rPr>
          <w:rFonts w:ascii="Times New Roman" w:hAnsi="Times New Roman" w:cs="Times New Roman"/>
          <w:sz w:val="28"/>
          <w:szCs w:val="28"/>
        </w:rPr>
      </w:pPr>
      <w:r w:rsidRPr="00A36882">
        <w:rPr>
          <w:rFonts w:ascii="Times New Roman" w:hAnsi="Times New Roman" w:cs="Times New Roman"/>
          <w:bCs/>
          <w:sz w:val="28"/>
          <w:szCs w:val="28"/>
        </w:rPr>
        <w:t>4. Ақпараттық технологиялар мен деректерді қолдану</w:t>
      </w:r>
      <w:r w:rsidRPr="00A36882">
        <w:rPr>
          <w:rFonts w:ascii="Times New Roman" w:hAnsi="Times New Roman" w:cs="Times New Roman"/>
          <w:sz w:val="28"/>
          <w:szCs w:val="28"/>
        </w:rPr>
        <w:br/>
        <w:t xml:space="preserve">Жерді пайдалану жоспарларын түзету кезінде жаңа технологияларды қолдану маңызды рөл атқарады. </w:t>
      </w:r>
      <w:r w:rsidRPr="00A36882">
        <w:rPr>
          <w:rFonts w:ascii="Times New Roman" w:hAnsi="Times New Roman" w:cs="Times New Roman"/>
          <w:bCs/>
          <w:sz w:val="28"/>
          <w:szCs w:val="28"/>
        </w:rPr>
        <w:t>Географиялық ақпараттық жүйелер (ГАЖ)</w:t>
      </w:r>
      <w:r w:rsidRPr="00A36882">
        <w:rPr>
          <w:rFonts w:ascii="Times New Roman" w:hAnsi="Times New Roman" w:cs="Times New Roman"/>
          <w:sz w:val="28"/>
          <w:szCs w:val="28"/>
        </w:rPr>
        <w:t xml:space="preserve"> және </w:t>
      </w:r>
      <w:r w:rsidRPr="00A36882">
        <w:rPr>
          <w:rFonts w:ascii="Times New Roman" w:hAnsi="Times New Roman" w:cs="Times New Roman"/>
          <w:bCs/>
          <w:sz w:val="28"/>
          <w:szCs w:val="28"/>
        </w:rPr>
        <w:t>қашықтан зондтау</w:t>
      </w:r>
      <w:r w:rsidRPr="00A36882">
        <w:rPr>
          <w:rFonts w:ascii="Times New Roman" w:hAnsi="Times New Roman" w:cs="Times New Roman"/>
          <w:sz w:val="28"/>
          <w:szCs w:val="28"/>
        </w:rPr>
        <w:t xml:space="preserve"> технологиялары жер пайдаланудың өзгерістерін дәл әрі жылдам анықтауға көмектеседі. ГАЖ жүйелері арқылы жердің сапасын, пайдаланылу жағдайын және экологиялық көрсеткіштерді мониторинг жасауға болады.</w:t>
      </w:r>
    </w:p>
    <w:p w:rsidR="00A36882" w:rsidRPr="00A36882" w:rsidRDefault="00A36882" w:rsidP="00A36882">
      <w:pPr>
        <w:pStyle w:val="a3"/>
        <w:jc w:val="both"/>
        <w:rPr>
          <w:rFonts w:ascii="Times New Roman" w:hAnsi="Times New Roman" w:cs="Times New Roman"/>
          <w:sz w:val="28"/>
          <w:szCs w:val="28"/>
        </w:rPr>
      </w:pPr>
      <w:r w:rsidRPr="00A36882">
        <w:rPr>
          <w:rFonts w:ascii="Times New Roman" w:hAnsi="Times New Roman" w:cs="Times New Roman"/>
          <w:bCs/>
          <w:sz w:val="28"/>
          <w:szCs w:val="28"/>
        </w:rPr>
        <w:t>5. Құқықтық реттеу</w:t>
      </w:r>
      <w:r w:rsidRPr="00A36882">
        <w:rPr>
          <w:rFonts w:ascii="Times New Roman" w:hAnsi="Times New Roman" w:cs="Times New Roman"/>
          <w:sz w:val="28"/>
          <w:szCs w:val="28"/>
        </w:rPr>
        <w:br/>
        <w:t>Жер пайдалану жоспарларында туындаған ауытқуларды түзету үшін құқықтық шаралар қажет. Заңнамалық және нормативтік актілерге өзгерістер енгізу, жердің пайдаланылуы мен қорғауын бақылау, жер пайдалану туралы келісімдерді жаңарту қажет. Әрбір түзету заңнамаға сәйкес болуы керек.</w:t>
      </w:r>
    </w:p>
    <w:p w:rsidR="00A36882" w:rsidRPr="00A36882" w:rsidRDefault="00A36882" w:rsidP="00A36882">
      <w:pPr>
        <w:pStyle w:val="a3"/>
        <w:jc w:val="both"/>
        <w:rPr>
          <w:rFonts w:ascii="Times New Roman" w:hAnsi="Times New Roman" w:cs="Times New Roman"/>
          <w:bCs/>
          <w:sz w:val="28"/>
          <w:szCs w:val="28"/>
        </w:rPr>
      </w:pPr>
      <w:r w:rsidRPr="00A36882">
        <w:rPr>
          <w:rFonts w:ascii="Times New Roman" w:hAnsi="Times New Roman" w:cs="Times New Roman"/>
          <w:bCs/>
          <w:sz w:val="28"/>
          <w:szCs w:val="28"/>
        </w:rPr>
        <w:t>4. Жерді пайдалану жоспарларын түзету үшін қолданылатын технологиялар</w:t>
      </w:r>
    </w:p>
    <w:p w:rsidR="00A36882" w:rsidRPr="00A36882" w:rsidRDefault="00A36882" w:rsidP="00A36882">
      <w:pPr>
        <w:pStyle w:val="a3"/>
        <w:jc w:val="both"/>
        <w:rPr>
          <w:rFonts w:ascii="Times New Roman" w:hAnsi="Times New Roman" w:cs="Times New Roman"/>
          <w:sz w:val="28"/>
          <w:szCs w:val="28"/>
        </w:rPr>
      </w:pPr>
      <w:r w:rsidRPr="00A36882">
        <w:rPr>
          <w:rFonts w:ascii="Times New Roman" w:hAnsi="Times New Roman" w:cs="Times New Roman"/>
          <w:bCs/>
          <w:sz w:val="28"/>
          <w:szCs w:val="28"/>
        </w:rPr>
        <w:t>1. Географиялық ақпараттық жүйелер (ГАЖ)</w:t>
      </w:r>
      <w:r w:rsidRPr="00A36882">
        <w:rPr>
          <w:rFonts w:ascii="Times New Roman" w:hAnsi="Times New Roman" w:cs="Times New Roman"/>
          <w:sz w:val="28"/>
          <w:szCs w:val="28"/>
        </w:rPr>
        <w:br/>
        <w:t>ГАЖ жүйелері аумақтың картографиялық деректерін жинау, талдау және визуализациялау үшін қолданылады. Бұл жүйелер жер ресурстарының жағдайын бақылауға, экологиялық мәселелерді анықтауға және аумақтың даму бағыттарын түзетуге мүмкіндік береді. ГАЖ технологиялары кеңістіктік деректерді өңдеу және нақты уақыттағы өзгерістерді мониторинг жасауға арналған.</w:t>
      </w:r>
    </w:p>
    <w:p w:rsidR="00A36882" w:rsidRPr="00A36882" w:rsidRDefault="00A36882" w:rsidP="00A36882">
      <w:pPr>
        <w:pStyle w:val="a3"/>
        <w:jc w:val="both"/>
        <w:rPr>
          <w:rFonts w:ascii="Times New Roman" w:hAnsi="Times New Roman" w:cs="Times New Roman"/>
          <w:sz w:val="28"/>
          <w:szCs w:val="28"/>
        </w:rPr>
      </w:pPr>
      <w:r w:rsidRPr="00A36882">
        <w:rPr>
          <w:rFonts w:ascii="Times New Roman" w:hAnsi="Times New Roman" w:cs="Times New Roman"/>
          <w:bCs/>
          <w:sz w:val="28"/>
          <w:szCs w:val="28"/>
        </w:rPr>
        <w:t>2. Қашықтан зондтау</w:t>
      </w:r>
      <w:r w:rsidRPr="00A36882">
        <w:rPr>
          <w:rFonts w:ascii="Times New Roman" w:hAnsi="Times New Roman" w:cs="Times New Roman"/>
          <w:sz w:val="28"/>
          <w:szCs w:val="28"/>
        </w:rPr>
        <w:br/>
        <w:t>Қашықтан зондтау жердің сапасын, экологиялық жағдайын және аумақтық өзгерістерді бақылау үшін қолданылады. Ғарыштан алынған суреттер мен деректер жер пайдалану процесінің өзгерістерін айқын көрсетуге және олардың нәтижелерін нақты бағалауға мүмкіндік береді.</w:t>
      </w:r>
    </w:p>
    <w:p w:rsidR="00A36882" w:rsidRPr="00A36882" w:rsidRDefault="00A36882" w:rsidP="00A36882">
      <w:pPr>
        <w:pStyle w:val="a3"/>
        <w:jc w:val="both"/>
        <w:rPr>
          <w:rFonts w:ascii="Times New Roman" w:hAnsi="Times New Roman" w:cs="Times New Roman"/>
          <w:sz w:val="28"/>
          <w:szCs w:val="28"/>
        </w:rPr>
      </w:pPr>
      <w:r w:rsidRPr="00A36882">
        <w:rPr>
          <w:rFonts w:ascii="Times New Roman" w:hAnsi="Times New Roman" w:cs="Times New Roman"/>
          <w:bCs/>
          <w:sz w:val="28"/>
          <w:szCs w:val="28"/>
        </w:rPr>
        <w:t>3. Ақпараттық жүйелер мен деректер базалары</w:t>
      </w:r>
      <w:r w:rsidRPr="00A36882">
        <w:rPr>
          <w:rFonts w:ascii="Times New Roman" w:hAnsi="Times New Roman" w:cs="Times New Roman"/>
          <w:sz w:val="28"/>
          <w:szCs w:val="28"/>
        </w:rPr>
        <w:br/>
        <w:t>Жерді пайдалану жоспарларын түзету үшін ақпараттық жүйелер мен деректер базалары маңызды. Олар жер пайдалану туралы мәліметтерді жинақтап, жүйелі түрде талдауға мүмкіндік береді. Бұл жүйелер жердің жағдайын бағалауға және оның тиімді пайдаланылуы туралы деректерді ұсынуға бағытталған.</w:t>
      </w:r>
    </w:p>
    <w:p w:rsidR="00A36882" w:rsidRPr="00A36882" w:rsidRDefault="00A36882" w:rsidP="00A36882">
      <w:pPr>
        <w:pStyle w:val="a3"/>
        <w:jc w:val="both"/>
        <w:rPr>
          <w:rFonts w:ascii="Times New Roman" w:hAnsi="Times New Roman" w:cs="Times New Roman"/>
          <w:sz w:val="28"/>
          <w:szCs w:val="28"/>
        </w:rPr>
      </w:pPr>
      <w:r w:rsidRPr="00A36882">
        <w:rPr>
          <w:rFonts w:ascii="Times New Roman" w:hAnsi="Times New Roman" w:cs="Times New Roman"/>
          <w:sz w:val="28"/>
          <w:szCs w:val="28"/>
        </w:rPr>
        <w:t>Жерді пайдалану жоспарларының мониторингін жүргізу және қажетті түзетулер енгізу — тиімді және тұрақты жер пайдалану үшін маңызды процесстер болып табылады. Әрбір аумақтың экологиялық, экономикалық және әлеуметтік жағдайын ескере отырып, мониторинг және түзету шаралары жер ресурстарын ұтымды пайдалану мен қорғаудың негізі болып табылады. Заманауи технологиялар мен әдістер жерді пайдалану жоспарларын тиімді басқаруға мүмкіндік беріп, жоспарлардың жүзеге асырылу барысын үнемі бақылауға мүмкіндік береді.</w:t>
      </w:r>
    </w:p>
    <w:p w:rsidR="00A36882" w:rsidRDefault="00A36882" w:rsidP="00A36882">
      <w:pPr>
        <w:pStyle w:val="a3"/>
        <w:jc w:val="both"/>
        <w:rPr>
          <w:rFonts w:ascii="Times New Roman" w:hAnsi="Times New Roman" w:cs="Times New Roman"/>
          <w:sz w:val="28"/>
          <w:szCs w:val="28"/>
        </w:rPr>
      </w:pPr>
    </w:p>
    <w:p w:rsidR="00A36882" w:rsidRDefault="00A36882" w:rsidP="00A36882">
      <w:pPr>
        <w:pStyle w:val="a3"/>
        <w:jc w:val="both"/>
        <w:rPr>
          <w:rFonts w:ascii="Times New Roman" w:hAnsi="Times New Roman" w:cs="Times New Roman"/>
          <w:sz w:val="28"/>
          <w:szCs w:val="28"/>
        </w:rPr>
      </w:pPr>
    </w:p>
    <w:p w:rsidR="00A36882" w:rsidRPr="00A36882" w:rsidRDefault="00A36882" w:rsidP="00A36882">
      <w:pPr>
        <w:pStyle w:val="a3"/>
        <w:jc w:val="both"/>
        <w:rPr>
          <w:rFonts w:ascii="Times New Roman" w:hAnsi="Times New Roman" w:cs="Times New Roman"/>
          <w:b/>
          <w:sz w:val="28"/>
          <w:szCs w:val="28"/>
        </w:rPr>
      </w:pPr>
      <w:r w:rsidRPr="00A36882">
        <w:rPr>
          <w:rFonts w:ascii="Times New Roman" w:hAnsi="Times New Roman" w:cs="Times New Roman"/>
          <w:b/>
          <w:sz w:val="28"/>
          <w:szCs w:val="28"/>
          <w:lang w:val="ru-RU"/>
        </w:rPr>
        <w:t>Дәріс</w:t>
      </w:r>
      <w:r>
        <w:rPr>
          <w:rFonts w:ascii="Times New Roman" w:hAnsi="Times New Roman" w:cs="Times New Roman"/>
          <w:b/>
          <w:sz w:val="28"/>
          <w:szCs w:val="28"/>
        </w:rPr>
        <w:t xml:space="preserve"> 15</w:t>
      </w:r>
      <w:r w:rsidRPr="00A36882">
        <w:rPr>
          <w:rFonts w:ascii="Times New Roman" w:hAnsi="Times New Roman" w:cs="Times New Roman"/>
          <w:b/>
          <w:sz w:val="28"/>
          <w:szCs w:val="28"/>
        </w:rPr>
        <w:t xml:space="preserve">.  </w:t>
      </w:r>
      <w:r w:rsidRPr="00A36882">
        <w:rPr>
          <w:rFonts w:ascii="Times New Roman" w:hAnsi="Times New Roman" w:cs="Times New Roman"/>
          <w:b/>
          <w:sz w:val="28"/>
          <w:szCs w:val="28"/>
          <w:lang w:val="ru-RU"/>
        </w:rPr>
        <w:t>Аумақтық</w:t>
      </w:r>
      <w:r w:rsidRPr="00A36882">
        <w:rPr>
          <w:rFonts w:ascii="Times New Roman" w:hAnsi="Times New Roman" w:cs="Times New Roman"/>
          <w:b/>
          <w:sz w:val="28"/>
          <w:szCs w:val="28"/>
        </w:rPr>
        <w:t xml:space="preserve"> </w:t>
      </w:r>
      <w:r w:rsidRPr="00A36882">
        <w:rPr>
          <w:rFonts w:ascii="Times New Roman" w:hAnsi="Times New Roman" w:cs="Times New Roman"/>
          <w:b/>
          <w:sz w:val="28"/>
          <w:szCs w:val="28"/>
          <w:lang w:val="ru-RU"/>
        </w:rPr>
        <w:t>жоспарлаудың</w:t>
      </w:r>
      <w:r w:rsidRPr="00A36882">
        <w:rPr>
          <w:rFonts w:ascii="Times New Roman" w:hAnsi="Times New Roman" w:cs="Times New Roman"/>
          <w:b/>
          <w:sz w:val="28"/>
          <w:szCs w:val="28"/>
        </w:rPr>
        <w:t xml:space="preserve"> </w:t>
      </w:r>
      <w:r w:rsidRPr="00A36882">
        <w:rPr>
          <w:rFonts w:ascii="Times New Roman" w:hAnsi="Times New Roman" w:cs="Times New Roman"/>
          <w:b/>
          <w:sz w:val="28"/>
          <w:szCs w:val="28"/>
          <w:lang w:val="ru-RU"/>
        </w:rPr>
        <w:t>болашағы</w:t>
      </w:r>
      <w:r w:rsidRPr="00A36882">
        <w:rPr>
          <w:rFonts w:ascii="Times New Roman" w:hAnsi="Times New Roman" w:cs="Times New Roman"/>
          <w:b/>
          <w:sz w:val="28"/>
          <w:szCs w:val="28"/>
        </w:rPr>
        <w:t xml:space="preserve">: </w:t>
      </w:r>
      <w:r w:rsidRPr="00A36882">
        <w:rPr>
          <w:rFonts w:ascii="Times New Roman" w:hAnsi="Times New Roman" w:cs="Times New Roman"/>
          <w:b/>
          <w:sz w:val="28"/>
          <w:szCs w:val="28"/>
          <w:lang w:val="ru-RU"/>
        </w:rPr>
        <w:t>инновациялар</w:t>
      </w:r>
      <w:r w:rsidRPr="00A36882">
        <w:rPr>
          <w:rFonts w:ascii="Times New Roman" w:hAnsi="Times New Roman" w:cs="Times New Roman"/>
          <w:b/>
          <w:sz w:val="28"/>
          <w:szCs w:val="28"/>
        </w:rPr>
        <w:t xml:space="preserve">, </w:t>
      </w:r>
      <w:r w:rsidRPr="00A36882">
        <w:rPr>
          <w:rFonts w:ascii="Times New Roman" w:hAnsi="Times New Roman" w:cs="Times New Roman"/>
          <w:b/>
          <w:sz w:val="28"/>
          <w:szCs w:val="28"/>
          <w:lang w:val="ru-RU"/>
        </w:rPr>
        <w:t>тұрақты</w:t>
      </w:r>
      <w:r w:rsidRPr="00A36882">
        <w:rPr>
          <w:rFonts w:ascii="Times New Roman" w:hAnsi="Times New Roman" w:cs="Times New Roman"/>
          <w:b/>
          <w:sz w:val="28"/>
          <w:szCs w:val="28"/>
        </w:rPr>
        <w:t xml:space="preserve"> </w:t>
      </w:r>
      <w:r w:rsidRPr="00A36882">
        <w:rPr>
          <w:rFonts w:ascii="Times New Roman" w:hAnsi="Times New Roman" w:cs="Times New Roman"/>
          <w:b/>
          <w:sz w:val="28"/>
          <w:szCs w:val="28"/>
          <w:lang w:val="ru-RU"/>
        </w:rPr>
        <w:t>даму</w:t>
      </w:r>
      <w:r w:rsidRPr="00A36882">
        <w:rPr>
          <w:rFonts w:ascii="Times New Roman" w:hAnsi="Times New Roman" w:cs="Times New Roman"/>
          <w:b/>
          <w:sz w:val="28"/>
          <w:szCs w:val="28"/>
        </w:rPr>
        <w:t xml:space="preserve"> </w:t>
      </w:r>
      <w:r w:rsidRPr="00A36882">
        <w:rPr>
          <w:rFonts w:ascii="Times New Roman" w:hAnsi="Times New Roman" w:cs="Times New Roman"/>
          <w:b/>
          <w:sz w:val="28"/>
          <w:szCs w:val="28"/>
          <w:lang w:val="ru-RU"/>
        </w:rPr>
        <w:t>және</w:t>
      </w:r>
      <w:r w:rsidRPr="00A36882">
        <w:rPr>
          <w:rFonts w:ascii="Times New Roman" w:hAnsi="Times New Roman" w:cs="Times New Roman"/>
          <w:b/>
          <w:sz w:val="28"/>
          <w:szCs w:val="28"/>
        </w:rPr>
        <w:t xml:space="preserve"> </w:t>
      </w:r>
      <w:r w:rsidRPr="00A36882">
        <w:rPr>
          <w:rFonts w:ascii="Times New Roman" w:hAnsi="Times New Roman" w:cs="Times New Roman"/>
          <w:b/>
          <w:sz w:val="28"/>
          <w:szCs w:val="28"/>
          <w:lang w:val="ru-RU"/>
        </w:rPr>
        <w:t>процестерді</w:t>
      </w:r>
      <w:r w:rsidRPr="00A36882">
        <w:rPr>
          <w:rFonts w:ascii="Times New Roman" w:hAnsi="Times New Roman" w:cs="Times New Roman"/>
          <w:b/>
          <w:sz w:val="28"/>
          <w:szCs w:val="28"/>
        </w:rPr>
        <w:t xml:space="preserve"> </w:t>
      </w:r>
      <w:r w:rsidRPr="00A36882">
        <w:rPr>
          <w:rFonts w:ascii="Times New Roman" w:hAnsi="Times New Roman" w:cs="Times New Roman"/>
          <w:b/>
          <w:sz w:val="28"/>
          <w:szCs w:val="28"/>
          <w:lang w:val="ru-RU"/>
        </w:rPr>
        <w:t>цифрландыру</w:t>
      </w:r>
      <w:r w:rsidRPr="00A36882">
        <w:rPr>
          <w:rFonts w:ascii="Times New Roman" w:hAnsi="Times New Roman" w:cs="Times New Roman"/>
          <w:b/>
          <w:sz w:val="28"/>
          <w:szCs w:val="28"/>
        </w:rPr>
        <w:t>.</w:t>
      </w:r>
    </w:p>
    <w:p w:rsidR="00A36882" w:rsidRPr="00A36882" w:rsidRDefault="00A36882" w:rsidP="00A36882">
      <w:pPr>
        <w:pStyle w:val="a3"/>
        <w:rPr>
          <w:rFonts w:ascii="Times New Roman" w:hAnsi="Times New Roman" w:cs="Times New Roman"/>
          <w:b/>
          <w:sz w:val="28"/>
          <w:szCs w:val="28"/>
        </w:rPr>
      </w:pPr>
    </w:p>
    <w:p w:rsidR="00A36882" w:rsidRPr="00A36882" w:rsidRDefault="00A36882" w:rsidP="00A36882">
      <w:pPr>
        <w:pStyle w:val="a3"/>
        <w:jc w:val="both"/>
        <w:rPr>
          <w:rFonts w:ascii="Times New Roman" w:hAnsi="Times New Roman" w:cs="Times New Roman"/>
          <w:sz w:val="28"/>
          <w:szCs w:val="28"/>
          <w:lang w:val="ru-RU"/>
        </w:rPr>
      </w:pPr>
      <w:r w:rsidRPr="00A36882">
        <w:rPr>
          <w:rFonts w:ascii="Times New Roman" w:hAnsi="Times New Roman" w:cs="Times New Roman"/>
          <w:b/>
          <w:sz w:val="28"/>
          <w:szCs w:val="28"/>
        </w:rPr>
        <w:t>Қарастырылатын сұрақтар:</w:t>
      </w:r>
    </w:p>
    <w:p w:rsidR="00A36882" w:rsidRDefault="00A36882" w:rsidP="00A36882">
      <w:pPr>
        <w:pStyle w:val="a3"/>
        <w:numPr>
          <w:ilvl w:val="1"/>
          <w:numId w:val="81"/>
        </w:numPr>
        <w:jc w:val="both"/>
        <w:rPr>
          <w:rFonts w:ascii="Times New Roman" w:hAnsi="Times New Roman" w:cs="Times New Roman"/>
          <w:sz w:val="28"/>
          <w:szCs w:val="28"/>
          <w:lang w:val="ru-RU"/>
        </w:rPr>
      </w:pPr>
      <w:r w:rsidRPr="00A36882">
        <w:rPr>
          <w:rFonts w:ascii="Times New Roman" w:hAnsi="Times New Roman" w:cs="Times New Roman"/>
          <w:sz w:val="28"/>
          <w:szCs w:val="28"/>
          <w:lang w:val="ru-RU"/>
        </w:rPr>
        <w:t>Аумақтық жоспарлаудың болашағы және маңызы</w:t>
      </w:r>
      <w:r>
        <w:rPr>
          <w:rFonts w:ascii="Times New Roman" w:hAnsi="Times New Roman" w:cs="Times New Roman"/>
          <w:sz w:val="28"/>
          <w:szCs w:val="28"/>
          <w:lang w:val="ru-RU"/>
        </w:rPr>
        <w:t>.</w:t>
      </w:r>
    </w:p>
    <w:p w:rsidR="00A36882" w:rsidRDefault="00A36882" w:rsidP="00A36882">
      <w:pPr>
        <w:pStyle w:val="a3"/>
        <w:numPr>
          <w:ilvl w:val="1"/>
          <w:numId w:val="81"/>
        </w:numPr>
        <w:jc w:val="both"/>
        <w:rPr>
          <w:rFonts w:ascii="Times New Roman" w:hAnsi="Times New Roman" w:cs="Times New Roman"/>
          <w:sz w:val="28"/>
          <w:szCs w:val="28"/>
          <w:lang w:val="ru-RU"/>
        </w:rPr>
      </w:pPr>
      <w:r w:rsidRPr="00A36882">
        <w:rPr>
          <w:rFonts w:ascii="Times New Roman" w:hAnsi="Times New Roman" w:cs="Times New Roman"/>
          <w:sz w:val="28"/>
          <w:szCs w:val="28"/>
          <w:lang w:val="ru-RU"/>
        </w:rPr>
        <w:t>Аумақтық жоспарлаудағы инновациялар</w:t>
      </w:r>
      <w:r>
        <w:rPr>
          <w:rFonts w:ascii="Times New Roman" w:hAnsi="Times New Roman" w:cs="Times New Roman"/>
          <w:sz w:val="28"/>
          <w:szCs w:val="28"/>
          <w:lang w:val="ru-RU"/>
        </w:rPr>
        <w:t>.</w:t>
      </w:r>
    </w:p>
    <w:p w:rsidR="00A36882" w:rsidRDefault="00A36882" w:rsidP="00A36882">
      <w:pPr>
        <w:pStyle w:val="a3"/>
        <w:numPr>
          <w:ilvl w:val="1"/>
          <w:numId w:val="81"/>
        </w:numPr>
        <w:jc w:val="both"/>
        <w:rPr>
          <w:rFonts w:ascii="Times New Roman" w:hAnsi="Times New Roman" w:cs="Times New Roman"/>
          <w:sz w:val="28"/>
          <w:szCs w:val="28"/>
          <w:lang w:val="ru-RU"/>
        </w:rPr>
      </w:pPr>
      <w:r w:rsidRPr="00A36882">
        <w:rPr>
          <w:rFonts w:ascii="Times New Roman" w:hAnsi="Times New Roman" w:cs="Times New Roman"/>
          <w:sz w:val="28"/>
          <w:szCs w:val="28"/>
          <w:lang w:val="ru-RU"/>
        </w:rPr>
        <w:t>Тұрақты даму және аумақтық жоспарлау</w:t>
      </w:r>
      <w:r>
        <w:rPr>
          <w:rFonts w:ascii="Times New Roman" w:hAnsi="Times New Roman" w:cs="Times New Roman"/>
          <w:sz w:val="28"/>
          <w:szCs w:val="28"/>
          <w:lang w:val="ru-RU"/>
        </w:rPr>
        <w:t>.</w:t>
      </w:r>
    </w:p>
    <w:p w:rsidR="00A36882" w:rsidRDefault="00A36882" w:rsidP="00A36882">
      <w:pPr>
        <w:pStyle w:val="a3"/>
        <w:numPr>
          <w:ilvl w:val="1"/>
          <w:numId w:val="81"/>
        </w:numPr>
        <w:jc w:val="both"/>
        <w:rPr>
          <w:rFonts w:ascii="Times New Roman" w:hAnsi="Times New Roman" w:cs="Times New Roman"/>
          <w:sz w:val="28"/>
          <w:szCs w:val="28"/>
          <w:lang w:val="ru-RU"/>
        </w:rPr>
      </w:pPr>
      <w:r w:rsidRPr="00A36882">
        <w:rPr>
          <w:rFonts w:ascii="Times New Roman" w:hAnsi="Times New Roman" w:cs="Times New Roman"/>
          <w:sz w:val="28"/>
          <w:szCs w:val="28"/>
          <w:lang w:val="ru-RU"/>
        </w:rPr>
        <w:t>Цифрландыру және аумақтық жоспарлаудың болашағы</w:t>
      </w:r>
      <w:r>
        <w:rPr>
          <w:rFonts w:ascii="Times New Roman" w:hAnsi="Times New Roman" w:cs="Times New Roman"/>
          <w:sz w:val="28"/>
          <w:szCs w:val="28"/>
          <w:lang w:val="ru-RU"/>
        </w:rPr>
        <w:t>.</w:t>
      </w:r>
    </w:p>
    <w:p w:rsidR="00A36882" w:rsidRPr="00A36882" w:rsidRDefault="00A36882" w:rsidP="00A36882">
      <w:pPr>
        <w:pStyle w:val="a3"/>
        <w:jc w:val="both"/>
        <w:rPr>
          <w:rFonts w:ascii="Times New Roman" w:hAnsi="Times New Roman" w:cs="Times New Roman"/>
          <w:bCs/>
          <w:sz w:val="28"/>
          <w:szCs w:val="28"/>
          <w:lang w:val="ru-RU"/>
        </w:rPr>
      </w:pPr>
      <w:r w:rsidRPr="00A36882">
        <w:rPr>
          <w:rFonts w:ascii="Times New Roman" w:hAnsi="Times New Roman" w:cs="Times New Roman"/>
          <w:bCs/>
          <w:sz w:val="28"/>
          <w:szCs w:val="28"/>
          <w:lang w:val="ru-RU"/>
        </w:rPr>
        <w:t>1. Аумақтық жоспарлаудың болашағы және маңызы</w:t>
      </w:r>
    </w:p>
    <w:p w:rsidR="00A36882" w:rsidRPr="00A36882" w:rsidRDefault="00A36882" w:rsidP="00A36882">
      <w:pPr>
        <w:pStyle w:val="a3"/>
        <w:jc w:val="both"/>
        <w:rPr>
          <w:rFonts w:ascii="Times New Roman" w:hAnsi="Times New Roman" w:cs="Times New Roman"/>
          <w:sz w:val="28"/>
          <w:szCs w:val="28"/>
          <w:lang w:val="ru-RU"/>
        </w:rPr>
      </w:pPr>
      <w:r w:rsidRPr="00A36882">
        <w:rPr>
          <w:rFonts w:ascii="Times New Roman" w:hAnsi="Times New Roman" w:cs="Times New Roman"/>
          <w:bCs/>
          <w:sz w:val="28"/>
          <w:szCs w:val="28"/>
          <w:lang w:val="ru-RU"/>
        </w:rPr>
        <w:t>Аумақтық жоспарлау</w:t>
      </w:r>
      <w:r w:rsidRPr="00A36882">
        <w:rPr>
          <w:rFonts w:ascii="Times New Roman" w:hAnsi="Times New Roman" w:cs="Times New Roman"/>
          <w:sz w:val="28"/>
          <w:szCs w:val="28"/>
          <w:lang w:val="ru-RU"/>
        </w:rPr>
        <w:t xml:space="preserve"> — бұл қоғамның қажеттіліктерін қанағаттандыру үшін жер ресурстарын тиімді пайдалану мен дамыту стратегиялары мен жоспарларын құру процесі. Оның басты мақсаты — әлеуметтік, экономикалық және экологиялық аспектілерді үйлестіру, тұрақты даму мен теңгерімді қамтамасыз ету. Аумақтық жоспарлау жер ресурстарының шектеулігі мен климаттық өзгерістердің әсерінен ерекше маңызды болып отыр. Қазіргі уақытта аумақтық жоспарлау саласы жаңа сынақтар мен мүмкіндіктерге тап болып отыр, олардың ішінде инновациялар, тұрақты даму және процестерді цифрландыру маңызды рөл атқарады.</w:t>
      </w:r>
    </w:p>
    <w:p w:rsidR="00A36882" w:rsidRPr="00A36882" w:rsidRDefault="00A36882" w:rsidP="00A36882">
      <w:pPr>
        <w:pStyle w:val="a3"/>
        <w:jc w:val="both"/>
        <w:rPr>
          <w:rFonts w:ascii="Times New Roman" w:hAnsi="Times New Roman" w:cs="Times New Roman"/>
          <w:sz w:val="28"/>
          <w:szCs w:val="28"/>
          <w:lang w:val="ru-RU"/>
        </w:rPr>
      </w:pPr>
      <w:r w:rsidRPr="00A36882">
        <w:rPr>
          <w:rFonts w:ascii="Times New Roman" w:hAnsi="Times New Roman" w:cs="Times New Roman"/>
          <w:sz w:val="28"/>
          <w:szCs w:val="28"/>
          <w:lang w:val="ru-RU"/>
        </w:rPr>
        <w:t>Бұл дәрістің мақсаты — аумақтық жоспарлаудың болашақтағы даму бағыттарын, оның инновациялар мен цифрландыру арқылы қалай жетілетінін, сондай-ақ тұрақты дамуды қалай қамтамасыз ететінін қарастыру.</w:t>
      </w:r>
    </w:p>
    <w:p w:rsidR="00A36882" w:rsidRPr="00A36882" w:rsidRDefault="00A36882" w:rsidP="00A36882">
      <w:pPr>
        <w:pStyle w:val="a3"/>
        <w:jc w:val="both"/>
        <w:rPr>
          <w:rFonts w:ascii="Times New Roman" w:hAnsi="Times New Roman" w:cs="Times New Roman"/>
          <w:bCs/>
          <w:sz w:val="28"/>
          <w:szCs w:val="28"/>
          <w:lang w:val="ru-RU"/>
        </w:rPr>
      </w:pPr>
      <w:r w:rsidRPr="00A36882">
        <w:rPr>
          <w:rFonts w:ascii="Times New Roman" w:hAnsi="Times New Roman" w:cs="Times New Roman"/>
          <w:bCs/>
          <w:sz w:val="28"/>
          <w:szCs w:val="28"/>
          <w:lang w:val="ru-RU"/>
        </w:rPr>
        <w:t>2. Аумақтық жоспарлаудағы инновациялар</w:t>
      </w:r>
    </w:p>
    <w:p w:rsidR="00A36882" w:rsidRPr="00A36882" w:rsidRDefault="00A36882" w:rsidP="00A36882">
      <w:pPr>
        <w:pStyle w:val="a3"/>
        <w:jc w:val="both"/>
        <w:rPr>
          <w:rFonts w:ascii="Times New Roman" w:hAnsi="Times New Roman" w:cs="Times New Roman"/>
          <w:sz w:val="28"/>
          <w:szCs w:val="28"/>
        </w:rPr>
      </w:pPr>
      <w:r w:rsidRPr="00A36882">
        <w:rPr>
          <w:rFonts w:ascii="Times New Roman" w:hAnsi="Times New Roman" w:cs="Times New Roman"/>
          <w:bCs/>
          <w:sz w:val="28"/>
          <w:szCs w:val="28"/>
          <w:lang w:val="ru-RU"/>
        </w:rPr>
        <w:t>Инновациялар</w:t>
      </w:r>
      <w:r w:rsidRPr="00A36882">
        <w:rPr>
          <w:rFonts w:ascii="Times New Roman" w:hAnsi="Times New Roman" w:cs="Times New Roman"/>
          <w:sz w:val="28"/>
          <w:szCs w:val="28"/>
          <w:lang w:val="ru-RU"/>
        </w:rPr>
        <w:t xml:space="preserve"> аумақтық жоспарлау саласында жаңа шешімдер мен тәсілдерді енгізу арқылы айқындалады. Бұл өзгерістер мен жетістіктер тек технологиялық қана емес, сонымен қатар әлеуметтік, экономикалық және экологиялық аспектілерге де қатысты. </w:t>
      </w:r>
      <w:r w:rsidRPr="00A36882">
        <w:rPr>
          <w:rFonts w:ascii="Times New Roman" w:hAnsi="Times New Roman" w:cs="Times New Roman"/>
          <w:sz w:val="28"/>
          <w:szCs w:val="28"/>
        </w:rPr>
        <w:t>Аумақтық жоспарлаудағы инновациялар келесідей бағыттарды қамтиды:</w:t>
      </w:r>
    </w:p>
    <w:p w:rsidR="00A36882" w:rsidRPr="00A36882" w:rsidRDefault="00A36882" w:rsidP="00A36882">
      <w:pPr>
        <w:pStyle w:val="a3"/>
        <w:numPr>
          <w:ilvl w:val="0"/>
          <w:numId w:val="115"/>
        </w:numPr>
        <w:jc w:val="both"/>
        <w:rPr>
          <w:rFonts w:ascii="Times New Roman" w:hAnsi="Times New Roman" w:cs="Times New Roman"/>
          <w:sz w:val="28"/>
          <w:szCs w:val="28"/>
        </w:rPr>
      </w:pPr>
      <w:r w:rsidRPr="00A36882">
        <w:rPr>
          <w:rFonts w:ascii="Times New Roman" w:hAnsi="Times New Roman" w:cs="Times New Roman"/>
          <w:bCs/>
          <w:sz w:val="28"/>
          <w:szCs w:val="28"/>
        </w:rPr>
        <w:t>Қалалар мен ауылдарды ақылды басқару</w:t>
      </w:r>
      <w:r w:rsidRPr="00A36882">
        <w:rPr>
          <w:rFonts w:ascii="Times New Roman" w:hAnsi="Times New Roman" w:cs="Times New Roman"/>
          <w:sz w:val="28"/>
          <w:szCs w:val="28"/>
        </w:rPr>
        <w:t>. Ақылды қалалар (smart cities) — бұл технологияларды пайдалана отырып, қалалық инфрақұрылымды басқаруды жақсартуға бағытталған инновациялар. Ақылды жүйелер көлік, энергетика, су және қалдықтар сияқты ресурстарды тиімді пайдалануды қамтамасыз етіп, қоршаған ортаға зиянды әсерді азайтады. Мысалы, "ақылды жарықтандыру" жүйелері энергия үнемдеуге және көшелердің қауіпсіздігін арттыруға мүмкіндік береді.</w:t>
      </w:r>
    </w:p>
    <w:p w:rsidR="00A36882" w:rsidRPr="00A36882" w:rsidRDefault="00A36882" w:rsidP="00A36882">
      <w:pPr>
        <w:pStyle w:val="a3"/>
        <w:numPr>
          <w:ilvl w:val="0"/>
          <w:numId w:val="115"/>
        </w:numPr>
        <w:jc w:val="both"/>
        <w:rPr>
          <w:rFonts w:ascii="Times New Roman" w:hAnsi="Times New Roman" w:cs="Times New Roman"/>
          <w:sz w:val="28"/>
          <w:szCs w:val="28"/>
        </w:rPr>
      </w:pPr>
      <w:r w:rsidRPr="00A36882">
        <w:rPr>
          <w:rFonts w:ascii="Times New Roman" w:hAnsi="Times New Roman" w:cs="Times New Roman"/>
          <w:bCs/>
          <w:sz w:val="28"/>
          <w:szCs w:val="28"/>
        </w:rPr>
        <w:t>Экологиялық инновациялар</w:t>
      </w:r>
      <w:r w:rsidRPr="00A36882">
        <w:rPr>
          <w:rFonts w:ascii="Times New Roman" w:hAnsi="Times New Roman" w:cs="Times New Roman"/>
          <w:sz w:val="28"/>
          <w:szCs w:val="28"/>
        </w:rPr>
        <w:t>. Жаңа экологиялық технологиялар табиғи ресурстарды үнемді пайдалану, энергияның жаңартылатын көздерін енгізу және экологиялық зиянды азайту үшін қолданылуда. Аумақтық жоспарлау саласында экологиялық инновациялар агроэкология, жасыл инфрақұрылым (жасыл шатырлар, бақтар, экожүйелерді сақтау) сияқты жаңа тәсілдерге сүйенеді.</w:t>
      </w:r>
    </w:p>
    <w:p w:rsidR="00A36882" w:rsidRPr="00A36882" w:rsidRDefault="00A36882" w:rsidP="00A36882">
      <w:pPr>
        <w:pStyle w:val="a3"/>
        <w:numPr>
          <w:ilvl w:val="0"/>
          <w:numId w:val="115"/>
        </w:numPr>
        <w:jc w:val="both"/>
        <w:rPr>
          <w:rFonts w:ascii="Times New Roman" w:hAnsi="Times New Roman" w:cs="Times New Roman"/>
          <w:sz w:val="28"/>
          <w:szCs w:val="28"/>
        </w:rPr>
      </w:pPr>
      <w:r w:rsidRPr="00A36882">
        <w:rPr>
          <w:rFonts w:ascii="Times New Roman" w:hAnsi="Times New Roman" w:cs="Times New Roman"/>
          <w:bCs/>
          <w:sz w:val="28"/>
          <w:szCs w:val="28"/>
        </w:rPr>
        <w:t>Көлік және логистика</w:t>
      </w:r>
      <w:r w:rsidRPr="00A36882">
        <w:rPr>
          <w:rFonts w:ascii="Times New Roman" w:hAnsi="Times New Roman" w:cs="Times New Roman"/>
          <w:sz w:val="28"/>
          <w:szCs w:val="28"/>
        </w:rPr>
        <w:t>. Қалалардағы көлік қозғалысын оңтайландыру үшін инновациялық көлік жүйелері, мысалы, автономды көліктер мен ұтқыр транспорттық шешімдер кеңінен қолданылып жатыр. Бұл өзгерістер қалалық аумақтардың дамуын жоспарлауда маңызды рөл атқарады.</w:t>
      </w:r>
    </w:p>
    <w:p w:rsidR="00A36882" w:rsidRPr="00A36882" w:rsidRDefault="00A36882" w:rsidP="00A36882">
      <w:pPr>
        <w:pStyle w:val="a3"/>
        <w:numPr>
          <w:ilvl w:val="0"/>
          <w:numId w:val="115"/>
        </w:numPr>
        <w:jc w:val="both"/>
        <w:rPr>
          <w:rFonts w:ascii="Times New Roman" w:hAnsi="Times New Roman" w:cs="Times New Roman"/>
          <w:sz w:val="28"/>
          <w:szCs w:val="28"/>
        </w:rPr>
      </w:pPr>
      <w:r w:rsidRPr="00A36882">
        <w:rPr>
          <w:rFonts w:ascii="Times New Roman" w:hAnsi="Times New Roman" w:cs="Times New Roman"/>
          <w:bCs/>
          <w:sz w:val="28"/>
          <w:szCs w:val="28"/>
        </w:rPr>
        <w:t>Деректер мен жасанды интеллект</w:t>
      </w:r>
      <w:r w:rsidRPr="00A36882">
        <w:rPr>
          <w:rFonts w:ascii="Times New Roman" w:hAnsi="Times New Roman" w:cs="Times New Roman"/>
          <w:sz w:val="28"/>
          <w:szCs w:val="28"/>
        </w:rPr>
        <w:t>. Географиялық ақпараттық жүйелер (ГАЖ), жасанды интеллект (AI) және машиналық оқыту әдістері аумақтық жоспарлауда үлкен деректерді талдау мен шешім қабылдау процесін тиімді етуде қолданылады. Мысалы, жасанды интеллект қалалардың даму бағыттарын болжауға, табиғи апаттардың ықтимал әсерін бағалауға және инфрақұрылымдық қажеттіліктерді анықтауға көмектеседі.</w:t>
      </w:r>
    </w:p>
    <w:p w:rsidR="00A36882" w:rsidRPr="00A36882" w:rsidRDefault="00A36882" w:rsidP="00A36882">
      <w:pPr>
        <w:pStyle w:val="a3"/>
        <w:jc w:val="both"/>
        <w:rPr>
          <w:rFonts w:ascii="Times New Roman" w:hAnsi="Times New Roman" w:cs="Times New Roman"/>
          <w:bCs/>
          <w:sz w:val="28"/>
          <w:szCs w:val="28"/>
        </w:rPr>
      </w:pPr>
      <w:r w:rsidRPr="00A36882">
        <w:rPr>
          <w:rFonts w:ascii="Times New Roman" w:hAnsi="Times New Roman" w:cs="Times New Roman"/>
          <w:bCs/>
          <w:sz w:val="28"/>
          <w:szCs w:val="28"/>
        </w:rPr>
        <w:t>3. Тұрақты даму және аумақтық жоспарлау</w:t>
      </w:r>
    </w:p>
    <w:p w:rsidR="00A36882" w:rsidRPr="00A36882" w:rsidRDefault="00A36882" w:rsidP="00A36882">
      <w:pPr>
        <w:pStyle w:val="a3"/>
        <w:jc w:val="both"/>
        <w:rPr>
          <w:rFonts w:ascii="Times New Roman" w:hAnsi="Times New Roman" w:cs="Times New Roman"/>
          <w:sz w:val="28"/>
          <w:szCs w:val="28"/>
        </w:rPr>
      </w:pPr>
      <w:r w:rsidRPr="00A36882">
        <w:rPr>
          <w:rFonts w:ascii="Times New Roman" w:hAnsi="Times New Roman" w:cs="Times New Roman"/>
          <w:bCs/>
          <w:sz w:val="28"/>
          <w:szCs w:val="28"/>
        </w:rPr>
        <w:t>Тұрақты даму</w:t>
      </w:r>
      <w:r w:rsidRPr="00A36882">
        <w:rPr>
          <w:rFonts w:ascii="Times New Roman" w:hAnsi="Times New Roman" w:cs="Times New Roman"/>
          <w:sz w:val="28"/>
          <w:szCs w:val="28"/>
        </w:rPr>
        <w:t xml:space="preserve"> — бұл экономикалық өсу мен әлеуметтік теңдікті қамтамасыз ету кезінде қоршаған орта мен табиғи ресурстарды сақтап қалу принципі. Аумақтық жоспарлау саласы тұрақты даму мақсаттарын іске асыру үшін маңызды құрал болып табылады. Тұрақты даму мен аумақтық жоспарлау арасындағы байланыс мынадай факторлармен сипатталады:</w:t>
      </w:r>
    </w:p>
    <w:p w:rsidR="00A36882" w:rsidRPr="00A36882" w:rsidRDefault="00A36882" w:rsidP="00A36882">
      <w:pPr>
        <w:pStyle w:val="a3"/>
        <w:numPr>
          <w:ilvl w:val="0"/>
          <w:numId w:val="116"/>
        </w:numPr>
        <w:jc w:val="both"/>
        <w:rPr>
          <w:rFonts w:ascii="Times New Roman" w:hAnsi="Times New Roman" w:cs="Times New Roman"/>
          <w:sz w:val="28"/>
          <w:szCs w:val="28"/>
        </w:rPr>
      </w:pPr>
      <w:r w:rsidRPr="00A36882">
        <w:rPr>
          <w:rFonts w:ascii="Times New Roman" w:hAnsi="Times New Roman" w:cs="Times New Roman"/>
          <w:bCs/>
          <w:sz w:val="28"/>
          <w:szCs w:val="28"/>
        </w:rPr>
        <w:t>Экологиялық тиімділік</w:t>
      </w:r>
      <w:r w:rsidRPr="00A36882">
        <w:rPr>
          <w:rFonts w:ascii="Times New Roman" w:hAnsi="Times New Roman" w:cs="Times New Roman"/>
          <w:sz w:val="28"/>
          <w:szCs w:val="28"/>
        </w:rPr>
        <w:t>. Тұрақты даму аумақтық жоспарлауда экологияға ерекше назар аударуды талап етеді. Жер ресурстарын тиімді пайдалану, экосистемаларды сақтау және табиғи апаттардың алдын алу — аумақтық жоспарлаудың басты бағыттары болып табылады. Мысалы, экологиялық тұрақтылықты сақтау үшін табиғат қорғау аймақтарын құру, қалалардағы жасыл аймақтарды арттыру және жер пайдалану жүйелерін экологиялық талаптарға сәйкестендіру қажет.</w:t>
      </w:r>
    </w:p>
    <w:p w:rsidR="00A36882" w:rsidRPr="00A36882" w:rsidRDefault="00A36882" w:rsidP="00A36882">
      <w:pPr>
        <w:pStyle w:val="a3"/>
        <w:numPr>
          <w:ilvl w:val="0"/>
          <w:numId w:val="116"/>
        </w:numPr>
        <w:jc w:val="both"/>
        <w:rPr>
          <w:rFonts w:ascii="Times New Roman" w:hAnsi="Times New Roman" w:cs="Times New Roman"/>
          <w:sz w:val="28"/>
          <w:szCs w:val="28"/>
        </w:rPr>
      </w:pPr>
      <w:r w:rsidRPr="00A36882">
        <w:rPr>
          <w:rFonts w:ascii="Times New Roman" w:hAnsi="Times New Roman" w:cs="Times New Roman"/>
          <w:bCs/>
          <w:sz w:val="28"/>
          <w:szCs w:val="28"/>
        </w:rPr>
        <w:t>Әлеуметтік теңдік</w:t>
      </w:r>
      <w:r w:rsidRPr="00A36882">
        <w:rPr>
          <w:rFonts w:ascii="Times New Roman" w:hAnsi="Times New Roman" w:cs="Times New Roman"/>
          <w:sz w:val="28"/>
          <w:szCs w:val="28"/>
        </w:rPr>
        <w:t>. Тұрақты даму тұжырымдамасы қалалар мен ауылдардағы әлеуметтік теңдікті арттыруды да көздейді. Аумақтық жоспарлау арқылы әлеуметтік инфрақұрылымдарды, тұрғын үй мен жұмыс орындарын тиімді бөлу арқылы барлық азаматтарға тең мүмкіндік жасауға болады. Бұл, әсіресе, әлеуметтік тұрғыдан әлсіз топтардың өмір сүру жағдайларын жақсарту үшін маңызды.</w:t>
      </w:r>
    </w:p>
    <w:p w:rsidR="00A36882" w:rsidRPr="00A36882" w:rsidRDefault="00A36882" w:rsidP="00A36882">
      <w:pPr>
        <w:pStyle w:val="a3"/>
        <w:numPr>
          <w:ilvl w:val="0"/>
          <w:numId w:val="116"/>
        </w:numPr>
        <w:jc w:val="both"/>
        <w:rPr>
          <w:rFonts w:ascii="Times New Roman" w:hAnsi="Times New Roman" w:cs="Times New Roman"/>
          <w:sz w:val="28"/>
          <w:szCs w:val="28"/>
        </w:rPr>
      </w:pPr>
      <w:r w:rsidRPr="00A36882">
        <w:rPr>
          <w:rFonts w:ascii="Times New Roman" w:hAnsi="Times New Roman" w:cs="Times New Roman"/>
          <w:bCs/>
          <w:sz w:val="28"/>
          <w:szCs w:val="28"/>
        </w:rPr>
        <w:t>Экономикалық тұрақтылық</w:t>
      </w:r>
      <w:r w:rsidRPr="00A36882">
        <w:rPr>
          <w:rFonts w:ascii="Times New Roman" w:hAnsi="Times New Roman" w:cs="Times New Roman"/>
          <w:sz w:val="28"/>
          <w:szCs w:val="28"/>
        </w:rPr>
        <w:t>. Тұрақты даму экономикалық өсуді де қамтиды, бірақ ол қоршаған орта мен ресурстарды жоюға әкелмейтін жолмен жүзеге асырылуы керек. Аумақтық жоспарлау инфрақұрылымдық жобаларды жоспарлау, қалалардағы экономикалық дамуды реттеу және жаңа жұмыс орындарын ашу арқылы экономикалық тұрақтылықты қамтамасыз етеді.</w:t>
      </w:r>
    </w:p>
    <w:p w:rsidR="00A36882" w:rsidRPr="00A36882" w:rsidRDefault="00A36882" w:rsidP="00A36882">
      <w:pPr>
        <w:pStyle w:val="a3"/>
        <w:numPr>
          <w:ilvl w:val="0"/>
          <w:numId w:val="116"/>
        </w:numPr>
        <w:jc w:val="both"/>
        <w:rPr>
          <w:rFonts w:ascii="Times New Roman" w:hAnsi="Times New Roman" w:cs="Times New Roman"/>
          <w:sz w:val="28"/>
          <w:szCs w:val="28"/>
        </w:rPr>
      </w:pPr>
      <w:r w:rsidRPr="00A36882">
        <w:rPr>
          <w:rFonts w:ascii="Times New Roman" w:hAnsi="Times New Roman" w:cs="Times New Roman"/>
          <w:bCs/>
          <w:sz w:val="28"/>
          <w:szCs w:val="28"/>
        </w:rPr>
        <w:t>Энергия тиімділігі мен қалалардың «жасыл» инфрақұрылымы</w:t>
      </w:r>
      <w:r w:rsidRPr="00A36882">
        <w:rPr>
          <w:rFonts w:ascii="Times New Roman" w:hAnsi="Times New Roman" w:cs="Times New Roman"/>
          <w:sz w:val="28"/>
          <w:szCs w:val="28"/>
        </w:rPr>
        <w:t>. Тұрақты даму үшін энергия тиімділігі маңызды орын алады. Энергия үнемдеу технологиялары мен қалалардың «жасыл» инфрақұрылымы, соның ішінде күн энергиясы, жел энергиясы және жаңартылатын энергия көздерін пайдалану, аумақтық жоспарлауда маңызды аспектілерге айналды.</w:t>
      </w:r>
    </w:p>
    <w:p w:rsidR="00A36882" w:rsidRPr="00A36882" w:rsidRDefault="00A36882" w:rsidP="00A36882">
      <w:pPr>
        <w:pStyle w:val="a3"/>
        <w:jc w:val="both"/>
        <w:rPr>
          <w:rFonts w:ascii="Times New Roman" w:hAnsi="Times New Roman" w:cs="Times New Roman"/>
          <w:bCs/>
          <w:sz w:val="28"/>
          <w:szCs w:val="28"/>
        </w:rPr>
      </w:pPr>
      <w:r w:rsidRPr="00A36882">
        <w:rPr>
          <w:rFonts w:ascii="Times New Roman" w:hAnsi="Times New Roman" w:cs="Times New Roman"/>
          <w:bCs/>
          <w:sz w:val="28"/>
          <w:szCs w:val="28"/>
        </w:rPr>
        <w:t>4. Цифрландыру және аумақтық жоспарлаудың болашағы</w:t>
      </w:r>
    </w:p>
    <w:p w:rsidR="00A36882" w:rsidRPr="00A36882" w:rsidRDefault="00A36882" w:rsidP="00A36882">
      <w:pPr>
        <w:pStyle w:val="a3"/>
        <w:jc w:val="both"/>
        <w:rPr>
          <w:rFonts w:ascii="Times New Roman" w:hAnsi="Times New Roman" w:cs="Times New Roman"/>
          <w:sz w:val="28"/>
          <w:szCs w:val="28"/>
        </w:rPr>
      </w:pPr>
      <w:r w:rsidRPr="00A36882">
        <w:rPr>
          <w:rFonts w:ascii="Times New Roman" w:hAnsi="Times New Roman" w:cs="Times New Roman"/>
          <w:bCs/>
          <w:sz w:val="28"/>
          <w:szCs w:val="28"/>
        </w:rPr>
        <w:t>Цифрландыру</w:t>
      </w:r>
      <w:r w:rsidRPr="00A36882">
        <w:rPr>
          <w:rFonts w:ascii="Times New Roman" w:hAnsi="Times New Roman" w:cs="Times New Roman"/>
          <w:sz w:val="28"/>
          <w:szCs w:val="28"/>
        </w:rPr>
        <w:t xml:space="preserve"> аумақтық жоспарлаудың болашағына үлкен әсер етеді. Заманауи технологиялар мен цифрлық құралдар аумақтық даму процестерін басқаруды тиімді етіп, жер ресурстары мен инфрақұрылымды оңтайлы пайдалану үшін жаңа мүмкіндіктер ашады. Цифрландырудың аумақтық жоспарлауға әсері келесідей болады:</w:t>
      </w:r>
    </w:p>
    <w:p w:rsidR="00A36882" w:rsidRPr="00A36882" w:rsidRDefault="00A36882" w:rsidP="00A36882">
      <w:pPr>
        <w:pStyle w:val="a3"/>
        <w:numPr>
          <w:ilvl w:val="0"/>
          <w:numId w:val="117"/>
        </w:numPr>
        <w:jc w:val="both"/>
        <w:rPr>
          <w:rFonts w:ascii="Times New Roman" w:hAnsi="Times New Roman" w:cs="Times New Roman"/>
          <w:sz w:val="28"/>
          <w:szCs w:val="28"/>
        </w:rPr>
      </w:pPr>
      <w:r w:rsidRPr="00A36882">
        <w:rPr>
          <w:rFonts w:ascii="Times New Roman" w:hAnsi="Times New Roman" w:cs="Times New Roman"/>
          <w:bCs/>
          <w:sz w:val="28"/>
          <w:szCs w:val="28"/>
        </w:rPr>
        <w:t>Географиялық ақпараттық жүйелер (ГАЖ)</w:t>
      </w:r>
      <w:r w:rsidRPr="00A36882">
        <w:rPr>
          <w:rFonts w:ascii="Times New Roman" w:hAnsi="Times New Roman" w:cs="Times New Roman"/>
          <w:sz w:val="28"/>
          <w:szCs w:val="28"/>
        </w:rPr>
        <w:t>. ГАЖ аумақтық жоспарлау процесінде маңызды рөл атқарады, себебі олар кеңістіктік деректерді жинақтап, талдауға мүмкіндік береді. ГАЖ арқылы жердің пайдалану жағдайы, экологиялық ахуал, инфрақұрылымның дамуы туралы нақты деректер алуға болады. Бұл жүйелер қалалардың даму бағытын болжап, дұрыс шешімдер қабылдауға көмектеседі.</w:t>
      </w:r>
    </w:p>
    <w:p w:rsidR="00A36882" w:rsidRPr="00A36882" w:rsidRDefault="00A36882" w:rsidP="00A36882">
      <w:pPr>
        <w:pStyle w:val="a3"/>
        <w:numPr>
          <w:ilvl w:val="0"/>
          <w:numId w:val="117"/>
        </w:numPr>
        <w:jc w:val="both"/>
        <w:rPr>
          <w:rFonts w:ascii="Times New Roman" w:hAnsi="Times New Roman" w:cs="Times New Roman"/>
          <w:sz w:val="28"/>
          <w:szCs w:val="28"/>
        </w:rPr>
      </w:pPr>
      <w:r w:rsidRPr="00A36882">
        <w:rPr>
          <w:rFonts w:ascii="Times New Roman" w:hAnsi="Times New Roman" w:cs="Times New Roman"/>
          <w:bCs/>
          <w:sz w:val="28"/>
          <w:szCs w:val="28"/>
        </w:rPr>
        <w:t>Қашықтан зондтау</w:t>
      </w:r>
      <w:r w:rsidRPr="00A36882">
        <w:rPr>
          <w:rFonts w:ascii="Times New Roman" w:hAnsi="Times New Roman" w:cs="Times New Roman"/>
          <w:sz w:val="28"/>
          <w:szCs w:val="28"/>
        </w:rPr>
        <w:t>. Жер бетінің жағдайын, экологиялық өзгерістерді, табиғи ресурстарды мониторинг жасау үшін қашықтан зондтау технологиялары кеңінен қолданылады. Бұл технология арқылы жердің күйі туралы нақты деректер жинақталады, олар жерді тиімді пайдалану мен табиғи ресурстарды қорғауды қамтамасыз етеді.</w:t>
      </w:r>
    </w:p>
    <w:p w:rsidR="00A36882" w:rsidRPr="00A36882" w:rsidRDefault="00A36882" w:rsidP="00A36882">
      <w:pPr>
        <w:pStyle w:val="a3"/>
        <w:numPr>
          <w:ilvl w:val="0"/>
          <w:numId w:val="117"/>
        </w:numPr>
        <w:jc w:val="both"/>
        <w:rPr>
          <w:rFonts w:ascii="Times New Roman" w:hAnsi="Times New Roman" w:cs="Times New Roman"/>
          <w:sz w:val="28"/>
          <w:szCs w:val="28"/>
        </w:rPr>
      </w:pPr>
      <w:r w:rsidRPr="00A36882">
        <w:rPr>
          <w:rFonts w:ascii="Times New Roman" w:hAnsi="Times New Roman" w:cs="Times New Roman"/>
          <w:bCs/>
          <w:sz w:val="28"/>
          <w:szCs w:val="28"/>
        </w:rPr>
        <w:t>Ақылды қалалар мен инфраструктура</w:t>
      </w:r>
      <w:r w:rsidRPr="00A36882">
        <w:rPr>
          <w:rFonts w:ascii="Times New Roman" w:hAnsi="Times New Roman" w:cs="Times New Roman"/>
          <w:sz w:val="28"/>
          <w:szCs w:val="28"/>
        </w:rPr>
        <w:t>. Цифрлық технологиялар ақылды қалаларды дамытуда негізгі құрал болып табылады. Ақылды көлік жүйелері, энергия тиімді жүйелер, қоқыс жинау мен су жүйелерін басқару сияқты ақылды инфрақұрылымдар қалаларда өмір сапасын арттырады және ресурстарды үнемді пайдалану мүмкіндігін береді.</w:t>
      </w:r>
    </w:p>
    <w:p w:rsidR="00A36882" w:rsidRPr="00A36882" w:rsidRDefault="00A36882" w:rsidP="00A36882">
      <w:pPr>
        <w:pStyle w:val="a3"/>
        <w:numPr>
          <w:ilvl w:val="0"/>
          <w:numId w:val="117"/>
        </w:numPr>
        <w:jc w:val="both"/>
        <w:rPr>
          <w:rFonts w:ascii="Times New Roman" w:hAnsi="Times New Roman" w:cs="Times New Roman"/>
          <w:sz w:val="28"/>
          <w:szCs w:val="28"/>
          <w:lang w:val="ru-RU"/>
        </w:rPr>
      </w:pPr>
      <w:r w:rsidRPr="00A36882">
        <w:rPr>
          <w:rFonts w:ascii="Times New Roman" w:hAnsi="Times New Roman" w:cs="Times New Roman"/>
          <w:bCs/>
          <w:sz w:val="28"/>
          <w:szCs w:val="28"/>
          <w:lang w:val="ru-RU"/>
        </w:rPr>
        <w:t>Үлкен деректер мен жасанды интеллект</w:t>
      </w:r>
      <w:r w:rsidRPr="00A36882">
        <w:rPr>
          <w:rFonts w:ascii="Times New Roman" w:hAnsi="Times New Roman" w:cs="Times New Roman"/>
          <w:sz w:val="28"/>
          <w:szCs w:val="28"/>
          <w:lang w:val="ru-RU"/>
        </w:rPr>
        <w:t>. Үлкен деректер мен жасанды интеллект аумақтық жоспарлауда болашаққа бағытталған шешімдер қабылдауды жеңілдетеді. Бұл технологиялар нақты уақыттағы деректерді талдап, аумақтың даму қажеттіліктерін болжауға мүмкіндік береді.</w:t>
      </w:r>
    </w:p>
    <w:p w:rsidR="00A36882" w:rsidRPr="00A36882" w:rsidRDefault="00A36882" w:rsidP="00A36882">
      <w:pPr>
        <w:pStyle w:val="a3"/>
        <w:jc w:val="both"/>
        <w:rPr>
          <w:rFonts w:ascii="Times New Roman" w:hAnsi="Times New Roman" w:cs="Times New Roman"/>
          <w:sz w:val="28"/>
          <w:szCs w:val="28"/>
          <w:lang w:val="ru-RU"/>
        </w:rPr>
      </w:pPr>
      <w:r w:rsidRPr="00A36882">
        <w:rPr>
          <w:rFonts w:ascii="Times New Roman" w:hAnsi="Times New Roman" w:cs="Times New Roman"/>
          <w:sz w:val="28"/>
          <w:szCs w:val="28"/>
          <w:lang w:val="ru-RU"/>
        </w:rPr>
        <w:t>Аумақтық жоспарлаудың болашағы инновациялар мен цифрландыру арқылы маңызды өзгерістерге ұшырауда. Бұл саланың тиімді дамуы үшін тұрақты даму принциптерін сақтау, жаңа технологияларды қолдану және экологиялық мәселелерді шешу маңызды. Аумақтық жоспарлаудағы цифрландыру мен инновациялар ресурстарды тиімді пайдалану мен қоршаған ортаны қорғауға бағытталған тұрақты және ұтымды шешімдер қабылдауға мүмкіндік береді. Жаңа технологиялар мен тәсілдер аумақтық жоспарлаудың тиімділігін арттырып, қалалар мен ауылдардың болашағына оң әсерін тигізеді.</w:t>
      </w:r>
      <w:bookmarkStart w:id="0" w:name="_GoBack"/>
      <w:bookmarkEnd w:id="0"/>
    </w:p>
    <w:sectPr w:rsidR="00A36882" w:rsidRPr="00A3688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9FF"/>
    <w:multiLevelType w:val="multilevel"/>
    <w:tmpl w:val="22F8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8132F"/>
    <w:multiLevelType w:val="multilevel"/>
    <w:tmpl w:val="5F50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E00BA"/>
    <w:multiLevelType w:val="multilevel"/>
    <w:tmpl w:val="0F62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CB7D57"/>
    <w:multiLevelType w:val="multilevel"/>
    <w:tmpl w:val="8B7A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2D3903"/>
    <w:multiLevelType w:val="multilevel"/>
    <w:tmpl w:val="C5387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6923B9"/>
    <w:multiLevelType w:val="multilevel"/>
    <w:tmpl w:val="5418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201A70"/>
    <w:multiLevelType w:val="multilevel"/>
    <w:tmpl w:val="CDFE0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6862B3"/>
    <w:multiLevelType w:val="hybridMultilevel"/>
    <w:tmpl w:val="F12A9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FF50FE"/>
    <w:multiLevelType w:val="multilevel"/>
    <w:tmpl w:val="D848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AD56F1"/>
    <w:multiLevelType w:val="multilevel"/>
    <w:tmpl w:val="2C70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1876F3"/>
    <w:multiLevelType w:val="multilevel"/>
    <w:tmpl w:val="2F04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561999"/>
    <w:multiLevelType w:val="multilevel"/>
    <w:tmpl w:val="71261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6E0E85"/>
    <w:multiLevelType w:val="multilevel"/>
    <w:tmpl w:val="77BE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D0465E"/>
    <w:multiLevelType w:val="multilevel"/>
    <w:tmpl w:val="7E02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940B18"/>
    <w:multiLevelType w:val="multilevel"/>
    <w:tmpl w:val="B48E2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CC5090"/>
    <w:multiLevelType w:val="multilevel"/>
    <w:tmpl w:val="BCCED9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AF6D61"/>
    <w:multiLevelType w:val="multilevel"/>
    <w:tmpl w:val="C5CE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602864"/>
    <w:multiLevelType w:val="multilevel"/>
    <w:tmpl w:val="5C3E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C8332B"/>
    <w:multiLevelType w:val="multilevel"/>
    <w:tmpl w:val="66C4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E45609"/>
    <w:multiLevelType w:val="multilevel"/>
    <w:tmpl w:val="B0C02A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9120B7"/>
    <w:multiLevelType w:val="multilevel"/>
    <w:tmpl w:val="F6A266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2159EB"/>
    <w:multiLevelType w:val="multilevel"/>
    <w:tmpl w:val="9200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AC0F77"/>
    <w:multiLevelType w:val="multilevel"/>
    <w:tmpl w:val="025A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F63E50"/>
    <w:multiLevelType w:val="multilevel"/>
    <w:tmpl w:val="ADF2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822223"/>
    <w:multiLevelType w:val="multilevel"/>
    <w:tmpl w:val="BC9A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DC77DD"/>
    <w:multiLevelType w:val="multilevel"/>
    <w:tmpl w:val="3262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FA1521"/>
    <w:multiLevelType w:val="multilevel"/>
    <w:tmpl w:val="7C66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7F7925"/>
    <w:multiLevelType w:val="multilevel"/>
    <w:tmpl w:val="8D56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871953"/>
    <w:multiLevelType w:val="multilevel"/>
    <w:tmpl w:val="7CEA8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9D111E3"/>
    <w:multiLevelType w:val="multilevel"/>
    <w:tmpl w:val="A6FE02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0602FD"/>
    <w:multiLevelType w:val="multilevel"/>
    <w:tmpl w:val="8574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B605D95"/>
    <w:multiLevelType w:val="multilevel"/>
    <w:tmpl w:val="CD90A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CFE64EB"/>
    <w:multiLevelType w:val="multilevel"/>
    <w:tmpl w:val="CE7C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AF02C4"/>
    <w:multiLevelType w:val="multilevel"/>
    <w:tmpl w:val="8A8E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351F62"/>
    <w:multiLevelType w:val="multilevel"/>
    <w:tmpl w:val="7A2C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6D29AA"/>
    <w:multiLevelType w:val="hybridMultilevel"/>
    <w:tmpl w:val="47669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0807EF1"/>
    <w:multiLevelType w:val="multilevel"/>
    <w:tmpl w:val="6BB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13B7FF7"/>
    <w:multiLevelType w:val="multilevel"/>
    <w:tmpl w:val="F4F4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DE626A"/>
    <w:multiLevelType w:val="multilevel"/>
    <w:tmpl w:val="9D56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3873B27"/>
    <w:multiLevelType w:val="multilevel"/>
    <w:tmpl w:val="02A497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17272E"/>
    <w:multiLevelType w:val="multilevel"/>
    <w:tmpl w:val="9F2E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D6163D"/>
    <w:multiLevelType w:val="multilevel"/>
    <w:tmpl w:val="B9F0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D54FFF"/>
    <w:multiLevelType w:val="multilevel"/>
    <w:tmpl w:val="7D44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846A0C"/>
    <w:multiLevelType w:val="multilevel"/>
    <w:tmpl w:val="1E7C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A2D39A3"/>
    <w:multiLevelType w:val="multilevel"/>
    <w:tmpl w:val="B81C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E82AC7"/>
    <w:multiLevelType w:val="multilevel"/>
    <w:tmpl w:val="C4BE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2A721B"/>
    <w:multiLevelType w:val="multilevel"/>
    <w:tmpl w:val="AE7E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6804FA"/>
    <w:multiLevelType w:val="multilevel"/>
    <w:tmpl w:val="41FC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BA4468"/>
    <w:multiLevelType w:val="multilevel"/>
    <w:tmpl w:val="0A36F6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3255B8D"/>
    <w:multiLevelType w:val="multilevel"/>
    <w:tmpl w:val="0F96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34F0B21"/>
    <w:multiLevelType w:val="multilevel"/>
    <w:tmpl w:val="2FEC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305996"/>
    <w:multiLevelType w:val="multilevel"/>
    <w:tmpl w:val="036238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D74CCF"/>
    <w:multiLevelType w:val="multilevel"/>
    <w:tmpl w:val="B4A6F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79200B"/>
    <w:multiLevelType w:val="multilevel"/>
    <w:tmpl w:val="FA16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9F297F"/>
    <w:multiLevelType w:val="multilevel"/>
    <w:tmpl w:val="2AE0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7B7393E"/>
    <w:multiLevelType w:val="multilevel"/>
    <w:tmpl w:val="6626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082F88"/>
    <w:multiLevelType w:val="multilevel"/>
    <w:tmpl w:val="5DF8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9506BCA"/>
    <w:multiLevelType w:val="multilevel"/>
    <w:tmpl w:val="F804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E96579"/>
    <w:multiLevelType w:val="multilevel"/>
    <w:tmpl w:val="5F1E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290176"/>
    <w:multiLevelType w:val="multilevel"/>
    <w:tmpl w:val="92E8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D6F1A72"/>
    <w:multiLevelType w:val="multilevel"/>
    <w:tmpl w:val="81DA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02E5BCF"/>
    <w:multiLevelType w:val="multilevel"/>
    <w:tmpl w:val="AED25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0750EE1"/>
    <w:multiLevelType w:val="multilevel"/>
    <w:tmpl w:val="E6DC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32543F"/>
    <w:multiLevelType w:val="multilevel"/>
    <w:tmpl w:val="5302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248022E"/>
    <w:multiLevelType w:val="multilevel"/>
    <w:tmpl w:val="912CEC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374007F"/>
    <w:multiLevelType w:val="multilevel"/>
    <w:tmpl w:val="4998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7D5CA9"/>
    <w:multiLevelType w:val="multilevel"/>
    <w:tmpl w:val="243E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C7660B"/>
    <w:multiLevelType w:val="multilevel"/>
    <w:tmpl w:val="1DD028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446019F"/>
    <w:multiLevelType w:val="multilevel"/>
    <w:tmpl w:val="B340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EF7A18"/>
    <w:multiLevelType w:val="multilevel"/>
    <w:tmpl w:val="8540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F27DBA"/>
    <w:multiLevelType w:val="multilevel"/>
    <w:tmpl w:val="3DDE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8D2762B"/>
    <w:multiLevelType w:val="multilevel"/>
    <w:tmpl w:val="412A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9A7511A"/>
    <w:multiLevelType w:val="multilevel"/>
    <w:tmpl w:val="DCD0D5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A305620"/>
    <w:multiLevelType w:val="multilevel"/>
    <w:tmpl w:val="8BB4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ADE67C2"/>
    <w:multiLevelType w:val="multilevel"/>
    <w:tmpl w:val="87F2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CB175D8"/>
    <w:multiLevelType w:val="multilevel"/>
    <w:tmpl w:val="6484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CF05723"/>
    <w:multiLevelType w:val="multilevel"/>
    <w:tmpl w:val="3142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E013D14"/>
    <w:multiLevelType w:val="multilevel"/>
    <w:tmpl w:val="AB6E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E903309"/>
    <w:multiLevelType w:val="multilevel"/>
    <w:tmpl w:val="3DAC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1045F09"/>
    <w:multiLevelType w:val="multilevel"/>
    <w:tmpl w:val="571A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2A41E22"/>
    <w:multiLevelType w:val="multilevel"/>
    <w:tmpl w:val="68C2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36E664B"/>
    <w:multiLevelType w:val="multilevel"/>
    <w:tmpl w:val="C57829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4C25577"/>
    <w:multiLevelType w:val="multilevel"/>
    <w:tmpl w:val="0EE6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327AE4"/>
    <w:multiLevelType w:val="multilevel"/>
    <w:tmpl w:val="A93C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AD61CA5"/>
    <w:multiLevelType w:val="multilevel"/>
    <w:tmpl w:val="3C06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CDC375E"/>
    <w:multiLevelType w:val="hybridMultilevel"/>
    <w:tmpl w:val="92AEC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DB41C2F"/>
    <w:multiLevelType w:val="multilevel"/>
    <w:tmpl w:val="B79E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DCF1E6A"/>
    <w:multiLevelType w:val="hybridMultilevel"/>
    <w:tmpl w:val="A6548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F366A7A"/>
    <w:multiLevelType w:val="multilevel"/>
    <w:tmpl w:val="2124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02247BA"/>
    <w:multiLevelType w:val="multilevel"/>
    <w:tmpl w:val="BB34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1BC47A6"/>
    <w:multiLevelType w:val="multilevel"/>
    <w:tmpl w:val="EC9E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2F47522"/>
    <w:multiLevelType w:val="multilevel"/>
    <w:tmpl w:val="ED986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5EA0C11"/>
    <w:multiLevelType w:val="multilevel"/>
    <w:tmpl w:val="22CA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6A45C72"/>
    <w:multiLevelType w:val="multilevel"/>
    <w:tmpl w:val="3230C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75F6F2E"/>
    <w:multiLevelType w:val="multilevel"/>
    <w:tmpl w:val="0A06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7741460"/>
    <w:multiLevelType w:val="multilevel"/>
    <w:tmpl w:val="9EE2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8F12EF"/>
    <w:multiLevelType w:val="multilevel"/>
    <w:tmpl w:val="10B8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8026C3"/>
    <w:multiLevelType w:val="multilevel"/>
    <w:tmpl w:val="6DE0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AE4706E"/>
    <w:multiLevelType w:val="multilevel"/>
    <w:tmpl w:val="1652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C3747BB"/>
    <w:multiLevelType w:val="multilevel"/>
    <w:tmpl w:val="386A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DC32FD1"/>
    <w:multiLevelType w:val="multilevel"/>
    <w:tmpl w:val="8CC038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050B5F"/>
    <w:multiLevelType w:val="multilevel"/>
    <w:tmpl w:val="C144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0CB5D4E"/>
    <w:multiLevelType w:val="multilevel"/>
    <w:tmpl w:val="A422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0E13429"/>
    <w:multiLevelType w:val="multilevel"/>
    <w:tmpl w:val="6D28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3E5580E"/>
    <w:multiLevelType w:val="multilevel"/>
    <w:tmpl w:val="ABA6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5162038"/>
    <w:multiLevelType w:val="multilevel"/>
    <w:tmpl w:val="5E72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865AC8"/>
    <w:multiLevelType w:val="multilevel"/>
    <w:tmpl w:val="0B063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402E6E"/>
    <w:multiLevelType w:val="multilevel"/>
    <w:tmpl w:val="F542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C81330"/>
    <w:multiLevelType w:val="multilevel"/>
    <w:tmpl w:val="7D28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8C74269"/>
    <w:multiLevelType w:val="multilevel"/>
    <w:tmpl w:val="FBE2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93D6D37"/>
    <w:multiLevelType w:val="multilevel"/>
    <w:tmpl w:val="6636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9440022"/>
    <w:multiLevelType w:val="multilevel"/>
    <w:tmpl w:val="9D2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991105A"/>
    <w:multiLevelType w:val="multilevel"/>
    <w:tmpl w:val="EBC0AC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A03064E"/>
    <w:multiLevelType w:val="multilevel"/>
    <w:tmpl w:val="11E0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BAD7AC7"/>
    <w:multiLevelType w:val="multilevel"/>
    <w:tmpl w:val="DF62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BC87D2D"/>
    <w:multiLevelType w:val="multilevel"/>
    <w:tmpl w:val="063A4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FFE1767"/>
    <w:multiLevelType w:val="multilevel"/>
    <w:tmpl w:val="E262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9"/>
  </w:num>
  <w:num w:numId="3">
    <w:abstractNumId w:val="15"/>
  </w:num>
  <w:num w:numId="4">
    <w:abstractNumId w:val="78"/>
  </w:num>
  <w:num w:numId="5">
    <w:abstractNumId w:val="85"/>
  </w:num>
  <w:num w:numId="6">
    <w:abstractNumId w:val="38"/>
  </w:num>
  <w:num w:numId="7">
    <w:abstractNumId w:val="27"/>
  </w:num>
  <w:num w:numId="8">
    <w:abstractNumId w:val="32"/>
  </w:num>
  <w:num w:numId="9">
    <w:abstractNumId w:val="26"/>
  </w:num>
  <w:num w:numId="10">
    <w:abstractNumId w:val="80"/>
  </w:num>
  <w:num w:numId="11">
    <w:abstractNumId w:val="56"/>
  </w:num>
  <w:num w:numId="12">
    <w:abstractNumId w:val="17"/>
  </w:num>
  <w:num w:numId="13">
    <w:abstractNumId w:val="67"/>
  </w:num>
  <w:num w:numId="14">
    <w:abstractNumId w:val="96"/>
  </w:num>
  <w:num w:numId="15">
    <w:abstractNumId w:val="64"/>
  </w:num>
  <w:num w:numId="16">
    <w:abstractNumId w:val="2"/>
  </w:num>
  <w:num w:numId="17">
    <w:abstractNumId w:val="12"/>
  </w:num>
  <w:num w:numId="18">
    <w:abstractNumId w:val="25"/>
  </w:num>
  <w:num w:numId="19">
    <w:abstractNumId w:val="65"/>
  </w:num>
  <w:num w:numId="20">
    <w:abstractNumId w:val="13"/>
  </w:num>
  <w:num w:numId="21">
    <w:abstractNumId w:val="105"/>
  </w:num>
  <w:num w:numId="22">
    <w:abstractNumId w:val="103"/>
  </w:num>
  <w:num w:numId="23">
    <w:abstractNumId w:val="59"/>
  </w:num>
  <w:num w:numId="24">
    <w:abstractNumId w:val="53"/>
  </w:num>
  <w:num w:numId="25">
    <w:abstractNumId w:val="98"/>
  </w:num>
  <w:num w:numId="26">
    <w:abstractNumId w:val="100"/>
  </w:num>
  <w:num w:numId="27">
    <w:abstractNumId w:val="30"/>
  </w:num>
  <w:num w:numId="28">
    <w:abstractNumId w:val="82"/>
  </w:num>
  <w:num w:numId="29">
    <w:abstractNumId w:val="4"/>
  </w:num>
  <w:num w:numId="30">
    <w:abstractNumId w:val="73"/>
  </w:num>
  <w:num w:numId="31">
    <w:abstractNumId w:val="95"/>
  </w:num>
  <w:num w:numId="32">
    <w:abstractNumId w:val="23"/>
  </w:num>
  <w:num w:numId="33">
    <w:abstractNumId w:val="84"/>
  </w:num>
  <w:num w:numId="34">
    <w:abstractNumId w:val="55"/>
  </w:num>
  <w:num w:numId="35">
    <w:abstractNumId w:val="71"/>
  </w:num>
  <w:num w:numId="36">
    <w:abstractNumId w:val="0"/>
  </w:num>
  <w:num w:numId="37">
    <w:abstractNumId w:val="63"/>
  </w:num>
  <w:num w:numId="38">
    <w:abstractNumId w:val="109"/>
  </w:num>
  <w:num w:numId="39">
    <w:abstractNumId w:val="58"/>
  </w:num>
  <w:num w:numId="40">
    <w:abstractNumId w:val="8"/>
  </w:num>
  <w:num w:numId="41">
    <w:abstractNumId w:val="99"/>
  </w:num>
  <w:num w:numId="42">
    <w:abstractNumId w:val="29"/>
  </w:num>
  <w:num w:numId="43">
    <w:abstractNumId w:val="44"/>
  </w:num>
  <w:num w:numId="44">
    <w:abstractNumId w:val="24"/>
  </w:num>
  <w:num w:numId="45">
    <w:abstractNumId w:val="113"/>
  </w:num>
  <w:num w:numId="46">
    <w:abstractNumId w:val="60"/>
  </w:num>
  <w:num w:numId="47">
    <w:abstractNumId w:val="3"/>
  </w:num>
  <w:num w:numId="48">
    <w:abstractNumId w:val="16"/>
  </w:num>
  <w:num w:numId="49">
    <w:abstractNumId w:val="66"/>
  </w:num>
  <w:num w:numId="50">
    <w:abstractNumId w:val="39"/>
  </w:num>
  <w:num w:numId="51">
    <w:abstractNumId w:val="115"/>
  </w:num>
  <w:num w:numId="52">
    <w:abstractNumId w:val="76"/>
  </w:num>
  <w:num w:numId="53">
    <w:abstractNumId w:val="91"/>
  </w:num>
  <w:num w:numId="54">
    <w:abstractNumId w:val="11"/>
  </w:num>
  <w:num w:numId="55">
    <w:abstractNumId w:val="43"/>
  </w:num>
  <w:num w:numId="56">
    <w:abstractNumId w:val="92"/>
  </w:num>
  <w:num w:numId="57">
    <w:abstractNumId w:val="42"/>
  </w:num>
  <w:num w:numId="58">
    <w:abstractNumId w:val="74"/>
  </w:num>
  <w:num w:numId="59">
    <w:abstractNumId w:val="87"/>
  </w:num>
  <w:num w:numId="60">
    <w:abstractNumId w:val="52"/>
  </w:num>
  <w:num w:numId="61">
    <w:abstractNumId w:val="10"/>
  </w:num>
  <w:num w:numId="62">
    <w:abstractNumId w:val="14"/>
  </w:num>
  <w:num w:numId="63">
    <w:abstractNumId w:val="79"/>
  </w:num>
  <w:num w:numId="64">
    <w:abstractNumId w:val="108"/>
  </w:num>
  <w:num w:numId="65">
    <w:abstractNumId w:val="114"/>
  </w:num>
  <w:num w:numId="66">
    <w:abstractNumId w:val="111"/>
  </w:num>
  <w:num w:numId="67">
    <w:abstractNumId w:val="33"/>
  </w:num>
  <w:num w:numId="68">
    <w:abstractNumId w:val="102"/>
  </w:num>
  <w:num w:numId="69">
    <w:abstractNumId w:val="81"/>
  </w:num>
  <w:num w:numId="70">
    <w:abstractNumId w:val="61"/>
  </w:num>
  <w:num w:numId="71">
    <w:abstractNumId w:val="69"/>
  </w:num>
  <w:num w:numId="72">
    <w:abstractNumId w:val="86"/>
  </w:num>
  <w:num w:numId="73">
    <w:abstractNumId w:val="6"/>
  </w:num>
  <w:num w:numId="74">
    <w:abstractNumId w:val="28"/>
  </w:num>
  <w:num w:numId="75">
    <w:abstractNumId w:val="70"/>
  </w:num>
  <w:num w:numId="76">
    <w:abstractNumId w:val="94"/>
  </w:num>
  <w:num w:numId="77">
    <w:abstractNumId w:val="18"/>
  </w:num>
  <w:num w:numId="78">
    <w:abstractNumId w:val="62"/>
  </w:num>
  <w:num w:numId="79">
    <w:abstractNumId w:val="45"/>
  </w:num>
  <w:num w:numId="80">
    <w:abstractNumId w:val="77"/>
  </w:num>
  <w:num w:numId="81">
    <w:abstractNumId w:val="51"/>
  </w:num>
  <w:num w:numId="82">
    <w:abstractNumId w:val="112"/>
  </w:num>
  <w:num w:numId="83">
    <w:abstractNumId w:val="36"/>
  </w:num>
  <w:num w:numId="84">
    <w:abstractNumId w:val="48"/>
  </w:num>
  <w:num w:numId="85">
    <w:abstractNumId w:val="93"/>
  </w:num>
  <w:num w:numId="86">
    <w:abstractNumId w:val="41"/>
  </w:num>
  <w:num w:numId="87">
    <w:abstractNumId w:val="20"/>
  </w:num>
  <w:num w:numId="88">
    <w:abstractNumId w:val="106"/>
  </w:num>
  <w:num w:numId="89">
    <w:abstractNumId w:val="57"/>
  </w:num>
  <w:num w:numId="90">
    <w:abstractNumId w:val="9"/>
  </w:num>
  <w:num w:numId="91">
    <w:abstractNumId w:val="35"/>
  </w:num>
  <w:num w:numId="92">
    <w:abstractNumId w:val="19"/>
  </w:num>
  <w:num w:numId="93">
    <w:abstractNumId w:val="31"/>
  </w:num>
  <w:num w:numId="94">
    <w:abstractNumId w:val="90"/>
  </w:num>
  <w:num w:numId="95">
    <w:abstractNumId w:val="89"/>
  </w:num>
  <w:num w:numId="96">
    <w:abstractNumId w:val="5"/>
  </w:num>
  <w:num w:numId="97">
    <w:abstractNumId w:val="75"/>
  </w:num>
  <w:num w:numId="98">
    <w:abstractNumId w:val="110"/>
  </w:num>
  <w:num w:numId="99">
    <w:abstractNumId w:val="1"/>
  </w:num>
  <w:num w:numId="100">
    <w:abstractNumId w:val="34"/>
  </w:num>
  <w:num w:numId="101">
    <w:abstractNumId w:val="46"/>
  </w:num>
  <w:num w:numId="102">
    <w:abstractNumId w:val="54"/>
  </w:num>
  <w:num w:numId="103">
    <w:abstractNumId w:val="72"/>
  </w:num>
  <w:num w:numId="104">
    <w:abstractNumId w:val="83"/>
  </w:num>
  <w:num w:numId="105">
    <w:abstractNumId w:val="107"/>
  </w:num>
  <w:num w:numId="106">
    <w:abstractNumId w:val="22"/>
  </w:num>
  <w:num w:numId="107">
    <w:abstractNumId w:val="50"/>
  </w:num>
  <w:num w:numId="108">
    <w:abstractNumId w:val="116"/>
  </w:num>
  <w:num w:numId="109">
    <w:abstractNumId w:val="97"/>
  </w:num>
  <w:num w:numId="110">
    <w:abstractNumId w:val="68"/>
  </w:num>
  <w:num w:numId="111">
    <w:abstractNumId w:val="21"/>
  </w:num>
  <w:num w:numId="112">
    <w:abstractNumId w:val="104"/>
  </w:num>
  <w:num w:numId="113">
    <w:abstractNumId w:val="88"/>
  </w:num>
  <w:num w:numId="114">
    <w:abstractNumId w:val="101"/>
  </w:num>
  <w:num w:numId="115">
    <w:abstractNumId w:val="47"/>
  </w:num>
  <w:num w:numId="116">
    <w:abstractNumId w:val="37"/>
  </w:num>
  <w:num w:numId="117">
    <w:abstractNumId w:val="4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7B"/>
    <w:rsid w:val="00032BDF"/>
    <w:rsid w:val="00047872"/>
    <w:rsid w:val="001B66A9"/>
    <w:rsid w:val="002E3B85"/>
    <w:rsid w:val="002E4DBB"/>
    <w:rsid w:val="003109A3"/>
    <w:rsid w:val="00332E73"/>
    <w:rsid w:val="004077FD"/>
    <w:rsid w:val="0046375C"/>
    <w:rsid w:val="00502188"/>
    <w:rsid w:val="00552B00"/>
    <w:rsid w:val="005B1AC1"/>
    <w:rsid w:val="005B4B0B"/>
    <w:rsid w:val="00851AC1"/>
    <w:rsid w:val="00A36882"/>
    <w:rsid w:val="00A93440"/>
    <w:rsid w:val="00AE270E"/>
    <w:rsid w:val="00B2727B"/>
    <w:rsid w:val="00C60186"/>
    <w:rsid w:val="00E765A6"/>
    <w:rsid w:val="00E97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5229"/>
  <w15:chartTrackingRefBased/>
  <w15:docId w15:val="{B35BFF9A-8FA0-4BE4-9033-8DBED54E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72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13912">
      <w:bodyDiv w:val="1"/>
      <w:marLeft w:val="0"/>
      <w:marRight w:val="0"/>
      <w:marTop w:val="0"/>
      <w:marBottom w:val="0"/>
      <w:divBdr>
        <w:top w:val="none" w:sz="0" w:space="0" w:color="auto"/>
        <w:left w:val="none" w:sz="0" w:space="0" w:color="auto"/>
        <w:bottom w:val="none" w:sz="0" w:space="0" w:color="auto"/>
        <w:right w:val="none" w:sz="0" w:space="0" w:color="auto"/>
      </w:divBdr>
    </w:div>
    <w:div w:id="202132228">
      <w:bodyDiv w:val="1"/>
      <w:marLeft w:val="0"/>
      <w:marRight w:val="0"/>
      <w:marTop w:val="0"/>
      <w:marBottom w:val="0"/>
      <w:divBdr>
        <w:top w:val="none" w:sz="0" w:space="0" w:color="auto"/>
        <w:left w:val="none" w:sz="0" w:space="0" w:color="auto"/>
        <w:bottom w:val="none" w:sz="0" w:space="0" w:color="auto"/>
        <w:right w:val="none" w:sz="0" w:space="0" w:color="auto"/>
      </w:divBdr>
    </w:div>
    <w:div w:id="469056699">
      <w:bodyDiv w:val="1"/>
      <w:marLeft w:val="0"/>
      <w:marRight w:val="0"/>
      <w:marTop w:val="0"/>
      <w:marBottom w:val="0"/>
      <w:divBdr>
        <w:top w:val="none" w:sz="0" w:space="0" w:color="auto"/>
        <w:left w:val="none" w:sz="0" w:space="0" w:color="auto"/>
        <w:bottom w:val="none" w:sz="0" w:space="0" w:color="auto"/>
        <w:right w:val="none" w:sz="0" w:space="0" w:color="auto"/>
      </w:divBdr>
    </w:div>
    <w:div w:id="519973405">
      <w:bodyDiv w:val="1"/>
      <w:marLeft w:val="0"/>
      <w:marRight w:val="0"/>
      <w:marTop w:val="0"/>
      <w:marBottom w:val="0"/>
      <w:divBdr>
        <w:top w:val="none" w:sz="0" w:space="0" w:color="auto"/>
        <w:left w:val="none" w:sz="0" w:space="0" w:color="auto"/>
        <w:bottom w:val="none" w:sz="0" w:space="0" w:color="auto"/>
        <w:right w:val="none" w:sz="0" w:space="0" w:color="auto"/>
      </w:divBdr>
    </w:div>
    <w:div w:id="572857337">
      <w:bodyDiv w:val="1"/>
      <w:marLeft w:val="0"/>
      <w:marRight w:val="0"/>
      <w:marTop w:val="0"/>
      <w:marBottom w:val="0"/>
      <w:divBdr>
        <w:top w:val="none" w:sz="0" w:space="0" w:color="auto"/>
        <w:left w:val="none" w:sz="0" w:space="0" w:color="auto"/>
        <w:bottom w:val="none" w:sz="0" w:space="0" w:color="auto"/>
        <w:right w:val="none" w:sz="0" w:space="0" w:color="auto"/>
      </w:divBdr>
    </w:div>
    <w:div w:id="592053827">
      <w:bodyDiv w:val="1"/>
      <w:marLeft w:val="0"/>
      <w:marRight w:val="0"/>
      <w:marTop w:val="0"/>
      <w:marBottom w:val="0"/>
      <w:divBdr>
        <w:top w:val="none" w:sz="0" w:space="0" w:color="auto"/>
        <w:left w:val="none" w:sz="0" w:space="0" w:color="auto"/>
        <w:bottom w:val="none" w:sz="0" w:space="0" w:color="auto"/>
        <w:right w:val="none" w:sz="0" w:space="0" w:color="auto"/>
      </w:divBdr>
      <w:divsChild>
        <w:div w:id="715004997">
          <w:marLeft w:val="0"/>
          <w:marRight w:val="0"/>
          <w:marTop w:val="0"/>
          <w:marBottom w:val="0"/>
          <w:divBdr>
            <w:top w:val="none" w:sz="0" w:space="0" w:color="auto"/>
            <w:left w:val="none" w:sz="0" w:space="0" w:color="auto"/>
            <w:bottom w:val="none" w:sz="0" w:space="0" w:color="auto"/>
            <w:right w:val="none" w:sz="0" w:space="0" w:color="auto"/>
          </w:divBdr>
          <w:divsChild>
            <w:div w:id="1825387935">
              <w:marLeft w:val="0"/>
              <w:marRight w:val="0"/>
              <w:marTop w:val="0"/>
              <w:marBottom w:val="0"/>
              <w:divBdr>
                <w:top w:val="none" w:sz="0" w:space="0" w:color="auto"/>
                <w:left w:val="none" w:sz="0" w:space="0" w:color="auto"/>
                <w:bottom w:val="none" w:sz="0" w:space="0" w:color="auto"/>
                <w:right w:val="none" w:sz="0" w:space="0" w:color="auto"/>
              </w:divBdr>
              <w:divsChild>
                <w:div w:id="1583174738">
                  <w:marLeft w:val="0"/>
                  <w:marRight w:val="0"/>
                  <w:marTop w:val="0"/>
                  <w:marBottom w:val="0"/>
                  <w:divBdr>
                    <w:top w:val="none" w:sz="0" w:space="0" w:color="auto"/>
                    <w:left w:val="none" w:sz="0" w:space="0" w:color="auto"/>
                    <w:bottom w:val="none" w:sz="0" w:space="0" w:color="auto"/>
                    <w:right w:val="none" w:sz="0" w:space="0" w:color="auto"/>
                  </w:divBdr>
                  <w:divsChild>
                    <w:div w:id="1288928083">
                      <w:marLeft w:val="0"/>
                      <w:marRight w:val="0"/>
                      <w:marTop w:val="0"/>
                      <w:marBottom w:val="0"/>
                      <w:divBdr>
                        <w:top w:val="none" w:sz="0" w:space="0" w:color="auto"/>
                        <w:left w:val="none" w:sz="0" w:space="0" w:color="auto"/>
                        <w:bottom w:val="none" w:sz="0" w:space="0" w:color="auto"/>
                        <w:right w:val="none" w:sz="0" w:space="0" w:color="auto"/>
                      </w:divBdr>
                      <w:divsChild>
                        <w:div w:id="598294511">
                          <w:marLeft w:val="0"/>
                          <w:marRight w:val="0"/>
                          <w:marTop w:val="0"/>
                          <w:marBottom w:val="0"/>
                          <w:divBdr>
                            <w:top w:val="none" w:sz="0" w:space="0" w:color="auto"/>
                            <w:left w:val="none" w:sz="0" w:space="0" w:color="auto"/>
                            <w:bottom w:val="none" w:sz="0" w:space="0" w:color="auto"/>
                            <w:right w:val="none" w:sz="0" w:space="0" w:color="auto"/>
                          </w:divBdr>
                          <w:divsChild>
                            <w:div w:id="1207791882">
                              <w:marLeft w:val="0"/>
                              <w:marRight w:val="0"/>
                              <w:marTop w:val="0"/>
                              <w:marBottom w:val="0"/>
                              <w:divBdr>
                                <w:top w:val="none" w:sz="0" w:space="0" w:color="auto"/>
                                <w:left w:val="none" w:sz="0" w:space="0" w:color="auto"/>
                                <w:bottom w:val="none" w:sz="0" w:space="0" w:color="auto"/>
                                <w:right w:val="none" w:sz="0" w:space="0" w:color="auto"/>
                              </w:divBdr>
                              <w:divsChild>
                                <w:div w:id="1954288113">
                                  <w:marLeft w:val="0"/>
                                  <w:marRight w:val="0"/>
                                  <w:marTop w:val="0"/>
                                  <w:marBottom w:val="0"/>
                                  <w:divBdr>
                                    <w:top w:val="none" w:sz="0" w:space="0" w:color="auto"/>
                                    <w:left w:val="none" w:sz="0" w:space="0" w:color="auto"/>
                                    <w:bottom w:val="none" w:sz="0" w:space="0" w:color="auto"/>
                                    <w:right w:val="none" w:sz="0" w:space="0" w:color="auto"/>
                                  </w:divBdr>
                                  <w:divsChild>
                                    <w:div w:id="109470213">
                                      <w:marLeft w:val="0"/>
                                      <w:marRight w:val="0"/>
                                      <w:marTop w:val="0"/>
                                      <w:marBottom w:val="0"/>
                                      <w:divBdr>
                                        <w:top w:val="none" w:sz="0" w:space="0" w:color="auto"/>
                                        <w:left w:val="none" w:sz="0" w:space="0" w:color="auto"/>
                                        <w:bottom w:val="none" w:sz="0" w:space="0" w:color="auto"/>
                                        <w:right w:val="none" w:sz="0" w:space="0" w:color="auto"/>
                                      </w:divBdr>
                                      <w:divsChild>
                                        <w:div w:id="761485265">
                                          <w:marLeft w:val="0"/>
                                          <w:marRight w:val="0"/>
                                          <w:marTop w:val="0"/>
                                          <w:marBottom w:val="0"/>
                                          <w:divBdr>
                                            <w:top w:val="none" w:sz="0" w:space="0" w:color="auto"/>
                                            <w:left w:val="none" w:sz="0" w:space="0" w:color="auto"/>
                                            <w:bottom w:val="none" w:sz="0" w:space="0" w:color="auto"/>
                                            <w:right w:val="none" w:sz="0" w:space="0" w:color="auto"/>
                                          </w:divBdr>
                                          <w:divsChild>
                                            <w:div w:id="1905872169">
                                              <w:marLeft w:val="0"/>
                                              <w:marRight w:val="0"/>
                                              <w:marTop w:val="0"/>
                                              <w:marBottom w:val="0"/>
                                              <w:divBdr>
                                                <w:top w:val="none" w:sz="0" w:space="0" w:color="auto"/>
                                                <w:left w:val="none" w:sz="0" w:space="0" w:color="auto"/>
                                                <w:bottom w:val="none" w:sz="0" w:space="0" w:color="auto"/>
                                                <w:right w:val="none" w:sz="0" w:space="0" w:color="auto"/>
                                              </w:divBdr>
                                              <w:divsChild>
                                                <w:div w:id="375202194">
                                                  <w:marLeft w:val="0"/>
                                                  <w:marRight w:val="0"/>
                                                  <w:marTop w:val="0"/>
                                                  <w:marBottom w:val="0"/>
                                                  <w:divBdr>
                                                    <w:top w:val="none" w:sz="0" w:space="0" w:color="auto"/>
                                                    <w:left w:val="none" w:sz="0" w:space="0" w:color="auto"/>
                                                    <w:bottom w:val="none" w:sz="0" w:space="0" w:color="auto"/>
                                                    <w:right w:val="none" w:sz="0" w:space="0" w:color="auto"/>
                                                  </w:divBdr>
                                                  <w:divsChild>
                                                    <w:div w:id="209457437">
                                                      <w:marLeft w:val="0"/>
                                                      <w:marRight w:val="0"/>
                                                      <w:marTop w:val="0"/>
                                                      <w:marBottom w:val="0"/>
                                                      <w:divBdr>
                                                        <w:top w:val="none" w:sz="0" w:space="0" w:color="auto"/>
                                                        <w:left w:val="none" w:sz="0" w:space="0" w:color="auto"/>
                                                        <w:bottom w:val="none" w:sz="0" w:space="0" w:color="auto"/>
                                                        <w:right w:val="none" w:sz="0" w:space="0" w:color="auto"/>
                                                      </w:divBdr>
                                                      <w:divsChild>
                                                        <w:div w:id="2762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5163519">
      <w:bodyDiv w:val="1"/>
      <w:marLeft w:val="0"/>
      <w:marRight w:val="0"/>
      <w:marTop w:val="0"/>
      <w:marBottom w:val="0"/>
      <w:divBdr>
        <w:top w:val="none" w:sz="0" w:space="0" w:color="auto"/>
        <w:left w:val="none" w:sz="0" w:space="0" w:color="auto"/>
        <w:bottom w:val="none" w:sz="0" w:space="0" w:color="auto"/>
        <w:right w:val="none" w:sz="0" w:space="0" w:color="auto"/>
      </w:divBdr>
    </w:div>
    <w:div w:id="698090748">
      <w:bodyDiv w:val="1"/>
      <w:marLeft w:val="0"/>
      <w:marRight w:val="0"/>
      <w:marTop w:val="0"/>
      <w:marBottom w:val="0"/>
      <w:divBdr>
        <w:top w:val="none" w:sz="0" w:space="0" w:color="auto"/>
        <w:left w:val="none" w:sz="0" w:space="0" w:color="auto"/>
        <w:bottom w:val="none" w:sz="0" w:space="0" w:color="auto"/>
        <w:right w:val="none" w:sz="0" w:space="0" w:color="auto"/>
      </w:divBdr>
    </w:div>
    <w:div w:id="839930643">
      <w:bodyDiv w:val="1"/>
      <w:marLeft w:val="0"/>
      <w:marRight w:val="0"/>
      <w:marTop w:val="0"/>
      <w:marBottom w:val="0"/>
      <w:divBdr>
        <w:top w:val="none" w:sz="0" w:space="0" w:color="auto"/>
        <w:left w:val="none" w:sz="0" w:space="0" w:color="auto"/>
        <w:bottom w:val="none" w:sz="0" w:space="0" w:color="auto"/>
        <w:right w:val="none" w:sz="0" w:space="0" w:color="auto"/>
      </w:divBdr>
    </w:div>
    <w:div w:id="907501255">
      <w:bodyDiv w:val="1"/>
      <w:marLeft w:val="0"/>
      <w:marRight w:val="0"/>
      <w:marTop w:val="0"/>
      <w:marBottom w:val="0"/>
      <w:divBdr>
        <w:top w:val="none" w:sz="0" w:space="0" w:color="auto"/>
        <w:left w:val="none" w:sz="0" w:space="0" w:color="auto"/>
        <w:bottom w:val="none" w:sz="0" w:space="0" w:color="auto"/>
        <w:right w:val="none" w:sz="0" w:space="0" w:color="auto"/>
      </w:divBdr>
    </w:div>
    <w:div w:id="1163936995">
      <w:bodyDiv w:val="1"/>
      <w:marLeft w:val="0"/>
      <w:marRight w:val="0"/>
      <w:marTop w:val="0"/>
      <w:marBottom w:val="0"/>
      <w:divBdr>
        <w:top w:val="none" w:sz="0" w:space="0" w:color="auto"/>
        <w:left w:val="none" w:sz="0" w:space="0" w:color="auto"/>
        <w:bottom w:val="none" w:sz="0" w:space="0" w:color="auto"/>
        <w:right w:val="none" w:sz="0" w:space="0" w:color="auto"/>
      </w:divBdr>
      <w:divsChild>
        <w:div w:id="907499608">
          <w:marLeft w:val="0"/>
          <w:marRight w:val="0"/>
          <w:marTop w:val="0"/>
          <w:marBottom w:val="0"/>
          <w:divBdr>
            <w:top w:val="none" w:sz="0" w:space="0" w:color="auto"/>
            <w:left w:val="none" w:sz="0" w:space="0" w:color="auto"/>
            <w:bottom w:val="none" w:sz="0" w:space="0" w:color="auto"/>
            <w:right w:val="none" w:sz="0" w:space="0" w:color="auto"/>
          </w:divBdr>
          <w:divsChild>
            <w:div w:id="1301761931">
              <w:marLeft w:val="0"/>
              <w:marRight w:val="0"/>
              <w:marTop w:val="0"/>
              <w:marBottom w:val="0"/>
              <w:divBdr>
                <w:top w:val="none" w:sz="0" w:space="0" w:color="auto"/>
                <w:left w:val="none" w:sz="0" w:space="0" w:color="auto"/>
                <w:bottom w:val="none" w:sz="0" w:space="0" w:color="auto"/>
                <w:right w:val="none" w:sz="0" w:space="0" w:color="auto"/>
              </w:divBdr>
              <w:divsChild>
                <w:div w:id="771898004">
                  <w:marLeft w:val="0"/>
                  <w:marRight w:val="0"/>
                  <w:marTop w:val="0"/>
                  <w:marBottom w:val="0"/>
                  <w:divBdr>
                    <w:top w:val="none" w:sz="0" w:space="0" w:color="auto"/>
                    <w:left w:val="none" w:sz="0" w:space="0" w:color="auto"/>
                    <w:bottom w:val="none" w:sz="0" w:space="0" w:color="auto"/>
                    <w:right w:val="none" w:sz="0" w:space="0" w:color="auto"/>
                  </w:divBdr>
                  <w:divsChild>
                    <w:div w:id="1194727837">
                      <w:marLeft w:val="0"/>
                      <w:marRight w:val="0"/>
                      <w:marTop w:val="0"/>
                      <w:marBottom w:val="0"/>
                      <w:divBdr>
                        <w:top w:val="none" w:sz="0" w:space="0" w:color="auto"/>
                        <w:left w:val="none" w:sz="0" w:space="0" w:color="auto"/>
                        <w:bottom w:val="none" w:sz="0" w:space="0" w:color="auto"/>
                        <w:right w:val="none" w:sz="0" w:space="0" w:color="auto"/>
                      </w:divBdr>
                      <w:divsChild>
                        <w:div w:id="615526795">
                          <w:marLeft w:val="0"/>
                          <w:marRight w:val="0"/>
                          <w:marTop w:val="0"/>
                          <w:marBottom w:val="0"/>
                          <w:divBdr>
                            <w:top w:val="none" w:sz="0" w:space="0" w:color="auto"/>
                            <w:left w:val="none" w:sz="0" w:space="0" w:color="auto"/>
                            <w:bottom w:val="none" w:sz="0" w:space="0" w:color="auto"/>
                            <w:right w:val="none" w:sz="0" w:space="0" w:color="auto"/>
                          </w:divBdr>
                          <w:divsChild>
                            <w:div w:id="1404982592">
                              <w:marLeft w:val="0"/>
                              <w:marRight w:val="0"/>
                              <w:marTop w:val="0"/>
                              <w:marBottom w:val="0"/>
                              <w:divBdr>
                                <w:top w:val="none" w:sz="0" w:space="0" w:color="auto"/>
                                <w:left w:val="none" w:sz="0" w:space="0" w:color="auto"/>
                                <w:bottom w:val="none" w:sz="0" w:space="0" w:color="auto"/>
                                <w:right w:val="none" w:sz="0" w:space="0" w:color="auto"/>
                              </w:divBdr>
                              <w:divsChild>
                                <w:div w:id="744882652">
                                  <w:marLeft w:val="0"/>
                                  <w:marRight w:val="0"/>
                                  <w:marTop w:val="0"/>
                                  <w:marBottom w:val="0"/>
                                  <w:divBdr>
                                    <w:top w:val="none" w:sz="0" w:space="0" w:color="auto"/>
                                    <w:left w:val="none" w:sz="0" w:space="0" w:color="auto"/>
                                    <w:bottom w:val="none" w:sz="0" w:space="0" w:color="auto"/>
                                    <w:right w:val="none" w:sz="0" w:space="0" w:color="auto"/>
                                  </w:divBdr>
                                  <w:divsChild>
                                    <w:div w:id="774639378">
                                      <w:marLeft w:val="0"/>
                                      <w:marRight w:val="0"/>
                                      <w:marTop w:val="0"/>
                                      <w:marBottom w:val="0"/>
                                      <w:divBdr>
                                        <w:top w:val="none" w:sz="0" w:space="0" w:color="auto"/>
                                        <w:left w:val="none" w:sz="0" w:space="0" w:color="auto"/>
                                        <w:bottom w:val="none" w:sz="0" w:space="0" w:color="auto"/>
                                        <w:right w:val="none" w:sz="0" w:space="0" w:color="auto"/>
                                      </w:divBdr>
                                      <w:divsChild>
                                        <w:div w:id="784346483">
                                          <w:marLeft w:val="0"/>
                                          <w:marRight w:val="0"/>
                                          <w:marTop w:val="0"/>
                                          <w:marBottom w:val="0"/>
                                          <w:divBdr>
                                            <w:top w:val="none" w:sz="0" w:space="0" w:color="auto"/>
                                            <w:left w:val="none" w:sz="0" w:space="0" w:color="auto"/>
                                            <w:bottom w:val="none" w:sz="0" w:space="0" w:color="auto"/>
                                            <w:right w:val="none" w:sz="0" w:space="0" w:color="auto"/>
                                          </w:divBdr>
                                          <w:divsChild>
                                            <w:div w:id="1417551412">
                                              <w:marLeft w:val="0"/>
                                              <w:marRight w:val="0"/>
                                              <w:marTop w:val="0"/>
                                              <w:marBottom w:val="0"/>
                                              <w:divBdr>
                                                <w:top w:val="none" w:sz="0" w:space="0" w:color="auto"/>
                                                <w:left w:val="none" w:sz="0" w:space="0" w:color="auto"/>
                                                <w:bottom w:val="none" w:sz="0" w:space="0" w:color="auto"/>
                                                <w:right w:val="none" w:sz="0" w:space="0" w:color="auto"/>
                                              </w:divBdr>
                                              <w:divsChild>
                                                <w:div w:id="1163660651">
                                                  <w:marLeft w:val="0"/>
                                                  <w:marRight w:val="0"/>
                                                  <w:marTop w:val="0"/>
                                                  <w:marBottom w:val="0"/>
                                                  <w:divBdr>
                                                    <w:top w:val="none" w:sz="0" w:space="0" w:color="auto"/>
                                                    <w:left w:val="none" w:sz="0" w:space="0" w:color="auto"/>
                                                    <w:bottom w:val="none" w:sz="0" w:space="0" w:color="auto"/>
                                                    <w:right w:val="none" w:sz="0" w:space="0" w:color="auto"/>
                                                  </w:divBdr>
                                                  <w:divsChild>
                                                    <w:div w:id="2052725717">
                                                      <w:marLeft w:val="0"/>
                                                      <w:marRight w:val="0"/>
                                                      <w:marTop w:val="0"/>
                                                      <w:marBottom w:val="0"/>
                                                      <w:divBdr>
                                                        <w:top w:val="none" w:sz="0" w:space="0" w:color="auto"/>
                                                        <w:left w:val="none" w:sz="0" w:space="0" w:color="auto"/>
                                                        <w:bottom w:val="none" w:sz="0" w:space="0" w:color="auto"/>
                                                        <w:right w:val="none" w:sz="0" w:space="0" w:color="auto"/>
                                                      </w:divBdr>
                                                      <w:divsChild>
                                                        <w:div w:id="2727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7618737">
      <w:bodyDiv w:val="1"/>
      <w:marLeft w:val="0"/>
      <w:marRight w:val="0"/>
      <w:marTop w:val="0"/>
      <w:marBottom w:val="0"/>
      <w:divBdr>
        <w:top w:val="none" w:sz="0" w:space="0" w:color="auto"/>
        <w:left w:val="none" w:sz="0" w:space="0" w:color="auto"/>
        <w:bottom w:val="none" w:sz="0" w:space="0" w:color="auto"/>
        <w:right w:val="none" w:sz="0" w:space="0" w:color="auto"/>
      </w:divBdr>
      <w:divsChild>
        <w:div w:id="1358580287">
          <w:marLeft w:val="0"/>
          <w:marRight w:val="0"/>
          <w:marTop w:val="0"/>
          <w:marBottom w:val="0"/>
          <w:divBdr>
            <w:top w:val="none" w:sz="0" w:space="0" w:color="auto"/>
            <w:left w:val="none" w:sz="0" w:space="0" w:color="auto"/>
            <w:bottom w:val="none" w:sz="0" w:space="0" w:color="auto"/>
            <w:right w:val="none" w:sz="0" w:space="0" w:color="auto"/>
          </w:divBdr>
          <w:divsChild>
            <w:div w:id="426973174">
              <w:marLeft w:val="0"/>
              <w:marRight w:val="0"/>
              <w:marTop w:val="0"/>
              <w:marBottom w:val="0"/>
              <w:divBdr>
                <w:top w:val="none" w:sz="0" w:space="0" w:color="auto"/>
                <w:left w:val="none" w:sz="0" w:space="0" w:color="auto"/>
                <w:bottom w:val="none" w:sz="0" w:space="0" w:color="auto"/>
                <w:right w:val="none" w:sz="0" w:space="0" w:color="auto"/>
              </w:divBdr>
              <w:divsChild>
                <w:div w:id="2134858489">
                  <w:marLeft w:val="0"/>
                  <w:marRight w:val="0"/>
                  <w:marTop w:val="0"/>
                  <w:marBottom w:val="0"/>
                  <w:divBdr>
                    <w:top w:val="none" w:sz="0" w:space="0" w:color="auto"/>
                    <w:left w:val="none" w:sz="0" w:space="0" w:color="auto"/>
                    <w:bottom w:val="none" w:sz="0" w:space="0" w:color="auto"/>
                    <w:right w:val="none" w:sz="0" w:space="0" w:color="auto"/>
                  </w:divBdr>
                  <w:divsChild>
                    <w:div w:id="8033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00334">
          <w:marLeft w:val="0"/>
          <w:marRight w:val="0"/>
          <w:marTop w:val="0"/>
          <w:marBottom w:val="0"/>
          <w:divBdr>
            <w:top w:val="none" w:sz="0" w:space="0" w:color="auto"/>
            <w:left w:val="none" w:sz="0" w:space="0" w:color="auto"/>
            <w:bottom w:val="none" w:sz="0" w:space="0" w:color="auto"/>
            <w:right w:val="none" w:sz="0" w:space="0" w:color="auto"/>
          </w:divBdr>
          <w:divsChild>
            <w:div w:id="185676194">
              <w:marLeft w:val="0"/>
              <w:marRight w:val="0"/>
              <w:marTop w:val="0"/>
              <w:marBottom w:val="0"/>
              <w:divBdr>
                <w:top w:val="none" w:sz="0" w:space="0" w:color="auto"/>
                <w:left w:val="none" w:sz="0" w:space="0" w:color="auto"/>
                <w:bottom w:val="none" w:sz="0" w:space="0" w:color="auto"/>
                <w:right w:val="none" w:sz="0" w:space="0" w:color="auto"/>
              </w:divBdr>
              <w:divsChild>
                <w:div w:id="988245167">
                  <w:marLeft w:val="0"/>
                  <w:marRight w:val="0"/>
                  <w:marTop w:val="0"/>
                  <w:marBottom w:val="0"/>
                  <w:divBdr>
                    <w:top w:val="none" w:sz="0" w:space="0" w:color="auto"/>
                    <w:left w:val="none" w:sz="0" w:space="0" w:color="auto"/>
                    <w:bottom w:val="none" w:sz="0" w:space="0" w:color="auto"/>
                    <w:right w:val="none" w:sz="0" w:space="0" w:color="auto"/>
                  </w:divBdr>
                  <w:divsChild>
                    <w:div w:id="20332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466212">
      <w:bodyDiv w:val="1"/>
      <w:marLeft w:val="0"/>
      <w:marRight w:val="0"/>
      <w:marTop w:val="0"/>
      <w:marBottom w:val="0"/>
      <w:divBdr>
        <w:top w:val="none" w:sz="0" w:space="0" w:color="auto"/>
        <w:left w:val="none" w:sz="0" w:space="0" w:color="auto"/>
        <w:bottom w:val="none" w:sz="0" w:space="0" w:color="auto"/>
        <w:right w:val="none" w:sz="0" w:space="0" w:color="auto"/>
      </w:divBdr>
      <w:divsChild>
        <w:div w:id="460156205">
          <w:marLeft w:val="0"/>
          <w:marRight w:val="0"/>
          <w:marTop w:val="0"/>
          <w:marBottom w:val="0"/>
          <w:divBdr>
            <w:top w:val="none" w:sz="0" w:space="0" w:color="auto"/>
            <w:left w:val="none" w:sz="0" w:space="0" w:color="auto"/>
            <w:bottom w:val="none" w:sz="0" w:space="0" w:color="auto"/>
            <w:right w:val="none" w:sz="0" w:space="0" w:color="auto"/>
          </w:divBdr>
          <w:divsChild>
            <w:div w:id="329338169">
              <w:marLeft w:val="0"/>
              <w:marRight w:val="0"/>
              <w:marTop w:val="0"/>
              <w:marBottom w:val="0"/>
              <w:divBdr>
                <w:top w:val="none" w:sz="0" w:space="0" w:color="auto"/>
                <w:left w:val="none" w:sz="0" w:space="0" w:color="auto"/>
                <w:bottom w:val="none" w:sz="0" w:space="0" w:color="auto"/>
                <w:right w:val="none" w:sz="0" w:space="0" w:color="auto"/>
              </w:divBdr>
              <w:divsChild>
                <w:div w:id="2069650576">
                  <w:marLeft w:val="0"/>
                  <w:marRight w:val="0"/>
                  <w:marTop w:val="0"/>
                  <w:marBottom w:val="0"/>
                  <w:divBdr>
                    <w:top w:val="none" w:sz="0" w:space="0" w:color="auto"/>
                    <w:left w:val="none" w:sz="0" w:space="0" w:color="auto"/>
                    <w:bottom w:val="none" w:sz="0" w:space="0" w:color="auto"/>
                    <w:right w:val="none" w:sz="0" w:space="0" w:color="auto"/>
                  </w:divBdr>
                  <w:divsChild>
                    <w:div w:id="834684522">
                      <w:marLeft w:val="0"/>
                      <w:marRight w:val="0"/>
                      <w:marTop w:val="0"/>
                      <w:marBottom w:val="0"/>
                      <w:divBdr>
                        <w:top w:val="none" w:sz="0" w:space="0" w:color="auto"/>
                        <w:left w:val="none" w:sz="0" w:space="0" w:color="auto"/>
                        <w:bottom w:val="none" w:sz="0" w:space="0" w:color="auto"/>
                        <w:right w:val="none" w:sz="0" w:space="0" w:color="auto"/>
                      </w:divBdr>
                      <w:divsChild>
                        <w:div w:id="88238459">
                          <w:marLeft w:val="0"/>
                          <w:marRight w:val="0"/>
                          <w:marTop w:val="0"/>
                          <w:marBottom w:val="0"/>
                          <w:divBdr>
                            <w:top w:val="none" w:sz="0" w:space="0" w:color="auto"/>
                            <w:left w:val="none" w:sz="0" w:space="0" w:color="auto"/>
                            <w:bottom w:val="none" w:sz="0" w:space="0" w:color="auto"/>
                            <w:right w:val="none" w:sz="0" w:space="0" w:color="auto"/>
                          </w:divBdr>
                          <w:divsChild>
                            <w:div w:id="66654373">
                              <w:marLeft w:val="0"/>
                              <w:marRight w:val="0"/>
                              <w:marTop w:val="0"/>
                              <w:marBottom w:val="0"/>
                              <w:divBdr>
                                <w:top w:val="none" w:sz="0" w:space="0" w:color="auto"/>
                                <w:left w:val="none" w:sz="0" w:space="0" w:color="auto"/>
                                <w:bottom w:val="none" w:sz="0" w:space="0" w:color="auto"/>
                                <w:right w:val="none" w:sz="0" w:space="0" w:color="auto"/>
                              </w:divBdr>
                              <w:divsChild>
                                <w:div w:id="266734199">
                                  <w:marLeft w:val="0"/>
                                  <w:marRight w:val="0"/>
                                  <w:marTop w:val="0"/>
                                  <w:marBottom w:val="0"/>
                                  <w:divBdr>
                                    <w:top w:val="none" w:sz="0" w:space="0" w:color="auto"/>
                                    <w:left w:val="none" w:sz="0" w:space="0" w:color="auto"/>
                                    <w:bottom w:val="none" w:sz="0" w:space="0" w:color="auto"/>
                                    <w:right w:val="none" w:sz="0" w:space="0" w:color="auto"/>
                                  </w:divBdr>
                                  <w:divsChild>
                                    <w:div w:id="449669848">
                                      <w:marLeft w:val="0"/>
                                      <w:marRight w:val="0"/>
                                      <w:marTop w:val="0"/>
                                      <w:marBottom w:val="0"/>
                                      <w:divBdr>
                                        <w:top w:val="none" w:sz="0" w:space="0" w:color="auto"/>
                                        <w:left w:val="none" w:sz="0" w:space="0" w:color="auto"/>
                                        <w:bottom w:val="none" w:sz="0" w:space="0" w:color="auto"/>
                                        <w:right w:val="none" w:sz="0" w:space="0" w:color="auto"/>
                                      </w:divBdr>
                                      <w:divsChild>
                                        <w:div w:id="1392575255">
                                          <w:marLeft w:val="0"/>
                                          <w:marRight w:val="0"/>
                                          <w:marTop w:val="0"/>
                                          <w:marBottom w:val="0"/>
                                          <w:divBdr>
                                            <w:top w:val="none" w:sz="0" w:space="0" w:color="auto"/>
                                            <w:left w:val="none" w:sz="0" w:space="0" w:color="auto"/>
                                            <w:bottom w:val="none" w:sz="0" w:space="0" w:color="auto"/>
                                            <w:right w:val="none" w:sz="0" w:space="0" w:color="auto"/>
                                          </w:divBdr>
                                          <w:divsChild>
                                            <w:div w:id="435639607">
                                              <w:marLeft w:val="0"/>
                                              <w:marRight w:val="0"/>
                                              <w:marTop w:val="0"/>
                                              <w:marBottom w:val="0"/>
                                              <w:divBdr>
                                                <w:top w:val="none" w:sz="0" w:space="0" w:color="auto"/>
                                                <w:left w:val="none" w:sz="0" w:space="0" w:color="auto"/>
                                                <w:bottom w:val="none" w:sz="0" w:space="0" w:color="auto"/>
                                                <w:right w:val="none" w:sz="0" w:space="0" w:color="auto"/>
                                              </w:divBdr>
                                              <w:divsChild>
                                                <w:div w:id="1509250962">
                                                  <w:marLeft w:val="0"/>
                                                  <w:marRight w:val="0"/>
                                                  <w:marTop w:val="0"/>
                                                  <w:marBottom w:val="0"/>
                                                  <w:divBdr>
                                                    <w:top w:val="none" w:sz="0" w:space="0" w:color="auto"/>
                                                    <w:left w:val="none" w:sz="0" w:space="0" w:color="auto"/>
                                                    <w:bottom w:val="none" w:sz="0" w:space="0" w:color="auto"/>
                                                    <w:right w:val="none" w:sz="0" w:space="0" w:color="auto"/>
                                                  </w:divBdr>
                                                  <w:divsChild>
                                                    <w:div w:id="1679312907">
                                                      <w:marLeft w:val="0"/>
                                                      <w:marRight w:val="0"/>
                                                      <w:marTop w:val="0"/>
                                                      <w:marBottom w:val="0"/>
                                                      <w:divBdr>
                                                        <w:top w:val="none" w:sz="0" w:space="0" w:color="auto"/>
                                                        <w:left w:val="none" w:sz="0" w:space="0" w:color="auto"/>
                                                        <w:bottom w:val="none" w:sz="0" w:space="0" w:color="auto"/>
                                                        <w:right w:val="none" w:sz="0" w:space="0" w:color="auto"/>
                                                      </w:divBdr>
                                                      <w:divsChild>
                                                        <w:div w:id="179374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104323">
          <w:marLeft w:val="0"/>
          <w:marRight w:val="0"/>
          <w:marTop w:val="0"/>
          <w:marBottom w:val="0"/>
          <w:divBdr>
            <w:top w:val="none" w:sz="0" w:space="0" w:color="auto"/>
            <w:left w:val="none" w:sz="0" w:space="0" w:color="auto"/>
            <w:bottom w:val="none" w:sz="0" w:space="0" w:color="auto"/>
            <w:right w:val="none" w:sz="0" w:space="0" w:color="auto"/>
          </w:divBdr>
          <w:divsChild>
            <w:div w:id="1342967791">
              <w:marLeft w:val="0"/>
              <w:marRight w:val="0"/>
              <w:marTop w:val="0"/>
              <w:marBottom w:val="0"/>
              <w:divBdr>
                <w:top w:val="none" w:sz="0" w:space="0" w:color="auto"/>
                <w:left w:val="none" w:sz="0" w:space="0" w:color="auto"/>
                <w:bottom w:val="none" w:sz="0" w:space="0" w:color="auto"/>
                <w:right w:val="none" w:sz="0" w:space="0" w:color="auto"/>
              </w:divBdr>
              <w:divsChild>
                <w:div w:id="2064597176">
                  <w:marLeft w:val="0"/>
                  <w:marRight w:val="0"/>
                  <w:marTop w:val="0"/>
                  <w:marBottom w:val="0"/>
                  <w:divBdr>
                    <w:top w:val="none" w:sz="0" w:space="0" w:color="auto"/>
                    <w:left w:val="none" w:sz="0" w:space="0" w:color="auto"/>
                    <w:bottom w:val="none" w:sz="0" w:space="0" w:color="auto"/>
                    <w:right w:val="none" w:sz="0" w:space="0" w:color="auto"/>
                  </w:divBdr>
                  <w:divsChild>
                    <w:div w:id="1339700047">
                      <w:marLeft w:val="0"/>
                      <w:marRight w:val="0"/>
                      <w:marTop w:val="0"/>
                      <w:marBottom w:val="0"/>
                      <w:divBdr>
                        <w:top w:val="none" w:sz="0" w:space="0" w:color="auto"/>
                        <w:left w:val="none" w:sz="0" w:space="0" w:color="auto"/>
                        <w:bottom w:val="none" w:sz="0" w:space="0" w:color="auto"/>
                        <w:right w:val="none" w:sz="0" w:space="0" w:color="auto"/>
                      </w:divBdr>
                      <w:divsChild>
                        <w:div w:id="1438334532">
                          <w:marLeft w:val="0"/>
                          <w:marRight w:val="0"/>
                          <w:marTop w:val="0"/>
                          <w:marBottom w:val="0"/>
                          <w:divBdr>
                            <w:top w:val="none" w:sz="0" w:space="0" w:color="auto"/>
                            <w:left w:val="none" w:sz="0" w:space="0" w:color="auto"/>
                            <w:bottom w:val="none" w:sz="0" w:space="0" w:color="auto"/>
                            <w:right w:val="none" w:sz="0" w:space="0" w:color="auto"/>
                          </w:divBdr>
                          <w:divsChild>
                            <w:div w:id="835414646">
                              <w:marLeft w:val="0"/>
                              <w:marRight w:val="0"/>
                              <w:marTop w:val="0"/>
                              <w:marBottom w:val="0"/>
                              <w:divBdr>
                                <w:top w:val="none" w:sz="0" w:space="0" w:color="auto"/>
                                <w:left w:val="none" w:sz="0" w:space="0" w:color="auto"/>
                                <w:bottom w:val="none" w:sz="0" w:space="0" w:color="auto"/>
                                <w:right w:val="none" w:sz="0" w:space="0" w:color="auto"/>
                              </w:divBdr>
                              <w:divsChild>
                                <w:div w:id="948243738">
                                  <w:marLeft w:val="0"/>
                                  <w:marRight w:val="0"/>
                                  <w:marTop w:val="0"/>
                                  <w:marBottom w:val="0"/>
                                  <w:divBdr>
                                    <w:top w:val="none" w:sz="0" w:space="0" w:color="auto"/>
                                    <w:left w:val="none" w:sz="0" w:space="0" w:color="auto"/>
                                    <w:bottom w:val="none" w:sz="0" w:space="0" w:color="auto"/>
                                    <w:right w:val="none" w:sz="0" w:space="0" w:color="auto"/>
                                  </w:divBdr>
                                  <w:divsChild>
                                    <w:div w:id="2136680409">
                                      <w:marLeft w:val="0"/>
                                      <w:marRight w:val="0"/>
                                      <w:marTop w:val="0"/>
                                      <w:marBottom w:val="0"/>
                                      <w:divBdr>
                                        <w:top w:val="none" w:sz="0" w:space="0" w:color="auto"/>
                                        <w:left w:val="none" w:sz="0" w:space="0" w:color="auto"/>
                                        <w:bottom w:val="none" w:sz="0" w:space="0" w:color="auto"/>
                                        <w:right w:val="none" w:sz="0" w:space="0" w:color="auto"/>
                                      </w:divBdr>
                                      <w:divsChild>
                                        <w:div w:id="955134863">
                                          <w:marLeft w:val="0"/>
                                          <w:marRight w:val="0"/>
                                          <w:marTop w:val="0"/>
                                          <w:marBottom w:val="0"/>
                                          <w:divBdr>
                                            <w:top w:val="none" w:sz="0" w:space="0" w:color="auto"/>
                                            <w:left w:val="none" w:sz="0" w:space="0" w:color="auto"/>
                                            <w:bottom w:val="none" w:sz="0" w:space="0" w:color="auto"/>
                                            <w:right w:val="none" w:sz="0" w:space="0" w:color="auto"/>
                                          </w:divBdr>
                                          <w:divsChild>
                                            <w:div w:id="1083067610">
                                              <w:marLeft w:val="0"/>
                                              <w:marRight w:val="0"/>
                                              <w:marTop w:val="0"/>
                                              <w:marBottom w:val="0"/>
                                              <w:divBdr>
                                                <w:top w:val="none" w:sz="0" w:space="0" w:color="auto"/>
                                                <w:left w:val="none" w:sz="0" w:space="0" w:color="auto"/>
                                                <w:bottom w:val="none" w:sz="0" w:space="0" w:color="auto"/>
                                                <w:right w:val="none" w:sz="0" w:space="0" w:color="auto"/>
                                              </w:divBdr>
                                              <w:divsChild>
                                                <w:div w:id="1488863675">
                                                  <w:marLeft w:val="0"/>
                                                  <w:marRight w:val="0"/>
                                                  <w:marTop w:val="0"/>
                                                  <w:marBottom w:val="0"/>
                                                  <w:divBdr>
                                                    <w:top w:val="none" w:sz="0" w:space="0" w:color="auto"/>
                                                    <w:left w:val="none" w:sz="0" w:space="0" w:color="auto"/>
                                                    <w:bottom w:val="none" w:sz="0" w:space="0" w:color="auto"/>
                                                    <w:right w:val="none" w:sz="0" w:space="0" w:color="auto"/>
                                                  </w:divBdr>
                                                  <w:divsChild>
                                                    <w:div w:id="213706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440277">
                  <w:marLeft w:val="0"/>
                  <w:marRight w:val="0"/>
                  <w:marTop w:val="0"/>
                  <w:marBottom w:val="0"/>
                  <w:divBdr>
                    <w:top w:val="none" w:sz="0" w:space="0" w:color="auto"/>
                    <w:left w:val="none" w:sz="0" w:space="0" w:color="auto"/>
                    <w:bottom w:val="none" w:sz="0" w:space="0" w:color="auto"/>
                    <w:right w:val="none" w:sz="0" w:space="0" w:color="auto"/>
                  </w:divBdr>
                  <w:divsChild>
                    <w:div w:id="473716936">
                      <w:marLeft w:val="0"/>
                      <w:marRight w:val="0"/>
                      <w:marTop w:val="0"/>
                      <w:marBottom w:val="0"/>
                      <w:divBdr>
                        <w:top w:val="none" w:sz="0" w:space="0" w:color="auto"/>
                        <w:left w:val="none" w:sz="0" w:space="0" w:color="auto"/>
                        <w:bottom w:val="none" w:sz="0" w:space="0" w:color="auto"/>
                        <w:right w:val="none" w:sz="0" w:space="0" w:color="auto"/>
                      </w:divBdr>
                      <w:divsChild>
                        <w:div w:id="20465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029597">
      <w:bodyDiv w:val="1"/>
      <w:marLeft w:val="0"/>
      <w:marRight w:val="0"/>
      <w:marTop w:val="0"/>
      <w:marBottom w:val="0"/>
      <w:divBdr>
        <w:top w:val="none" w:sz="0" w:space="0" w:color="auto"/>
        <w:left w:val="none" w:sz="0" w:space="0" w:color="auto"/>
        <w:bottom w:val="none" w:sz="0" w:space="0" w:color="auto"/>
        <w:right w:val="none" w:sz="0" w:space="0" w:color="auto"/>
      </w:divBdr>
      <w:divsChild>
        <w:div w:id="1239246462">
          <w:marLeft w:val="0"/>
          <w:marRight w:val="0"/>
          <w:marTop w:val="0"/>
          <w:marBottom w:val="0"/>
          <w:divBdr>
            <w:top w:val="none" w:sz="0" w:space="0" w:color="auto"/>
            <w:left w:val="none" w:sz="0" w:space="0" w:color="auto"/>
            <w:bottom w:val="none" w:sz="0" w:space="0" w:color="auto"/>
            <w:right w:val="none" w:sz="0" w:space="0" w:color="auto"/>
          </w:divBdr>
          <w:divsChild>
            <w:div w:id="76561984">
              <w:marLeft w:val="0"/>
              <w:marRight w:val="0"/>
              <w:marTop w:val="0"/>
              <w:marBottom w:val="0"/>
              <w:divBdr>
                <w:top w:val="none" w:sz="0" w:space="0" w:color="auto"/>
                <w:left w:val="none" w:sz="0" w:space="0" w:color="auto"/>
                <w:bottom w:val="none" w:sz="0" w:space="0" w:color="auto"/>
                <w:right w:val="none" w:sz="0" w:space="0" w:color="auto"/>
              </w:divBdr>
              <w:divsChild>
                <w:div w:id="703676674">
                  <w:marLeft w:val="0"/>
                  <w:marRight w:val="0"/>
                  <w:marTop w:val="0"/>
                  <w:marBottom w:val="0"/>
                  <w:divBdr>
                    <w:top w:val="none" w:sz="0" w:space="0" w:color="auto"/>
                    <w:left w:val="none" w:sz="0" w:space="0" w:color="auto"/>
                    <w:bottom w:val="none" w:sz="0" w:space="0" w:color="auto"/>
                    <w:right w:val="none" w:sz="0" w:space="0" w:color="auto"/>
                  </w:divBdr>
                  <w:divsChild>
                    <w:div w:id="408583171">
                      <w:marLeft w:val="0"/>
                      <w:marRight w:val="0"/>
                      <w:marTop w:val="0"/>
                      <w:marBottom w:val="0"/>
                      <w:divBdr>
                        <w:top w:val="none" w:sz="0" w:space="0" w:color="auto"/>
                        <w:left w:val="none" w:sz="0" w:space="0" w:color="auto"/>
                        <w:bottom w:val="none" w:sz="0" w:space="0" w:color="auto"/>
                        <w:right w:val="none" w:sz="0" w:space="0" w:color="auto"/>
                      </w:divBdr>
                      <w:divsChild>
                        <w:div w:id="2072145551">
                          <w:marLeft w:val="0"/>
                          <w:marRight w:val="0"/>
                          <w:marTop w:val="0"/>
                          <w:marBottom w:val="0"/>
                          <w:divBdr>
                            <w:top w:val="none" w:sz="0" w:space="0" w:color="auto"/>
                            <w:left w:val="none" w:sz="0" w:space="0" w:color="auto"/>
                            <w:bottom w:val="none" w:sz="0" w:space="0" w:color="auto"/>
                            <w:right w:val="none" w:sz="0" w:space="0" w:color="auto"/>
                          </w:divBdr>
                          <w:divsChild>
                            <w:div w:id="660306595">
                              <w:marLeft w:val="0"/>
                              <w:marRight w:val="0"/>
                              <w:marTop w:val="0"/>
                              <w:marBottom w:val="0"/>
                              <w:divBdr>
                                <w:top w:val="none" w:sz="0" w:space="0" w:color="auto"/>
                                <w:left w:val="none" w:sz="0" w:space="0" w:color="auto"/>
                                <w:bottom w:val="none" w:sz="0" w:space="0" w:color="auto"/>
                                <w:right w:val="none" w:sz="0" w:space="0" w:color="auto"/>
                              </w:divBdr>
                              <w:divsChild>
                                <w:div w:id="899754188">
                                  <w:marLeft w:val="0"/>
                                  <w:marRight w:val="0"/>
                                  <w:marTop w:val="0"/>
                                  <w:marBottom w:val="0"/>
                                  <w:divBdr>
                                    <w:top w:val="none" w:sz="0" w:space="0" w:color="auto"/>
                                    <w:left w:val="none" w:sz="0" w:space="0" w:color="auto"/>
                                    <w:bottom w:val="none" w:sz="0" w:space="0" w:color="auto"/>
                                    <w:right w:val="none" w:sz="0" w:space="0" w:color="auto"/>
                                  </w:divBdr>
                                  <w:divsChild>
                                    <w:div w:id="1324554286">
                                      <w:marLeft w:val="0"/>
                                      <w:marRight w:val="0"/>
                                      <w:marTop w:val="0"/>
                                      <w:marBottom w:val="0"/>
                                      <w:divBdr>
                                        <w:top w:val="none" w:sz="0" w:space="0" w:color="auto"/>
                                        <w:left w:val="none" w:sz="0" w:space="0" w:color="auto"/>
                                        <w:bottom w:val="none" w:sz="0" w:space="0" w:color="auto"/>
                                        <w:right w:val="none" w:sz="0" w:space="0" w:color="auto"/>
                                      </w:divBdr>
                                      <w:divsChild>
                                        <w:div w:id="443233856">
                                          <w:marLeft w:val="0"/>
                                          <w:marRight w:val="0"/>
                                          <w:marTop w:val="0"/>
                                          <w:marBottom w:val="0"/>
                                          <w:divBdr>
                                            <w:top w:val="none" w:sz="0" w:space="0" w:color="auto"/>
                                            <w:left w:val="none" w:sz="0" w:space="0" w:color="auto"/>
                                            <w:bottom w:val="none" w:sz="0" w:space="0" w:color="auto"/>
                                            <w:right w:val="none" w:sz="0" w:space="0" w:color="auto"/>
                                          </w:divBdr>
                                          <w:divsChild>
                                            <w:div w:id="1844472100">
                                              <w:marLeft w:val="0"/>
                                              <w:marRight w:val="0"/>
                                              <w:marTop w:val="0"/>
                                              <w:marBottom w:val="0"/>
                                              <w:divBdr>
                                                <w:top w:val="none" w:sz="0" w:space="0" w:color="auto"/>
                                                <w:left w:val="none" w:sz="0" w:space="0" w:color="auto"/>
                                                <w:bottom w:val="none" w:sz="0" w:space="0" w:color="auto"/>
                                                <w:right w:val="none" w:sz="0" w:space="0" w:color="auto"/>
                                              </w:divBdr>
                                              <w:divsChild>
                                                <w:div w:id="1188132895">
                                                  <w:marLeft w:val="0"/>
                                                  <w:marRight w:val="0"/>
                                                  <w:marTop w:val="0"/>
                                                  <w:marBottom w:val="0"/>
                                                  <w:divBdr>
                                                    <w:top w:val="none" w:sz="0" w:space="0" w:color="auto"/>
                                                    <w:left w:val="none" w:sz="0" w:space="0" w:color="auto"/>
                                                    <w:bottom w:val="none" w:sz="0" w:space="0" w:color="auto"/>
                                                    <w:right w:val="none" w:sz="0" w:space="0" w:color="auto"/>
                                                  </w:divBdr>
                                                  <w:divsChild>
                                                    <w:div w:id="1012682836">
                                                      <w:marLeft w:val="0"/>
                                                      <w:marRight w:val="0"/>
                                                      <w:marTop w:val="0"/>
                                                      <w:marBottom w:val="0"/>
                                                      <w:divBdr>
                                                        <w:top w:val="none" w:sz="0" w:space="0" w:color="auto"/>
                                                        <w:left w:val="none" w:sz="0" w:space="0" w:color="auto"/>
                                                        <w:bottom w:val="none" w:sz="0" w:space="0" w:color="auto"/>
                                                        <w:right w:val="none" w:sz="0" w:space="0" w:color="auto"/>
                                                      </w:divBdr>
                                                      <w:divsChild>
                                                        <w:div w:id="165734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68262">
                                              <w:marLeft w:val="0"/>
                                              <w:marRight w:val="0"/>
                                              <w:marTop w:val="0"/>
                                              <w:marBottom w:val="0"/>
                                              <w:divBdr>
                                                <w:top w:val="none" w:sz="0" w:space="0" w:color="auto"/>
                                                <w:left w:val="none" w:sz="0" w:space="0" w:color="auto"/>
                                                <w:bottom w:val="none" w:sz="0" w:space="0" w:color="auto"/>
                                                <w:right w:val="none" w:sz="0" w:space="0" w:color="auto"/>
                                              </w:divBdr>
                                              <w:divsChild>
                                                <w:div w:id="733509739">
                                                  <w:marLeft w:val="0"/>
                                                  <w:marRight w:val="0"/>
                                                  <w:marTop w:val="0"/>
                                                  <w:marBottom w:val="0"/>
                                                  <w:divBdr>
                                                    <w:top w:val="none" w:sz="0" w:space="0" w:color="auto"/>
                                                    <w:left w:val="none" w:sz="0" w:space="0" w:color="auto"/>
                                                    <w:bottom w:val="none" w:sz="0" w:space="0" w:color="auto"/>
                                                    <w:right w:val="none" w:sz="0" w:space="0" w:color="auto"/>
                                                  </w:divBdr>
                                                  <w:divsChild>
                                                    <w:div w:id="950435349">
                                                      <w:marLeft w:val="0"/>
                                                      <w:marRight w:val="0"/>
                                                      <w:marTop w:val="0"/>
                                                      <w:marBottom w:val="0"/>
                                                      <w:divBdr>
                                                        <w:top w:val="none" w:sz="0" w:space="0" w:color="auto"/>
                                                        <w:left w:val="none" w:sz="0" w:space="0" w:color="auto"/>
                                                        <w:bottom w:val="none" w:sz="0" w:space="0" w:color="auto"/>
                                                        <w:right w:val="none" w:sz="0" w:space="0" w:color="auto"/>
                                                      </w:divBdr>
                                                      <w:divsChild>
                                                        <w:div w:id="9240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9899038">
          <w:marLeft w:val="0"/>
          <w:marRight w:val="0"/>
          <w:marTop w:val="0"/>
          <w:marBottom w:val="0"/>
          <w:divBdr>
            <w:top w:val="none" w:sz="0" w:space="0" w:color="auto"/>
            <w:left w:val="none" w:sz="0" w:space="0" w:color="auto"/>
            <w:bottom w:val="none" w:sz="0" w:space="0" w:color="auto"/>
            <w:right w:val="none" w:sz="0" w:space="0" w:color="auto"/>
          </w:divBdr>
          <w:divsChild>
            <w:div w:id="267083751">
              <w:marLeft w:val="0"/>
              <w:marRight w:val="0"/>
              <w:marTop w:val="0"/>
              <w:marBottom w:val="0"/>
              <w:divBdr>
                <w:top w:val="none" w:sz="0" w:space="0" w:color="auto"/>
                <w:left w:val="none" w:sz="0" w:space="0" w:color="auto"/>
                <w:bottom w:val="none" w:sz="0" w:space="0" w:color="auto"/>
                <w:right w:val="none" w:sz="0" w:space="0" w:color="auto"/>
              </w:divBdr>
              <w:divsChild>
                <w:div w:id="2109151367">
                  <w:marLeft w:val="0"/>
                  <w:marRight w:val="0"/>
                  <w:marTop w:val="0"/>
                  <w:marBottom w:val="0"/>
                  <w:divBdr>
                    <w:top w:val="none" w:sz="0" w:space="0" w:color="auto"/>
                    <w:left w:val="none" w:sz="0" w:space="0" w:color="auto"/>
                    <w:bottom w:val="none" w:sz="0" w:space="0" w:color="auto"/>
                    <w:right w:val="none" w:sz="0" w:space="0" w:color="auto"/>
                  </w:divBdr>
                  <w:divsChild>
                    <w:div w:id="1447895669">
                      <w:marLeft w:val="0"/>
                      <w:marRight w:val="0"/>
                      <w:marTop w:val="0"/>
                      <w:marBottom w:val="0"/>
                      <w:divBdr>
                        <w:top w:val="none" w:sz="0" w:space="0" w:color="auto"/>
                        <w:left w:val="none" w:sz="0" w:space="0" w:color="auto"/>
                        <w:bottom w:val="none" w:sz="0" w:space="0" w:color="auto"/>
                        <w:right w:val="none" w:sz="0" w:space="0" w:color="auto"/>
                      </w:divBdr>
                      <w:divsChild>
                        <w:div w:id="155267311">
                          <w:marLeft w:val="0"/>
                          <w:marRight w:val="0"/>
                          <w:marTop w:val="0"/>
                          <w:marBottom w:val="0"/>
                          <w:divBdr>
                            <w:top w:val="none" w:sz="0" w:space="0" w:color="auto"/>
                            <w:left w:val="none" w:sz="0" w:space="0" w:color="auto"/>
                            <w:bottom w:val="none" w:sz="0" w:space="0" w:color="auto"/>
                            <w:right w:val="none" w:sz="0" w:space="0" w:color="auto"/>
                          </w:divBdr>
                          <w:divsChild>
                            <w:div w:id="130175826">
                              <w:marLeft w:val="0"/>
                              <w:marRight w:val="0"/>
                              <w:marTop w:val="0"/>
                              <w:marBottom w:val="0"/>
                              <w:divBdr>
                                <w:top w:val="none" w:sz="0" w:space="0" w:color="auto"/>
                                <w:left w:val="none" w:sz="0" w:space="0" w:color="auto"/>
                                <w:bottom w:val="none" w:sz="0" w:space="0" w:color="auto"/>
                                <w:right w:val="none" w:sz="0" w:space="0" w:color="auto"/>
                              </w:divBdr>
                              <w:divsChild>
                                <w:div w:id="1667319509">
                                  <w:marLeft w:val="0"/>
                                  <w:marRight w:val="0"/>
                                  <w:marTop w:val="0"/>
                                  <w:marBottom w:val="0"/>
                                  <w:divBdr>
                                    <w:top w:val="none" w:sz="0" w:space="0" w:color="auto"/>
                                    <w:left w:val="none" w:sz="0" w:space="0" w:color="auto"/>
                                    <w:bottom w:val="none" w:sz="0" w:space="0" w:color="auto"/>
                                    <w:right w:val="none" w:sz="0" w:space="0" w:color="auto"/>
                                  </w:divBdr>
                                  <w:divsChild>
                                    <w:div w:id="1030493448">
                                      <w:marLeft w:val="0"/>
                                      <w:marRight w:val="0"/>
                                      <w:marTop w:val="0"/>
                                      <w:marBottom w:val="0"/>
                                      <w:divBdr>
                                        <w:top w:val="none" w:sz="0" w:space="0" w:color="auto"/>
                                        <w:left w:val="none" w:sz="0" w:space="0" w:color="auto"/>
                                        <w:bottom w:val="none" w:sz="0" w:space="0" w:color="auto"/>
                                        <w:right w:val="none" w:sz="0" w:space="0" w:color="auto"/>
                                      </w:divBdr>
                                      <w:divsChild>
                                        <w:div w:id="1851337039">
                                          <w:marLeft w:val="0"/>
                                          <w:marRight w:val="0"/>
                                          <w:marTop w:val="0"/>
                                          <w:marBottom w:val="0"/>
                                          <w:divBdr>
                                            <w:top w:val="none" w:sz="0" w:space="0" w:color="auto"/>
                                            <w:left w:val="none" w:sz="0" w:space="0" w:color="auto"/>
                                            <w:bottom w:val="none" w:sz="0" w:space="0" w:color="auto"/>
                                            <w:right w:val="none" w:sz="0" w:space="0" w:color="auto"/>
                                          </w:divBdr>
                                          <w:divsChild>
                                            <w:div w:id="592511261">
                                              <w:marLeft w:val="0"/>
                                              <w:marRight w:val="0"/>
                                              <w:marTop w:val="0"/>
                                              <w:marBottom w:val="0"/>
                                              <w:divBdr>
                                                <w:top w:val="none" w:sz="0" w:space="0" w:color="auto"/>
                                                <w:left w:val="none" w:sz="0" w:space="0" w:color="auto"/>
                                                <w:bottom w:val="none" w:sz="0" w:space="0" w:color="auto"/>
                                                <w:right w:val="none" w:sz="0" w:space="0" w:color="auto"/>
                                              </w:divBdr>
                                              <w:divsChild>
                                                <w:div w:id="363289200">
                                                  <w:marLeft w:val="0"/>
                                                  <w:marRight w:val="0"/>
                                                  <w:marTop w:val="0"/>
                                                  <w:marBottom w:val="0"/>
                                                  <w:divBdr>
                                                    <w:top w:val="none" w:sz="0" w:space="0" w:color="auto"/>
                                                    <w:left w:val="none" w:sz="0" w:space="0" w:color="auto"/>
                                                    <w:bottom w:val="none" w:sz="0" w:space="0" w:color="auto"/>
                                                    <w:right w:val="none" w:sz="0" w:space="0" w:color="auto"/>
                                                  </w:divBdr>
                                                  <w:divsChild>
                                                    <w:div w:id="5717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252909">
      <w:bodyDiv w:val="1"/>
      <w:marLeft w:val="0"/>
      <w:marRight w:val="0"/>
      <w:marTop w:val="0"/>
      <w:marBottom w:val="0"/>
      <w:divBdr>
        <w:top w:val="none" w:sz="0" w:space="0" w:color="auto"/>
        <w:left w:val="none" w:sz="0" w:space="0" w:color="auto"/>
        <w:bottom w:val="none" w:sz="0" w:space="0" w:color="auto"/>
        <w:right w:val="none" w:sz="0" w:space="0" w:color="auto"/>
      </w:divBdr>
    </w:div>
    <w:div w:id="208726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35</Pages>
  <Words>10483</Words>
  <Characters>59754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nzsznurlan@gmail.com</dc:creator>
  <cp:keywords/>
  <dc:description/>
  <cp:lastModifiedBy>nzsznurlan@gmail.com</cp:lastModifiedBy>
  <cp:revision>16</cp:revision>
  <dcterms:created xsi:type="dcterms:W3CDTF">2024-12-29T17:04:00Z</dcterms:created>
  <dcterms:modified xsi:type="dcterms:W3CDTF">2024-12-29T18:02:00Z</dcterms:modified>
</cp:coreProperties>
</file>